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AE" w:rsidRPr="00D03015" w:rsidRDefault="00A741AE" w:rsidP="00A741A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bidi="en-US"/>
        </w:rPr>
      </w:pPr>
      <w:r w:rsidRPr="00D03015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 xml:space="preserve">Учреждение образования  </w:t>
      </w:r>
    </w:p>
    <w:p w:rsidR="00A741AE" w:rsidRDefault="00A741AE" w:rsidP="00A741A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bidi="en-US"/>
        </w:rPr>
      </w:pPr>
      <w:r w:rsidRPr="00D03015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«</w:t>
      </w:r>
      <w:proofErr w:type="spellStart"/>
      <w:r w:rsidRPr="00D03015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Жировичский</w:t>
      </w:r>
      <w:proofErr w:type="spellEnd"/>
      <w:r w:rsidRPr="00D03015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 xml:space="preserve"> государственный аграрно-технический колледж»</w:t>
      </w:r>
    </w:p>
    <w:p w:rsidR="00A741AE" w:rsidRPr="00D03015" w:rsidRDefault="00A741AE" w:rsidP="00A741A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bidi="en-US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637"/>
        <w:gridCol w:w="4111"/>
      </w:tblGrid>
      <w:tr w:rsidR="00A741AE" w:rsidRPr="00D03015" w:rsidTr="001204F2">
        <w:tc>
          <w:tcPr>
            <w:tcW w:w="5637" w:type="dxa"/>
            <w:shd w:val="clear" w:color="auto" w:fill="auto"/>
          </w:tcPr>
          <w:p w:rsidR="00A741AE" w:rsidRDefault="00A741AE" w:rsidP="001204F2">
            <w:pPr>
              <w:tabs>
                <w:tab w:val="left" w:pos="567"/>
              </w:tabs>
              <w:spacing w:after="0" w:line="240" w:lineRule="auto"/>
              <w:ind w:left="567" w:firstLine="567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  <w:p w:rsidR="00A741AE" w:rsidRPr="00D03015" w:rsidRDefault="00A741AE" w:rsidP="001204F2">
            <w:pPr>
              <w:spacing w:after="0" w:line="240" w:lineRule="auto"/>
              <w:ind w:left="567" w:firstLine="567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A741AE" w:rsidRPr="00D03015" w:rsidRDefault="00A741AE" w:rsidP="001204F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</w:tbl>
    <w:p w:rsidR="00A741AE" w:rsidRDefault="00A741AE" w:rsidP="00A741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52403593" wp14:editId="04543AD2">
            <wp:extent cx="1811020" cy="2127885"/>
            <wp:effectExtent l="0" t="0" r="0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6" t="11028" r="30257" b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AE" w:rsidRPr="00D03015" w:rsidRDefault="00A741AE" w:rsidP="00A741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EA710F" w:rsidRDefault="00EA710F" w:rsidP="00A741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8"/>
          <w:sz w:val="44"/>
          <w:szCs w:val="44"/>
          <w:lang w:val="ru-RU" w:eastAsia="ru-RU"/>
        </w:rPr>
      </w:pPr>
    </w:p>
    <w:p w:rsidR="00EA710F" w:rsidRDefault="00EA710F" w:rsidP="00A741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8"/>
          <w:sz w:val="44"/>
          <w:szCs w:val="44"/>
          <w:lang w:val="ru-RU" w:eastAsia="ru-RU"/>
        </w:rPr>
      </w:pPr>
    </w:p>
    <w:p w:rsidR="00A741AE" w:rsidRPr="00EA710F" w:rsidRDefault="00A741AE" w:rsidP="00A741AE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44"/>
          <w:szCs w:val="44"/>
          <w:lang w:val="ru-RU" w:eastAsia="ru-RU"/>
        </w:rPr>
      </w:pPr>
      <w:r w:rsidRPr="00EA710F">
        <w:rPr>
          <w:rFonts w:ascii="Times New Roman" w:eastAsia="Times New Roman" w:hAnsi="Times New Roman" w:cs="Times New Roman"/>
          <w:b/>
          <w:bCs/>
          <w:iCs/>
          <w:color w:val="000000"/>
          <w:spacing w:val="-18"/>
          <w:sz w:val="44"/>
          <w:szCs w:val="44"/>
          <w:lang w:val="ru-RU" w:eastAsia="ru-RU"/>
        </w:rPr>
        <w:t>ОСНОВЫ АВТОМАТИКИ</w:t>
      </w:r>
    </w:p>
    <w:p w:rsidR="00A741AE" w:rsidRDefault="00A741AE" w:rsidP="00A741AE">
      <w:pPr>
        <w:pStyle w:val="afb"/>
        <w:jc w:val="center"/>
        <w:rPr>
          <w:b/>
          <w:sz w:val="28"/>
          <w:szCs w:val="28"/>
        </w:rPr>
      </w:pPr>
    </w:p>
    <w:p w:rsidR="00EA710F" w:rsidRDefault="00EA710F" w:rsidP="00EA710F">
      <w:pPr>
        <w:spacing w:after="24" w:line="259" w:lineRule="auto"/>
        <w:ind w:left="873" w:right="1288"/>
        <w:jc w:val="center"/>
        <w:rPr>
          <w:b/>
          <w:sz w:val="32"/>
          <w:szCs w:val="32"/>
          <w:lang w:val="ru-RU"/>
        </w:rPr>
      </w:pPr>
    </w:p>
    <w:p w:rsidR="00EA710F" w:rsidRDefault="00EA710F" w:rsidP="00EA710F">
      <w:pPr>
        <w:spacing w:after="24" w:line="259" w:lineRule="auto"/>
        <w:ind w:left="873" w:right="1288"/>
        <w:jc w:val="center"/>
        <w:rPr>
          <w:b/>
          <w:sz w:val="32"/>
          <w:szCs w:val="32"/>
          <w:lang w:val="ru-RU"/>
        </w:rPr>
      </w:pPr>
      <w:r w:rsidRPr="00E6331B">
        <w:rPr>
          <w:b/>
          <w:sz w:val="32"/>
          <w:szCs w:val="32"/>
        </w:rPr>
        <w:t xml:space="preserve">МЕТОДИЧЕСКИЕ РЕКОМЕНДАЦИИ </w:t>
      </w:r>
    </w:p>
    <w:p w:rsidR="00EA710F" w:rsidRPr="00EA710F" w:rsidRDefault="00EA710F" w:rsidP="00EA710F">
      <w:pPr>
        <w:spacing w:after="24" w:line="259" w:lineRule="auto"/>
        <w:ind w:left="873" w:right="1288"/>
        <w:jc w:val="center"/>
        <w:rPr>
          <w:b/>
          <w:sz w:val="32"/>
          <w:szCs w:val="32"/>
          <w:lang w:val="ru-RU"/>
        </w:rPr>
      </w:pPr>
    </w:p>
    <w:p w:rsidR="00EA710F" w:rsidRPr="00EA710F" w:rsidRDefault="00EA710F" w:rsidP="00EA710F">
      <w:pPr>
        <w:spacing w:line="240" w:lineRule="auto"/>
        <w:ind w:left="709" w:right="850"/>
        <w:jc w:val="center"/>
        <w:rPr>
          <w:sz w:val="28"/>
          <w:szCs w:val="28"/>
        </w:rPr>
      </w:pPr>
      <w:r w:rsidRPr="00EA710F">
        <w:rPr>
          <w:sz w:val="28"/>
          <w:szCs w:val="28"/>
        </w:rPr>
        <w:t>по выполнению контрольных заданий  для учащихся заочной формы получения образования по специальности</w:t>
      </w:r>
    </w:p>
    <w:p w:rsidR="00EA710F" w:rsidRPr="00EA710F" w:rsidRDefault="00EA710F" w:rsidP="00EA710F">
      <w:pPr>
        <w:spacing w:line="240" w:lineRule="auto"/>
        <w:ind w:left="709" w:right="850"/>
        <w:jc w:val="center"/>
        <w:rPr>
          <w:sz w:val="28"/>
          <w:szCs w:val="28"/>
        </w:rPr>
      </w:pPr>
      <w:r w:rsidRPr="00EA710F">
        <w:rPr>
          <w:rFonts w:eastAsia="Calibri"/>
          <w:sz w:val="28"/>
          <w:szCs w:val="28"/>
        </w:rPr>
        <w:t>5-04-0812-03 Эксплуатация энергетического оборудования в сельском хозяйстве</w:t>
      </w:r>
    </w:p>
    <w:p w:rsidR="00A741AE" w:rsidRPr="00EA710F" w:rsidRDefault="00A741AE" w:rsidP="00A741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70" w:lineRule="exact"/>
        <w:ind w:right="-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</w:pPr>
    </w:p>
    <w:p w:rsidR="00A741AE" w:rsidRPr="00D03015" w:rsidRDefault="00A741AE" w:rsidP="00A741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70" w:lineRule="exact"/>
        <w:ind w:left="567" w:right="-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0"/>
          <w:szCs w:val="30"/>
          <w:lang w:val="ru-RU" w:eastAsia="ru-RU"/>
        </w:rPr>
      </w:pPr>
    </w:p>
    <w:p w:rsidR="00A741AE" w:rsidRDefault="00A741AE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10F" w:rsidRDefault="00EA710F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10F" w:rsidRDefault="00EA710F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10F" w:rsidRDefault="00EA710F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10F" w:rsidRDefault="00EA710F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10F" w:rsidRDefault="00EA710F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10F" w:rsidRDefault="00EA710F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10F" w:rsidRDefault="00EA710F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10F" w:rsidRDefault="00EA710F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10F" w:rsidRDefault="00EA710F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710F" w:rsidRPr="00F22B18" w:rsidRDefault="00EA710F" w:rsidP="00A74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741AE" w:rsidRDefault="00A741AE" w:rsidP="00A74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22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Жировичи</w:t>
      </w:r>
      <w:proofErr w:type="spellEnd"/>
      <w:r w:rsidRPr="00F22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2024 </w:t>
      </w:r>
    </w:p>
    <w:p w:rsidR="00EA710F" w:rsidRPr="00AB7292" w:rsidRDefault="00EA710F" w:rsidP="00F13359">
      <w:pPr>
        <w:spacing w:after="240" w:line="240" w:lineRule="auto"/>
        <w:ind w:firstLine="851"/>
        <w:jc w:val="both"/>
        <w:rPr>
          <w:rFonts w:eastAsia="Calibri"/>
          <w:sz w:val="28"/>
          <w:szCs w:val="28"/>
          <w:lang w:val="ru-RU"/>
        </w:rPr>
      </w:pPr>
      <w:r w:rsidRPr="00EA710F">
        <w:rPr>
          <w:rFonts w:eastAsia="Calibri"/>
          <w:sz w:val="28"/>
          <w:szCs w:val="28"/>
        </w:rPr>
        <w:lastRenderedPageBreak/>
        <w:t>Методические рекомендации разработаны на основе примерной учебной программы по учебному предмету  «</w:t>
      </w:r>
      <w:r>
        <w:rPr>
          <w:rFonts w:eastAsia="Calibri"/>
          <w:sz w:val="28"/>
          <w:szCs w:val="28"/>
          <w:lang w:val="ru-RU"/>
        </w:rPr>
        <w:t>Основы автоматики</w:t>
      </w:r>
      <w:r w:rsidR="00AB7292">
        <w:rPr>
          <w:rFonts w:eastAsia="Calibri"/>
          <w:sz w:val="28"/>
          <w:szCs w:val="28"/>
        </w:rPr>
        <w:t>»</w:t>
      </w:r>
      <w:r w:rsidR="00AB7292">
        <w:rPr>
          <w:rFonts w:eastAsia="Calibri"/>
          <w:sz w:val="28"/>
          <w:szCs w:val="28"/>
          <w:lang w:val="ru-RU"/>
        </w:rPr>
        <w:t>.</w:t>
      </w:r>
      <w:bookmarkStart w:id="0" w:name="_GoBack"/>
      <w:bookmarkEnd w:id="0"/>
    </w:p>
    <w:p w:rsidR="00EA710F" w:rsidRPr="00EA710F" w:rsidRDefault="00EA710F" w:rsidP="00F13359">
      <w:pPr>
        <w:spacing w:line="240" w:lineRule="auto"/>
        <w:jc w:val="both"/>
        <w:rPr>
          <w:sz w:val="28"/>
          <w:szCs w:val="28"/>
        </w:rPr>
      </w:pPr>
    </w:p>
    <w:p w:rsidR="00EA710F" w:rsidRPr="00EA710F" w:rsidRDefault="00EA710F" w:rsidP="00F13359">
      <w:pPr>
        <w:spacing w:line="240" w:lineRule="auto"/>
        <w:jc w:val="both"/>
        <w:rPr>
          <w:rFonts w:ascii="Calibri" w:eastAsia="Calibri" w:hAnsi="Calibri"/>
          <w:sz w:val="28"/>
          <w:szCs w:val="28"/>
        </w:rPr>
      </w:pPr>
      <w:r w:rsidRPr="00EA710F">
        <w:rPr>
          <w:rFonts w:eastAsia="Calibri"/>
          <w:sz w:val="28"/>
          <w:szCs w:val="28"/>
        </w:rPr>
        <w:t>Разработчик:</w:t>
      </w:r>
      <w:r w:rsidRPr="00EA710F">
        <w:rPr>
          <w:rFonts w:ascii="Calibri" w:eastAsia="Calibri" w:hAnsi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Борисик</w:t>
      </w:r>
      <w:proofErr w:type="spellEnd"/>
      <w:r>
        <w:rPr>
          <w:rFonts w:eastAsia="Calibri"/>
          <w:sz w:val="28"/>
          <w:szCs w:val="28"/>
          <w:lang w:val="ru-RU"/>
        </w:rPr>
        <w:t xml:space="preserve"> М.А.</w:t>
      </w:r>
      <w:r w:rsidRPr="00EA710F">
        <w:rPr>
          <w:rFonts w:eastAsia="Calibri"/>
          <w:sz w:val="28"/>
          <w:szCs w:val="28"/>
        </w:rPr>
        <w:t>, преподаватель.</w:t>
      </w:r>
    </w:p>
    <w:p w:rsidR="00EA710F" w:rsidRPr="00EA710F" w:rsidRDefault="00EA710F" w:rsidP="00F13359">
      <w:pPr>
        <w:spacing w:line="240" w:lineRule="auto"/>
        <w:jc w:val="both"/>
        <w:rPr>
          <w:iCs/>
          <w:sz w:val="28"/>
          <w:szCs w:val="28"/>
        </w:rPr>
      </w:pPr>
    </w:p>
    <w:p w:rsidR="00EA710F" w:rsidRPr="00EA710F" w:rsidRDefault="00EA710F" w:rsidP="00F13359">
      <w:pPr>
        <w:spacing w:line="240" w:lineRule="auto"/>
        <w:jc w:val="both"/>
        <w:rPr>
          <w:bCs/>
          <w:sz w:val="28"/>
          <w:szCs w:val="28"/>
        </w:rPr>
      </w:pPr>
      <w:r w:rsidRPr="00EA710F">
        <w:rPr>
          <w:iCs/>
          <w:sz w:val="28"/>
          <w:szCs w:val="28"/>
        </w:rPr>
        <w:t>Методические рекомендации</w:t>
      </w:r>
      <w:r w:rsidRPr="00EA710F">
        <w:rPr>
          <w:i/>
          <w:iCs/>
          <w:sz w:val="28"/>
          <w:szCs w:val="28"/>
        </w:rPr>
        <w:t xml:space="preserve"> </w:t>
      </w:r>
      <w:r w:rsidRPr="00EA710F">
        <w:rPr>
          <w:sz w:val="28"/>
          <w:szCs w:val="28"/>
        </w:rPr>
        <w:t>обсуждены и одобрены на заседании цикловой комиссии преподавателей электротехнических предметов</w:t>
      </w:r>
    </w:p>
    <w:p w:rsidR="00EA710F" w:rsidRPr="00EA710F" w:rsidRDefault="00EA710F" w:rsidP="00F13359">
      <w:pPr>
        <w:spacing w:line="240" w:lineRule="auto"/>
        <w:jc w:val="both"/>
        <w:rPr>
          <w:sz w:val="28"/>
          <w:szCs w:val="28"/>
        </w:rPr>
      </w:pPr>
    </w:p>
    <w:p w:rsidR="00EA710F" w:rsidRPr="00EA710F" w:rsidRDefault="00EA710F" w:rsidP="00F13359">
      <w:pPr>
        <w:spacing w:line="240" w:lineRule="auto"/>
        <w:jc w:val="both"/>
        <w:rPr>
          <w:sz w:val="28"/>
          <w:szCs w:val="28"/>
        </w:rPr>
      </w:pPr>
      <w:r w:rsidRPr="00B013C5">
        <w:rPr>
          <w:sz w:val="28"/>
          <w:szCs w:val="28"/>
        </w:rPr>
        <w:t xml:space="preserve">Протокол № </w:t>
      </w:r>
      <w:r w:rsidRPr="00B013C5">
        <w:rPr>
          <w:sz w:val="28"/>
          <w:szCs w:val="28"/>
          <w:u w:val="single"/>
        </w:rPr>
        <w:t>2</w:t>
      </w:r>
      <w:r w:rsidRPr="00B013C5">
        <w:rPr>
          <w:sz w:val="28"/>
          <w:szCs w:val="28"/>
        </w:rPr>
        <w:t xml:space="preserve"> от 15</w:t>
      </w:r>
      <w:r w:rsidRPr="00B013C5">
        <w:rPr>
          <w:sz w:val="28"/>
          <w:szCs w:val="28"/>
          <w:u w:val="single"/>
        </w:rPr>
        <w:t xml:space="preserve"> октября 2024г</w:t>
      </w:r>
      <w:r w:rsidRPr="00EA710F">
        <w:rPr>
          <w:sz w:val="28"/>
          <w:szCs w:val="28"/>
        </w:rPr>
        <w:t xml:space="preserve"> </w:t>
      </w:r>
    </w:p>
    <w:p w:rsidR="00EA710F" w:rsidRPr="00EA710F" w:rsidRDefault="00EA710F" w:rsidP="00F13359">
      <w:pPr>
        <w:spacing w:line="240" w:lineRule="auto"/>
        <w:jc w:val="both"/>
        <w:rPr>
          <w:sz w:val="28"/>
          <w:szCs w:val="28"/>
        </w:rPr>
      </w:pPr>
      <w:r w:rsidRPr="00EA710F">
        <w:rPr>
          <w:sz w:val="28"/>
          <w:szCs w:val="28"/>
        </w:rPr>
        <w:t xml:space="preserve">Председатель цикловой комиссии __________    </w:t>
      </w:r>
      <w:r w:rsidRPr="00EA710F">
        <w:rPr>
          <w:sz w:val="28"/>
          <w:szCs w:val="28"/>
          <w:u w:val="single"/>
        </w:rPr>
        <w:t>М.А.Борисик</w:t>
      </w:r>
    </w:p>
    <w:p w:rsidR="00EA710F" w:rsidRPr="00EA710F" w:rsidRDefault="00EA710F" w:rsidP="00F1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710F" w:rsidRPr="00EA710F" w:rsidSect="00F22B18">
          <w:footerReference w:type="default" r:id="rId10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</w:p>
    <w:p w:rsidR="00B27895" w:rsidRPr="00572A7D" w:rsidRDefault="00B27895" w:rsidP="00B27895">
      <w:pPr>
        <w:widowControl w:val="0"/>
        <w:spacing w:after="0" w:line="280" w:lineRule="exact"/>
        <w:ind w:left="4720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 w:bidi="ru-RU"/>
        </w:rPr>
      </w:pPr>
      <w:r w:rsidRPr="00572A7D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 w:bidi="ru-RU"/>
        </w:rPr>
        <w:lastRenderedPageBreak/>
        <w:t>СОДЕРЖАНИЕ</w:t>
      </w:r>
    </w:p>
    <w:p w:rsidR="00B27895" w:rsidRPr="00572A7D" w:rsidRDefault="00B27895" w:rsidP="00B27895">
      <w:pPr>
        <w:widowControl w:val="0"/>
        <w:spacing w:after="0" w:line="280" w:lineRule="exact"/>
        <w:ind w:left="4720"/>
        <w:outlineLvl w:val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ru-RU" w:eastAsia="ru-RU" w:bidi="ru-RU"/>
        </w:rPr>
      </w:pPr>
    </w:p>
    <w:tbl>
      <w:tblPr>
        <w:tblW w:w="9779" w:type="dxa"/>
        <w:jc w:val="center"/>
        <w:tblInd w:w="-141" w:type="dxa"/>
        <w:tblLayout w:type="fixed"/>
        <w:tblLook w:val="01E0" w:firstRow="1" w:lastRow="1" w:firstColumn="1" w:lastColumn="1" w:noHBand="0" w:noVBand="0"/>
      </w:tblPr>
      <w:tblGrid>
        <w:gridCol w:w="8985"/>
        <w:gridCol w:w="794"/>
      </w:tblGrid>
      <w:tr w:rsidR="00B27895" w:rsidRPr="00572A7D" w:rsidTr="00C77E05">
        <w:trPr>
          <w:trHeight w:val="397"/>
          <w:jc w:val="center"/>
        </w:trPr>
        <w:tc>
          <w:tcPr>
            <w:tcW w:w="8985" w:type="dxa"/>
          </w:tcPr>
          <w:p w:rsidR="00B27895" w:rsidRPr="00572A7D" w:rsidRDefault="00B27895" w:rsidP="00B27895">
            <w:pPr>
              <w:widowControl w:val="0"/>
              <w:spacing w:after="0" w:line="240" w:lineRule="auto"/>
              <w:ind w:firstLine="106"/>
              <w:rPr>
                <w:rFonts w:eastAsia="Arial Unicode MS"/>
                <w:sz w:val="30"/>
                <w:szCs w:val="30"/>
                <w:lang w:val="ru-RU" w:eastAsia="be-BY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</w:rPr>
              <w:t>1. Список использованных источников</w:t>
            </w:r>
            <w:r w:rsid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 xml:space="preserve"> …………………………….</w:t>
            </w: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.</w:t>
            </w:r>
            <w:r w:rsid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.</w:t>
            </w:r>
          </w:p>
        </w:tc>
        <w:tc>
          <w:tcPr>
            <w:tcW w:w="794" w:type="dxa"/>
            <w:vAlign w:val="bottom"/>
          </w:tcPr>
          <w:p w:rsidR="00B27895" w:rsidRPr="00572A7D" w:rsidRDefault="00B013C5" w:rsidP="00B27895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>
              <w:rPr>
                <w:rFonts w:eastAsia="Arial Unicode MS"/>
                <w:color w:val="000000"/>
                <w:sz w:val="30"/>
                <w:szCs w:val="30"/>
                <w:lang w:val="ru-RU"/>
              </w:rPr>
              <w:t>4</w:t>
            </w:r>
          </w:p>
        </w:tc>
      </w:tr>
      <w:tr w:rsidR="00B27895" w:rsidRPr="00572A7D" w:rsidTr="00C77E05">
        <w:trPr>
          <w:trHeight w:val="397"/>
          <w:jc w:val="center"/>
        </w:trPr>
        <w:tc>
          <w:tcPr>
            <w:tcW w:w="8985" w:type="dxa"/>
            <w:vAlign w:val="center"/>
          </w:tcPr>
          <w:p w:rsidR="00B27895" w:rsidRPr="00572A7D" w:rsidRDefault="00B27895" w:rsidP="00B27895">
            <w:pPr>
              <w:widowControl w:val="0"/>
              <w:spacing w:after="0" w:line="240" w:lineRule="auto"/>
              <w:ind w:firstLine="106"/>
              <w:rPr>
                <w:rFonts w:eastAsia="Arial Unicode MS"/>
                <w:sz w:val="30"/>
                <w:szCs w:val="30"/>
                <w:lang w:val="ru-RU" w:eastAsia="be-BY"/>
              </w:rPr>
            </w:pPr>
            <w:r w:rsidRPr="00572A7D">
              <w:rPr>
                <w:rFonts w:eastAsia="Arial Unicode MS"/>
                <w:bCs/>
                <w:color w:val="000000"/>
                <w:sz w:val="30"/>
                <w:szCs w:val="30"/>
                <w:lang w:val="ru-RU"/>
              </w:rPr>
              <w:t>2</w:t>
            </w:r>
            <w:r w:rsidRPr="00572A7D">
              <w:rPr>
                <w:rFonts w:eastAsia="Arial Unicode MS"/>
                <w:bCs/>
                <w:color w:val="000000"/>
                <w:sz w:val="30"/>
                <w:szCs w:val="30"/>
              </w:rPr>
              <w:t xml:space="preserve">. </w:t>
            </w:r>
            <w:r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Задания для домашн</w:t>
            </w:r>
            <w:r w:rsid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их контрольных работ ………………………</w:t>
            </w:r>
            <w:r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.</w:t>
            </w:r>
          </w:p>
        </w:tc>
        <w:tc>
          <w:tcPr>
            <w:tcW w:w="794" w:type="dxa"/>
            <w:vAlign w:val="bottom"/>
          </w:tcPr>
          <w:p w:rsidR="00B27895" w:rsidRPr="00572A7D" w:rsidRDefault="00B013C5" w:rsidP="00B27895">
            <w:pPr>
              <w:widowControl w:val="0"/>
              <w:spacing w:after="0" w:line="240" w:lineRule="auto"/>
              <w:jc w:val="center"/>
              <w:rPr>
                <w:rFonts w:eastAsia="Arial Unicode MS"/>
                <w:bCs/>
                <w:color w:val="000000"/>
                <w:sz w:val="30"/>
                <w:szCs w:val="30"/>
                <w:lang w:val="ru-RU"/>
              </w:rPr>
            </w:pPr>
            <w:r>
              <w:rPr>
                <w:rFonts w:eastAsia="Arial Unicode MS"/>
                <w:bCs/>
                <w:color w:val="000000"/>
                <w:sz w:val="30"/>
                <w:szCs w:val="30"/>
                <w:lang w:val="ru-RU"/>
              </w:rPr>
              <w:t>5</w:t>
            </w:r>
          </w:p>
        </w:tc>
      </w:tr>
      <w:tr w:rsidR="00B27895" w:rsidRPr="00572A7D" w:rsidTr="00C77E05">
        <w:trPr>
          <w:trHeight w:val="397"/>
          <w:jc w:val="center"/>
        </w:trPr>
        <w:tc>
          <w:tcPr>
            <w:tcW w:w="8985" w:type="dxa"/>
          </w:tcPr>
          <w:p w:rsidR="00B27895" w:rsidRPr="00572A7D" w:rsidRDefault="00B27895" w:rsidP="00B27895">
            <w:pPr>
              <w:widowControl w:val="0"/>
              <w:spacing w:after="0" w:line="240" w:lineRule="auto"/>
              <w:ind w:firstLine="318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</w:rPr>
              <w:t xml:space="preserve">2.1. </w:t>
            </w:r>
            <w:r w:rsidR="00964E63"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Вопросы  контрольной  работы</w:t>
            </w:r>
            <w:r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………</w:t>
            </w:r>
            <w:r w:rsid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 w:bidi="ru-RU"/>
              </w:rPr>
              <w:t>……</w:t>
            </w:r>
            <w:r w:rsid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…</w:t>
            </w:r>
            <w:r w:rsidR="00964E63"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 w:bidi="ru-RU"/>
              </w:rPr>
              <w:t>……</w:t>
            </w:r>
            <w:r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……………</w:t>
            </w:r>
          </w:p>
        </w:tc>
        <w:tc>
          <w:tcPr>
            <w:tcW w:w="794" w:type="dxa"/>
            <w:vAlign w:val="bottom"/>
          </w:tcPr>
          <w:p w:rsidR="00B27895" w:rsidRPr="00572A7D" w:rsidRDefault="00B013C5" w:rsidP="00B27895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>
              <w:rPr>
                <w:rFonts w:eastAsia="Arial Unicode MS"/>
                <w:color w:val="000000"/>
                <w:sz w:val="30"/>
                <w:szCs w:val="30"/>
                <w:lang w:val="ru-RU"/>
              </w:rPr>
              <w:t>5</w:t>
            </w:r>
          </w:p>
        </w:tc>
      </w:tr>
      <w:tr w:rsidR="00B27895" w:rsidRPr="00572A7D" w:rsidTr="00C77E05">
        <w:trPr>
          <w:trHeight w:val="397"/>
          <w:jc w:val="center"/>
        </w:trPr>
        <w:tc>
          <w:tcPr>
            <w:tcW w:w="8985" w:type="dxa"/>
          </w:tcPr>
          <w:p w:rsidR="00B27895" w:rsidRPr="00572A7D" w:rsidRDefault="00B27895" w:rsidP="0014463C">
            <w:pPr>
              <w:widowControl w:val="0"/>
              <w:spacing w:after="0" w:line="240" w:lineRule="auto"/>
              <w:ind w:firstLine="318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</w:rPr>
              <w:t xml:space="preserve">2.2. </w:t>
            </w:r>
            <w:r w:rsidR="0014463C"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Задачи</w:t>
            </w:r>
            <w:r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 xml:space="preserve"> контрольных работ </w:t>
            </w:r>
            <w:r w:rsid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……………</w:t>
            </w:r>
            <w:r w:rsidR="0014463C"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…..</w:t>
            </w:r>
            <w:r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……………………</w:t>
            </w:r>
          </w:p>
        </w:tc>
        <w:tc>
          <w:tcPr>
            <w:tcW w:w="794" w:type="dxa"/>
            <w:vAlign w:val="bottom"/>
          </w:tcPr>
          <w:p w:rsidR="00B27895" w:rsidRPr="00572A7D" w:rsidRDefault="0005329B" w:rsidP="00B013C5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1</w:t>
            </w:r>
            <w:r w:rsidR="00B013C5">
              <w:rPr>
                <w:rFonts w:eastAsia="Arial Unicode MS"/>
                <w:color w:val="000000"/>
                <w:sz w:val="30"/>
                <w:szCs w:val="30"/>
                <w:lang w:val="ru-RU"/>
              </w:rPr>
              <w:t>2</w:t>
            </w:r>
          </w:p>
        </w:tc>
      </w:tr>
      <w:tr w:rsidR="00B27895" w:rsidRPr="00572A7D" w:rsidTr="00C77E05">
        <w:trPr>
          <w:trHeight w:val="397"/>
          <w:jc w:val="center"/>
        </w:trPr>
        <w:tc>
          <w:tcPr>
            <w:tcW w:w="8985" w:type="dxa"/>
          </w:tcPr>
          <w:p w:rsidR="00B27895" w:rsidRPr="00572A7D" w:rsidRDefault="00B27895" w:rsidP="00B27895">
            <w:pPr>
              <w:widowControl w:val="0"/>
              <w:spacing w:after="0" w:line="240" w:lineRule="auto"/>
              <w:ind w:firstLine="318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2.3. Критерии оценки выполнения домашней</w:t>
            </w:r>
            <w:r w:rsid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 xml:space="preserve"> контрольной работы……………………………………………………………………</w:t>
            </w:r>
          </w:p>
        </w:tc>
        <w:tc>
          <w:tcPr>
            <w:tcW w:w="794" w:type="dxa"/>
            <w:vAlign w:val="bottom"/>
          </w:tcPr>
          <w:p w:rsidR="00B27895" w:rsidRPr="00572A7D" w:rsidRDefault="0005329B" w:rsidP="00B013C5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2</w:t>
            </w:r>
            <w:r w:rsidR="00B013C5">
              <w:rPr>
                <w:rFonts w:eastAsia="Arial Unicode MS"/>
                <w:color w:val="000000"/>
                <w:sz w:val="30"/>
                <w:szCs w:val="30"/>
                <w:lang w:val="ru-RU"/>
              </w:rPr>
              <w:t>1</w:t>
            </w:r>
          </w:p>
        </w:tc>
      </w:tr>
      <w:tr w:rsidR="00B27895" w:rsidRPr="00572A7D" w:rsidTr="00C77E05">
        <w:trPr>
          <w:trHeight w:val="397"/>
          <w:jc w:val="center"/>
        </w:trPr>
        <w:tc>
          <w:tcPr>
            <w:tcW w:w="8985" w:type="dxa"/>
          </w:tcPr>
          <w:p w:rsidR="00B27895" w:rsidRPr="00572A7D" w:rsidRDefault="00B27895" w:rsidP="00B27895">
            <w:pPr>
              <w:widowControl w:val="0"/>
              <w:tabs>
                <w:tab w:val="left" w:pos="382"/>
              </w:tabs>
              <w:spacing w:after="0" w:line="365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3</w:t>
            </w:r>
            <w:r w:rsidRPr="00572A7D">
              <w:rPr>
                <w:rFonts w:eastAsia="Arial Unicode MS"/>
                <w:color w:val="000000"/>
                <w:sz w:val="30"/>
                <w:szCs w:val="30"/>
              </w:rPr>
              <w:t xml:space="preserve">. </w:t>
            </w:r>
            <w:r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Методические рекомендации по выполнению и оформлению             домашней ко</w:t>
            </w:r>
            <w:r w:rsid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нтрольной работы……………………………………</w:t>
            </w:r>
            <w:r w:rsidRPr="00572A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 w:bidi="ru-RU"/>
              </w:rPr>
              <w:t>…...</w:t>
            </w:r>
          </w:p>
        </w:tc>
        <w:tc>
          <w:tcPr>
            <w:tcW w:w="794" w:type="dxa"/>
            <w:vAlign w:val="bottom"/>
          </w:tcPr>
          <w:p w:rsidR="00B27895" w:rsidRPr="00572A7D" w:rsidRDefault="0005329B" w:rsidP="00B013C5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2</w:t>
            </w:r>
            <w:r w:rsidR="00B013C5">
              <w:rPr>
                <w:rFonts w:eastAsia="Arial Unicode MS"/>
                <w:color w:val="000000"/>
                <w:sz w:val="30"/>
                <w:szCs w:val="30"/>
                <w:lang w:val="ru-RU"/>
              </w:rPr>
              <w:t>2</w:t>
            </w:r>
          </w:p>
        </w:tc>
      </w:tr>
      <w:tr w:rsidR="00B27895" w:rsidRPr="00572A7D" w:rsidTr="00C77E05">
        <w:trPr>
          <w:trHeight w:val="397"/>
          <w:jc w:val="center"/>
        </w:trPr>
        <w:tc>
          <w:tcPr>
            <w:tcW w:w="8985" w:type="dxa"/>
          </w:tcPr>
          <w:p w:rsidR="00B27895" w:rsidRPr="00572A7D" w:rsidRDefault="00B27895" w:rsidP="00B27895">
            <w:pPr>
              <w:widowControl w:val="0"/>
              <w:spacing w:after="0" w:line="240" w:lineRule="auto"/>
              <w:ind w:firstLine="247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</w:rPr>
              <w:t>3.1. Оформлению домашней</w:t>
            </w: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 xml:space="preserve"> </w:t>
            </w:r>
            <w:r w:rsidRPr="00572A7D">
              <w:rPr>
                <w:rFonts w:eastAsia="Arial Unicode MS"/>
                <w:color w:val="000000"/>
                <w:sz w:val="30"/>
                <w:szCs w:val="30"/>
              </w:rPr>
              <w:t>контрольной работы</w:t>
            </w:r>
            <w:r w:rsid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………………...</w:t>
            </w: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.</w:t>
            </w:r>
          </w:p>
        </w:tc>
        <w:tc>
          <w:tcPr>
            <w:tcW w:w="794" w:type="dxa"/>
            <w:vAlign w:val="bottom"/>
          </w:tcPr>
          <w:p w:rsidR="00B27895" w:rsidRPr="00572A7D" w:rsidRDefault="0005329B" w:rsidP="00B013C5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2</w:t>
            </w:r>
            <w:r w:rsidR="00B013C5">
              <w:rPr>
                <w:rFonts w:eastAsia="Arial Unicode MS"/>
                <w:color w:val="000000"/>
                <w:sz w:val="30"/>
                <w:szCs w:val="30"/>
                <w:lang w:val="ru-RU"/>
              </w:rPr>
              <w:t>2</w:t>
            </w:r>
          </w:p>
        </w:tc>
      </w:tr>
      <w:tr w:rsidR="00B27895" w:rsidRPr="00572A7D" w:rsidTr="00C77E05">
        <w:trPr>
          <w:trHeight w:val="397"/>
          <w:jc w:val="center"/>
        </w:trPr>
        <w:tc>
          <w:tcPr>
            <w:tcW w:w="8985" w:type="dxa"/>
          </w:tcPr>
          <w:p w:rsidR="00B27895" w:rsidRPr="00572A7D" w:rsidRDefault="00B27895" w:rsidP="00B27895">
            <w:pPr>
              <w:widowControl w:val="0"/>
              <w:spacing w:after="0" w:line="240" w:lineRule="auto"/>
              <w:ind w:firstLine="247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</w:rPr>
              <w:t xml:space="preserve">3.2. </w:t>
            </w:r>
            <w:r w:rsidR="0005329B" w:rsidRPr="00572A7D">
              <w:rPr>
                <w:rFonts w:eastAsia="Arial Unicode MS"/>
                <w:color w:val="000000"/>
                <w:sz w:val="30"/>
                <w:szCs w:val="30"/>
              </w:rPr>
              <w:t>Примеры решения задач</w:t>
            </w:r>
            <w:r w:rsid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……………………</w:t>
            </w:r>
            <w:r w:rsidR="0005329B"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……………………</w:t>
            </w:r>
          </w:p>
        </w:tc>
        <w:tc>
          <w:tcPr>
            <w:tcW w:w="794" w:type="dxa"/>
            <w:vAlign w:val="bottom"/>
          </w:tcPr>
          <w:p w:rsidR="00B27895" w:rsidRPr="00572A7D" w:rsidRDefault="00EA21EB" w:rsidP="00B013C5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2</w:t>
            </w:r>
            <w:r w:rsidR="00B013C5">
              <w:rPr>
                <w:rFonts w:eastAsia="Arial Unicode MS"/>
                <w:color w:val="000000"/>
                <w:sz w:val="30"/>
                <w:szCs w:val="30"/>
                <w:lang w:val="ru-RU"/>
              </w:rPr>
              <w:t>3</w:t>
            </w:r>
          </w:p>
        </w:tc>
      </w:tr>
      <w:tr w:rsidR="0005329B" w:rsidRPr="00572A7D" w:rsidTr="00C77E05">
        <w:trPr>
          <w:trHeight w:val="397"/>
          <w:jc w:val="center"/>
        </w:trPr>
        <w:tc>
          <w:tcPr>
            <w:tcW w:w="8985" w:type="dxa"/>
          </w:tcPr>
          <w:p w:rsidR="0005329B" w:rsidRPr="00572A7D" w:rsidRDefault="0005329B" w:rsidP="00B27895">
            <w:pPr>
              <w:widowControl w:val="0"/>
              <w:spacing w:after="0" w:line="240" w:lineRule="auto"/>
              <w:ind w:firstLine="247"/>
              <w:rPr>
                <w:rFonts w:eastAsia="Arial Unicode MS"/>
                <w:color w:val="000000"/>
                <w:sz w:val="30"/>
                <w:szCs w:val="30"/>
              </w:rPr>
            </w:pPr>
            <w:r w:rsidRPr="00572A7D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Приложение</w:t>
            </w:r>
          </w:p>
        </w:tc>
        <w:tc>
          <w:tcPr>
            <w:tcW w:w="794" w:type="dxa"/>
            <w:vAlign w:val="bottom"/>
          </w:tcPr>
          <w:p w:rsidR="0005329B" w:rsidRPr="00572A7D" w:rsidRDefault="0005329B" w:rsidP="00B013C5">
            <w:pPr>
              <w:widowControl w:val="0"/>
              <w:spacing w:after="0" w:line="240" w:lineRule="auto"/>
              <w:jc w:val="center"/>
              <w:rPr>
                <w:rFonts w:eastAsia="Arial Unicode MS"/>
                <w:color w:val="000000"/>
                <w:sz w:val="30"/>
                <w:szCs w:val="30"/>
                <w:lang w:val="ru-RU"/>
              </w:rPr>
            </w:pPr>
            <w:r w:rsidRPr="00572A7D">
              <w:rPr>
                <w:rFonts w:eastAsia="Arial Unicode MS"/>
                <w:color w:val="000000"/>
                <w:sz w:val="30"/>
                <w:szCs w:val="30"/>
                <w:lang w:val="ru-RU"/>
              </w:rPr>
              <w:t>3</w:t>
            </w:r>
            <w:r w:rsidR="00B013C5">
              <w:rPr>
                <w:rFonts w:eastAsia="Arial Unicode MS"/>
                <w:color w:val="000000"/>
                <w:sz w:val="30"/>
                <w:szCs w:val="30"/>
                <w:lang w:val="ru-RU"/>
              </w:rPr>
              <w:t>3</w:t>
            </w:r>
          </w:p>
        </w:tc>
      </w:tr>
    </w:tbl>
    <w:p w:rsidR="00B27895" w:rsidRPr="00B27895" w:rsidRDefault="00B27895" w:rsidP="00B27895">
      <w:pPr>
        <w:widowControl w:val="0"/>
        <w:spacing w:after="0" w:line="280" w:lineRule="exact"/>
        <w:ind w:left="4720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ru-RU"/>
        </w:rPr>
      </w:pPr>
    </w:p>
    <w:p w:rsidR="00B27895" w:rsidRPr="00B27895" w:rsidRDefault="00B27895" w:rsidP="00B27895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Pr="00B27895" w:rsidRDefault="00B27895" w:rsidP="00B27895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Pr="00B27895" w:rsidRDefault="00B27895" w:rsidP="00B27895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Pr="00B27895" w:rsidRDefault="00B27895" w:rsidP="00B27895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Pr="00B27895" w:rsidRDefault="00B27895" w:rsidP="00B27895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Pr="00B27895" w:rsidRDefault="00B27895" w:rsidP="00B27895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Pr="00B27895" w:rsidRDefault="00B27895" w:rsidP="00B27895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Pr="00B27895" w:rsidRDefault="00B27895" w:rsidP="00B27895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Pr="006F4D09" w:rsidRDefault="006F4D09" w:rsidP="006F4D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70" w:lineRule="exact"/>
        <w:ind w:left="2976" w:right="2150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val="ru-RU" w:eastAsia="ru-RU"/>
        </w:rPr>
      </w:pPr>
    </w:p>
    <w:p w:rsidR="006F4D09" w:rsidRPr="006F4D09" w:rsidRDefault="006F4D09" w:rsidP="006F4D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70" w:lineRule="exact"/>
        <w:ind w:left="567" w:right="-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val="ru-RU" w:eastAsia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27895" w:rsidRDefault="00B27895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A392D" w:rsidRDefault="006A392D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Pr="00572A7D" w:rsidRDefault="00B27895" w:rsidP="006B07D7">
      <w:pPr>
        <w:widowControl w:val="0"/>
        <w:numPr>
          <w:ilvl w:val="1"/>
          <w:numId w:val="29"/>
        </w:numPr>
        <w:tabs>
          <w:tab w:val="left" w:pos="1134"/>
        </w:tabs>
        <w:spacing w:before="360" w:after="0" w:line="280" w:lineRule="exac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 w:bidi="ru-RU"/>
        </w:rPr>
      </w:pPr>
      <w:bookmarkStart w:id="1" w:name="bookmark2"/>
      <w:r w:rsidRPr="00572A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 w:bidi="ru-RU"/>
        </w:rPr>
        <w:lastRenderedPageBreak/>
        <w:t>СПИСОК ИСПОЛЬЗОВАННЫХ ИСТОЧНИКОВ</w:t>
      </w:r>
      <w:bookmarkEnd w:id="1"/>
    </w:p>
    <w:p w:rsidR="006F4D09" w:rsidRPr="00572A7D" w:rsidRDefault="006F4D09" w:rsidP="006F4D0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:rsidR="006F4D09" w:rsidRPr="00572A7D" w:rsidRDefault="006F4D09" w:rsidP="006F4D09">
      <w:pPr>
        <w:widowControl w:val="0"/>
        <w:tabs>
          <w:tab w:val="left" w:pos="1092"/>
        </w:tabs>
        <w:spacing w:after="330" w:line="280" w:lineRule="exact"/>
        <w:ind w:left="58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 w:bidi="ru-RU"/>
        </w:rPr>
      </w:pPr>
      <w:r w:rsidRPr="00572A7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 w:bidi="ru-RU"/>
        </w:rPr>
        <w:t>Основная литература</w:t>
      </w:r>
    </w:p>
    <w:p w:rsidR="006F4D09" w:rsidRPr="00572A7D" w:rsidRDefault="000E0A37" w:rsidP="006B07D7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  <w:proofErr w:type="spellStart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Шандриков</w:t>
      </w:r>
      <w:proofErr w:type="spellEnd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 xml:space="preserve"> А.С. Основы автоматики в энергетическом обеспечении сельскохозяйственного производства.</w:t>
      </w:r>
      <w:r w:rsidRPr="00572A7D">
        <w:rPr>
          <w:sz w:val="30"/>
          <w:szCs w:val="30"/>
        </w:rPr>
        <w:t xml:space="preserve"> </w:t>
      </w: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Минск: РИПО, 2022 - 296 с</w:t>
      </w:r>
    </w:p>
    <w:p w:rsidR="006F4D09" w:rsidRPr="00572A7D" w:rsidRDefault="00B27895" w:rsidP="006B07D7">
      <w:pPr>
        <w:pStyle w:val="ac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 xml:space="preserve">Колесов Л. В. </w:t>
      </w:r>
      <w:r w:rsidR="006F4D09"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Основы автоматики.  М., Колос.   1984 - 288 с.</w:t>
      </w:r>
    </w:p>
    <w:p w:rsidR="006F4D09" w:rsidRPr="00572A7D" w:rsidRDefault="006F4D09" w:rsidP="006F4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</w:p>
    <w:p w:rsidR="006F4D09" w:rsidRPr="00572A7D" w:rsidRDefault="006F4D09" w:rsidP="006F4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</w:p>
    <w:p w:rsidR="006F4D09" w:rsidRPr="00572A7D" w:rsidRDefault="006F4D09" w:rsidP="006F4D09">
      <w:pPr>
        <w:widowControl w:val="0"/>
        <w:tabs>
          <w:tab w:val="left" w:pos="1111"/>
        </w:tabs>
        <w:spacing w:after="334" w:line="280" w:lineRule="exact"/>
        <w:ind w:left="58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 w:bidi="ru-RU"/>
        </w:rPr>
      </w:pPr>
      <w:r w:rsidRPr="00572A7D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 w:bidi="ru-RU"/>
        </w:rPr>
        <w:t>Дополнительная литература</w:t>
      </w:r>
    </w:p>
    <w:p w:rsidR="006F4D09" w:rsidRPr="00572A7D" w:rsidRDefault="006F4D09" w:rsidP="006F4D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</w:p>
    <w:p w:rsidR="006F4D09" w:rsidRPr="00572A7D" w:rsidRDefault="006F4D09" w:rsidP="006F4D0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 xml:space="preserve">Бохан Н.И.. </w:t>
      </w:r>
      <w:proofErr w:type="spellStart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Фурунжиев</w:t>
      </w:r>
      <w:proofErr w:type="spellEnd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 xml:space="preserve"> Р. И. Основы автоматики и микропроцес</w:t>
      </w: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softHyphen/>
        <w:t>сорной тех</w:t>
      </w: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softHyphen/>
        <w:t xml:space="preserve">ники. Мн., </w:t>
      </w:r>
      <w:proofErr w:type="spellStart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Ураджай</w:t>
      </w:r>
      <w:proofErr w:type="spellEnd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.  1987 - 376 с.</w:t>
      </w:r>
    </w:p>
    <w:p w:rsidR="006F4D09" w:rsidRPr="00572A7D" w:rsidRDefault="006F4D09" w:rsidP="006F4D0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Справочное пособие. Элементы и устройства сельскохозяйствен</w:t>
      </w: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softHyphen/>
        <w:t>ной автома</w:t>
      </w: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softHyphen/>
        <w:t xml:space="preserve">тики. Под ред. Бохана Н.И. Мн., </w:t>
      </w:r>
      <w:proofErr w:type="spellStart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Ураджай</w:t>
      </w:r>
      <w:proofErr w:type="spellEnd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. 1989-238 с.</w:t>
      </w:r>
    </w:p>
    <w:p w:rsidR="006F4D09" w:rsidRPr="00572A7D" w:rsidRDefault="006F4D09" w:rsidP="006F4D0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 xml:space="preserve">Харченко В. М.  Основы электроники. Мн., </w:t>
      </w:r>
      <w:proofErr w:type="spellStart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Ураджай</w:t>
      </w:r>
      <w:proofErr w:type="spellEnd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,   1983.</w:t>
      </w:r>
    </w:p>
    <w:p w:rsidR="006F4D09" w:rsidRPr="00572A7D" w:rsidRDefault="006F4D09" w:rsidP="006F4D0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  <w:proofErr w:type="spellStart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Киблицкий</w:t>
      </w:r>
      <w:proofErr w:type="spellEnd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 xml:space="preserve"> В. А. Системы управления с бесконтактными логичес</w:t>
      </w: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softHyphen/>
        <w:t>кими элемен</w:t>
      </w: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softHyphen/>
        <w:t>тами. М., Энергия,  1976.</w:t>
      </w:r>
    </w:p>
    <w:p w:rsidR="006F4D09" w:rsidRPr="00572A7D" w:rsidRDefault="006F4D09" w:rsidP="006F4D0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Бородин И.Ф. Технические средства автоматики. М.. Колос, 1982.</w:t>
      </w:r>
    </w:p>
    <w:p w:rsidR="006F4D09" w:rsidRPr="00572A7D" w:rsidRDefault="006F4D09" w:rsidP="006F4D0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Бородин И.Ф., Кирилин Н.И. Основы автоматики и автоматизации производ</w:t>
      </w: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softHyphen/>
        <w:t>ственных процессов. М.. Колос,  1977 - 328 с.</w:t>
      </w:r>
    </w:p>
    <w:p w:rsidR="006F4D09" w:rsidRPr="00572A7D" w:rsidRDefault="006F4D09" w:rsidP="006F4D0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 xml:space="preserve">Справочник по интегральным схемам. Под ред. </w:t>
      </w:r>
      <w:proofErr w:type="spellStart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Тарабрина</w:t>
      </w:r>
      <w:proofErr w:type="spellEnd"/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 xml:space="preserve"> Б.В. -М.: 1985.</w:t>
      </w: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ab/>
      </w:r>
    </w:p>
    <w:p w:rsidR="006F4D09" w:rsidRPr="00572A7D" w:rsidRDefault="006F4D09" w:rsidP="006F4D09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t>Автоматическое регулирование. Под ред. Иващенко Н.Н. М.,                               Ма</w:t>
      </w:r>
      <w:r w:rsidRPr="00572A7D"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  <w:softHyphen/>
        <w:t>шиностроение,   1978.</w:t>
      </w:r>
    </w:p>
    <w:p w:rsidR="006F4D09" w:rsidRPr="00572A7D" w:rsidRDefault="006F4D09" w:rsidP="006F4D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</w:p>
    <w:p w:rsidR="006F4D09" w:rsidRPr="00572A7D" w:rsidRDefault="006F4D09" w:rsidP="006F4D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30"/>
          <w:szCs w:val="30"/>
          <w:lang w:val="ru-RU" w:eastAsia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4D09" w:rsidRDefault="006F4D09" w:rsidP="006F4D09">
      <w:pPr>
        <w:spacing w:after="12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706D0" w:rsidRPr="00572A7D" w:rsidRDefault="00C706D0" w:rsidP="00C706D0">
      <w:pPr>
        <w:widowControl w:val="0"/>
        <w:spacing w:after="120" w:line="322" w:lineRule="exact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 w:bidi="ru-RU"/>
        </w:rPr>
      </w:pPr>
      <w:r w:rsidRPr="00572A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 w:bidi="ru-RU"/>
        </w:rPr>
        <w:lastRenderedPageBreak/>
        <w:t>2.  ЗАДАНИЯ ДЛЯ ДОМАШНЕЙ КОНТРОЛЬНОЙ РАБОТЫ</w:t>
      </w:r>
    </w:p>
    <w:p w:rsidR="00C706D0" w:rsidRPr="00572A7D" w:rsidRDefault="00C706D0" w:rsidP="00C70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Контрольная работа составлена по 100-вариантной системе. Номер варианта определяется двумя последними цифрами шифра.</w:t>
      </w:r>
    </w:p>
    <w:p w:rsidR="00C706D0" w:rsidRPr="00572A7D" w:rsidRDefault="00C706D0" w:rsidP="00C70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В каждом варианте три вопроса и три задачи, которые охва</w:t>
      </w:r>
      <w:r w:rsidRPr="00572A7D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softHyphen/>
        <w:t>тывают всю программу предмета.</w:t>
      </w:r>
    </w:p>
    <w:p w:rsidR="00C706D0" w:rsidRPr="00572A7D" w:rsidRDefault="00C706D0" w:rsidP="00C70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Выполненная работа высылается в колледж для проверки в сроки, указанные в графике.</w:t>
      </w:r>
    </w:p>
    <w:p w:rsidR="00C706D0" w:rsidRPr="00572A7D" w:rsidRDefault="00C706D0" w:rsidP="00C70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При решении задач рекомендуется:</w:t>
      </w:r>
    </w:p>
    <w:p w:rsidR="00C706D0" w:rsidRPr="00572A7D" w:rsidRDefault="00C706D0" w:rsidP="006B07D7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все исходные данные (величины) выражать в единицах СИ;</w:t>
      </w:r>
    </w:p>
    <w:p w:rsidR="00C706D0" w:rsidRPr="00572A7D" w:rsidRDefault="00C706D0" w:rsidP="006B07D7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исходные формулы привести в удобную для расчетов форму;</w:t>
      </w:r>
    </w:p>
    <w:p w:rsidR="00C706D0" w:rsidRPr="00572A7D" w:rsidRDefault="00C706D0" w:rsidP="006B07D7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для достижения необходимой точности и облегчения вычислений пользоваться микрокалькулятором;</w:t>
      </w:r>
    </w:p>
    <w:p w:rsidR="00C706D0" w:rsidRPr="00572A7D" w:rsidRDefault="00C706D0" w:rsidP="006B07D7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при оформлении работы тщательно проверить по тексту правиль</w:t>
      </w:r>
      <w:r w:rsidRPr="00572A7D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softHyphen/>
        <w:t>ность терминологии и единиц СИ, установленных действующими ГОСТами.</w:t>
      </w:r>
    </w:p>
    <w:p w:rsidR="00964E63" w:rsidRPr="00572A7D" w:rsidRDefault="00C706D0" w:rsidP="002C614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86" w:firstLine="567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 w:bidi="ru-RU"/>
        </w:rPr>
        <w:t>2.1</w:t>
      </w:r>
      <w:r w:rsidR="00964E63" w:rsidRPr="00572A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 w:bidi="ru-RU"/>
        </w:rPr>
        <w:t>.</w:t>
      </w:r>
      <w:r w:rsidRPr="00572A7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ru-RU" w:bidi="ru-RU"/>
        </w:rPr>
        <w:t xml:space="preserve"> </w:t>
      </w:r>
      <w:r w:rsidR="002C614D" w:rsidRPr="00572A7D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Вопросы  контрольной  работы</w:t>
      </w:r>
    </w:p>
    <w:p w:rsidR="0084522A" w:rsidRPr="00572A7D" w:rsidRDefault="0084522A" w:rsidP="00A95434">
      <w:pPr>
        <w:widowControl w:val="0"/>
        <w:spacing w:before="120" w:after="120" w:line="280" w:lineRule="exact"/>
        <w:ind w:firstLine="567"/>
        <w:jc w:val="right"/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pacing w:val="-6"/>
          <w:sz w:val="30"/>
          <w:szCs w:val="30"/>
          <w:lang w:val="ru-RU" w:eastAsia="ru-RU"/>
        </w:rPr>
        <w:t>Таблица 1</w:t>
      </w:r>
    </w:p>
    <w:tbl>
      <w:tblPr>
        <w:tblW w:w="47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1870"/>
        <w:gridCol w:w="298"/>
        <w:gridCol w:w="1253"/>
        <w:gridCol w:w="1870"/>
        <w:gridCol w:w="328"/>
        <w:gridCol w:w="1247"/>
        <w:gridCol w:w="1870"/>
      </w:tblGrid>
      <w:tr w:rsidR="00572A7D" w:rsidRPr="00FF5BDB" w:rsidTr="00572A7D">
        <w:trPr>
          <w:trHeight w:val="363"/>
          <w:tblHeader/>
          <w:jc w:val="center"/>
        </w:trPr>
        <w:tc>
          <w:tcPr>
            <w:tcW w:w="628" w:type="pct"/>
            <w:vAlign w:val="center"/>
          </w:tcPr>
          <w:p w:rsidR="00A80352" w:rsidRPr="00572A7D" w:rsidRDefault="00A80352" w:rsidP="00FF5BD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</w:pPr>
            <w:r w:rsidRPr="00572A7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Номер варианта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A80352" w:rsidRPr="00572A7D" w:rsidRDefault="00A80352" w:rsidP="0023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72A7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Номер вопроса 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352" w:rsidRPr="00572A7D" w:rsidRDefault="00A80352" w:rsidP="00F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A80352" w:rsidRPr="00572A7D" w:rsidRDefault="00A80352" w:rsidP="004650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</w:pPr>
            <w:r w:rsidRPr="00572A7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Номер варианта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A80352" w:rsidRPr="00572A7D" w:rsidRDefault="00A80352" w:rsidP="0046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72A7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Номер вопроса 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352" w:rsidRPr="00572A7D" w:rsidRDefault="00A80352" w:rsidP="00F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A80352" w:rsidRPr="00572A7D" w:rsidRDefault="00A80352" w:rsidP="004650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</w:pPr>
            <w:r w:rsidRPr="00572A7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>Номер варианта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A80352" w:rsidRPr="00572A7D" w:rsidRDefault="00A80352" w:rsidP="0046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72A7D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val="ru-RU" w:eastAsia="ru-RU" w:bidi="ru-RU"/>
              </w:rPr>
              <w:t xml:space="preserve">Номер вопроса 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33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67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100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12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38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70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94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37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92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19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47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80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75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43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84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14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39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67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55</w:t>
            </w: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67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32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97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52</w:t>
            </w: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72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1; 58; 91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76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27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48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77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55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96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56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88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13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70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66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86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32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63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93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56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93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59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87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48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73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38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86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22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76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95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53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88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60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94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29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50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83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60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94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97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20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51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86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92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53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83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50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83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15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40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82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54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85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23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44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87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31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64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98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20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43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75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10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34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72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49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79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20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41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73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13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58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82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46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87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24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60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97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73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22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77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69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29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61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98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50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83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62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99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52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36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72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58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88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40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66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99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48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66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66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84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29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48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76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39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71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61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93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47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78</w:t>
            </w: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10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36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67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35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72A7D" w:rsidRPr="00FF5BDB" w:rsidTr="00572A7D">
        <w:trPr>
          <w:trHeight w:val="340"/>
          <w:jc w:val="center"/>
        </w:trPr>
        <w:tc>
          <w:tcPr>
            <w:tcW w:w="628" w:type="pct"/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33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</w:pP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27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50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80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4650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43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; </w:t>
            </w:r>
            <w:r w:rsidRPr="00572A7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4" w:type="pct"/>
            <w:tcBorders>
              <w:left w:val="single" w:sz="4" w:space="0" w:color="auto"/>
            </w:tcBorders>
            <w:vAlign w:val="center"/>
          </w:tcPr>
          <w:p w:rsidR="00CA2901" w:rsidRPr="00572A7D" w:rsidRDefault="00CA2901" w:rsidP="0002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CA2901" w:rsidRPr="00572A7D" w:rsidRDefault="00CA2901" w:rsidP="00084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F5BDB" w:rsidRDefault="00FF5BDB" w:rsidP="00FF5B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5A5B73" w:rsidRPr="005A5B73" w:rsidRDefault="005A5B73" w:rsidP="00FF5B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CD2AF0" w:rsidRPr="00572A7D" w:rsidRDefault="00CD2AF0" w:rsidP="00C77E0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Изобразите структурную схему автоматической системы управле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ния (АСУ), в которой управление осуществляется по разомкну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тому циклу. Объясните назначение и взаимодействие элементов схемы.</w:t>
      </w:r>
    </w:p>
    <w:p w:rsidR="00CD2AF0" w:rsidRPr="00572A7D" w:rsidRDefault="00CD2AF0" w:rsidP="00C77E0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Изобразите структурную схему АСУ, в которой управление осу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ществляется по замкнутому циклу. Укажите преимущества замк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 xml:space="preserve">нутой системы по сравнению 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разомкнутой.</w:t>
      </w:r>
    </w:p>
    <w:p w:rsidR="00CD2AF0" w:rsidRPr="00572A7D" w:rsidRDefault="00CD2AF0" w:rsidP="00C77E0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Изобразите схему АСУ, построенной по принципу отклонения. Объясните назначение и взаимодействие элементов схемы. При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ведите примеры.</w:t>
      </w:r>
    </w:p>
    <w:p w:rsidR="00CD2AF0" w:rsidRPr="00572A7D" w:rsidRDefault="00CD2AF0" w:rsidP="00C77E0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Изобразите схему АСУ, построенную по принципу компенсации возмущений. Объясните назначение и взаимодействие элементов</w:t>
      </w:r>
    </w:p>
    <w:p w:rsidR="00CD2AF0" w:rsidRPr="00572A7D" w:rsidRDefault="00CD2AF0" w:rsidP="00C77E0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Начертите схему АСУ, построенную по комбинированному принци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пу. Объясните    назначение и взаимодействие элементов схемы. Приведите примеры.</w:t>
      </w:r>
    </w:p>
    <w:p w:rsidR="00CD2AF0" w:rsidRPr="00572A7D" w:rsidRDefault="00CD2AF0" w:rsidP="00C77E0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Перечислите элементы автоматических систем, их назначение, характеристики и параметры.</w:t>
      </w:r>
    </w:p>
    <w:p w:rsidR="00CD2AF0" w:rsidRPr="00572A7D" w:rsidRDefault="00CD2AF0" w:rsidP="00C77E0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термин "обратная связь". Приведите примеры глаз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ных, местных, положительных, отрицательных, жестких, гибких обратных связей.</w:t>
      </w:r>
    </w:p>
    <w:p w:rsidR="00CD2AF0" w:rsidRPr="00572A7D" w:rsidRDefault="00CD2AF0" w:rsidP="00C77E0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Приведите классификацию автоматических систем по характеру изменения управляемой величины. Укажите области применения стабилизирующих,  программных и следящих систем.</w:t>
      </w:r>
    </w:p>
    <w:p w:rsidR="00CD2AF0" w:rsidRPr="00572A7D" w:rsidRDefault="00CD2AF0" w:rsidP="00C77E0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сущность статического</w:t>
      </w:r>
      <w:r w:rsidR="001B6B32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регулирования и объясните термины "статическая ошибка",  "зона нечувствительности".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сущность астатического регулирования и укажите его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 преимущества по сравнению со статическим регулированием.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Приведите   классификацию   автоматических   систем по способу передачи и преобразования управляющего воздействия. Укажите на принципиальное   отличие непрерывных и дискретных систем. Отчет иллюстрируйте диаграммами регулирующих воздействий.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Опишите классификацию электрических датчиков по принципу действия. Укажите преимущества и недостатки генераторных и параметрических датчиков.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устройство контактного датчи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ка. Укажите достоинства, недостатки и область применения. Иллюстрируйте ответ эскизами одностороннего и двухсторонне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го датчиков.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устройство потенциометрического датчика с кольцевым каркасом. Укажите достоинства, недос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татки и область применения. Ответ иллюстрируйте схемой уст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ройства датчика.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устройство угольного датчика. Укажите достоинства, недостатки и область применения. Ответ иллюстрируйте эскизом и графиком статической характеристики датчика.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устройство тензометрического датчика. Укажите достоинства, недостатки и область примене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ния. Ответ иллюстрируйте эскизом и графиком статической ха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 xml:space="preserve">рактеристики.  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устройство индуктивного датчи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ка с подвижным якорем. Укажите достоинства, недостатки и область применения. Ответ иллюстрируйте схемой устройства и графиком статической характеристики.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устройство трансформаторного датчика угла пов</w:t>
      </w:r>
      <w:r w:rsidR="001A2518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орота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Укажите достоинства недостатки и область применения. Ответ иллюстрируйте схемой устройства датчика.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устройство емкостных датчиков. Укажите достоинства, недостатки и область применения. Ответ иллюстрируйте схемами устройства емкостных датчиков.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устройство фоторезистора. Ука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 xml:space="preserve">жите достоинства, недостатки и область применения. Ответ иллюстрируйте графиками и 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вольт-амперной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световой харак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теристиками.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устройство фотоэлементов с внешним фотоэффектом.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фотодиода. Области применения. Сравните чувствительность фотодиода и фоторезистора.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устройство фототранзистора. Сравните чувствительность фототранзистора и фотодиода. Схе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ма устройства.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принцип действия и устройство манометрических дат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чиков температуры, приведите их схемы и укажите достоинс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тва, недостатки и область применения.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принцип действия и устройство биметаллических дат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чиков температуры, приведите их схемы и укажите достоинс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тва, недостатки и область применения.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принцип действия  и устройство дилатометрических датчиков температуры, приведите их схемы и укажите достоин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ства, недостатки и область применения.</w:t>
      </w:r>
    </w:p>
    <w:p w:rsidR="00CD2AF0" w:rsidRPr="00572A7D" w:rsidRDefault="00CD2AF0" w:rsidP="00C77E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37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Опишите принцип действия и устройство п</w:t>
      </w:r>
      <w:r w:rsidR="001A2518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лупроводникового терморезистора. Укажите достоинства, недостатки и область применения. Ответ иллюстрируйте графиком температурной ха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рактеристики.</w:t>
      </w:r>
    </w:p>
    <w:p w:rsidR="00CD2AF0" w:rsidRPr="00572A7D" w:rsidRDefault="00CD2AF0" w:rsidP="00C77E0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Опишите принцип действия и устройство </w:t>
      </w:r>
      <w:proofErr w:type="spell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позистора</w:t>
      </w:r>
      <w:proofErr w:type="spell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Укажите достоинства, недостатки и область применения. Ответ иллюст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рируйте графиком температурной характеристики.</w:t>
      </w:r>
    </w:p>
    <w:p w:rsidR="00CD2AF0" w:rsidRPr="00572A7D" w:rsidRDefault="00CD2AF0" w:rsidP="00C77E0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Изобразите упрощенную схему мембранного датчика уровня   сы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пучих материалов.  Укажите достоинства,    недостатки и область применения.</w:t>
      </w:r>
    </w:p>
    <w:p w:rsidR="00CD2AF0" w:rsidRPr="00572A7D" w:rsidRDefault="00CD2AF0" w:rsidP="00C77E0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устройство и принцип действия тахогенератора. Дос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тоинства, недостатки, область применения. Ответ иллюстри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руйте схемой устройства.</w:t>
      </w:r>
    </w:p>
    <w:p w:rsidR="00CD2AF0" w:rsidRPr="00572A7D" w:rsidRDefault="00CD2AF0" w:rsidP="00C77E0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назначение усилителей в устройствах автоматики, приведите их классификацию и сравните основные типы усили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телей по значениям коэффициента усиления и быстродействию.</w:t>
      </w:r>
    </w:p>
    <w:p w:rsidR="00CD2AF0" w:rsidRPr="00572A7D" w:rsidRDefault="00CD2AF0" w:rsidP="00C77E0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Изобразите схему однотактного</w:t>
      </w:r>
      <w:r w:rsidR="009E127E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магнитного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усилителя. Объясните прин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цип усиления и график характеристики управления.</w:t>
      </w:r>
    </w:p>
    <w:p w:rsidR="00CD2AF0" w:rsidRPr="00572A7D" w:rsidRDefault="00CD2AF0" w:rsidP="00C77E0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Изобразите схему магнитного усилителя с внешней обратной связью и объясните, как такие устройства можно использовать </w:t>
      </w:r>
      <w:r w:rsidR="009E127E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качестве бесконтактных реле.</w:t>
      </w:r>
    </w:p>
    <w:p w:rsidR="009D12A5" w:rsidRPr="00572A7D" w:rsidRDefault="009E127E" w:rsidP="00C77E0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Изобразите схему двух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тактного дифференциального магнит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ного усилителя, приведите характеристику управления и ука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жите преимущества по сравнению с однотактным магнитн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ы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 усилителем.</w:t>
      </w:r>
    </w:p>
    <w:p w:rsidR="00CD2AF0" w:rsidRPr="00572A7D" w:rsidRDefault="009E127E" w:rsidP="00C77E0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к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лассы гидравлических усилителей.    Начертите несколько схем  гидроусилителей.  Объясните принцип их работы. Применение та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ких усилителей в сельском хозяйстве.</w:t>
      </w:r>
    </w:p>
    <w:p w:rsidR="00CD2AF0" w:rsidRPr="00572A7D" w:rsidRDefault="00CD2AF0" w:rsidP="00C77E0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Начертите схемы транзисторных реле с параллельной обратной связью по напряжению и с, последовательной обратной связью по току.  Опишите их работу </w:t>
      </w:r>
      <w:r w:rsidR="009E127E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укажите их назначение.</w:t>
      </w:r>
    </w:p>
    <w:p w:rsidR="00CD2AF0" w:rsidRPr="00572A7D" w:rsidRDefault="00CD2AF0" w:rsidP="00C77E0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Изобразите схему феррорезонансного стабилизатора напряже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ния, объясните принцип действия. Ответ иллюстрируйте графи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ком выходного напряжения.</w:t>
      </w:r>
    </w:p>
    <w:p w:rsidR="00CD2AF0" w:rsidRDefault="00CD2AF0" w:rsidP="00C77E0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379"/>
        </w:tabs>
        <w:autoSpaceDE w:val="0"/>
        <w:autoSpaceDN w:val="0"/>
        <w:adjustRightInd w:val="0"/>
        <w:spacing w:after="0" w:line="240" w:lineRule="auto"/>
        <w:ind w:right="-57" w:firstLine="567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Начертите   схему   компенсационног</w:t>
      </w:r>
      <w:r w:rsidR="005A5B73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  стабилизатора и опишите его 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работу.  Назначение стабилизатора.</w:t>
      </w:r>
    </w:p>
    <w:p w:rsidR="00CD2AF0" w:rsidRPr="00572A7D" w:rsidRDefault="00CD2AF0" w:rsidP="00C77E0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Перечислите и объясните основные параметры реле автоматики и приведите классификацию реле по времени срабатывания.</w:t>
      </w:r>
    </w:p>
    <w:p w:rsidR="00CD2AF0" w:rsidRPr="00572A7D" w:rsidRDefault="00CD2AF0" w:rsidP="00C77E0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Изобразите схему электромагнитного нейтрального реле посто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янного тока. Объясните принцип действия и укажите правила выбора реле. Укажите, чем отличается реле переменного тока от реле постоянного тока. Назначение короткозамкнутого вит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ка.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Опишите принцип действия и устройство поляризованного реле постоянного тока и объясните, чем отличаются двухпозиционные реле 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трехпозиционных.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принцип действия и укажите область применения ша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говых искателей прямого действия.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Изобразите принципиальную схему программного реле. Объясни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те принцип действия и укажите область применения.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Опишите принцип действия и устройство </w:t>
      </w:r>
      <w:proofErr w:type="spell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герконового</w:t>
      </w:r>
      <w:proofErr w:type="spell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реле с магнитоуправляемыми контактами и объясните их преимущества перед обычными контактными реле.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Приведите схемы конструкций и опишите работу муфт сухого и вязкого трения.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Объясните, как выполняется аналитическая запись структуры и условий работы схем. Ответ иллюстрируйте схемами с исполь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зованием графических и буквенных символов.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сущность логической функции НЕ и приведите схемы ее реализации с помощью контактных и бесконтактных элемен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тов.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сущность логической функции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proofErr w:type="spell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приведите схемы ее реализации с помощью контактных и бесконтактных элементов.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сущность логической функции ИЛИ и привед</w:t>
      </w:r>
      <w:r w:rsidR="009E127E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ите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схемы ее реализации с помощью контактных и бесконтактных элемен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тов.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сущность логической функции ИЛИ-НЕ и приведите схемы ее реализации с помощью, контактных и бесконтактных элементов.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сущность логической функции ЗАДЕРЖКА и приведите  схемы ее реализации с помощью контактных и бесконтактных  элементов.</w:t>
      </w:r>
    </w:p>
    <w:p w:rsidR="00CD2AF0" w:rsidRPr="00572A7D" w:rsidRDefault="00CD2AF0" w:rsidP="00C77E0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Объясните сущность логической функции ЗАПРЕТ и приведите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схемы ее реализации с помощью контактных и бесконтактных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элементов.</w:t>
      </w:r>
    </w:p>
    <w:p w:rsidR="00CD2AF0" w:rsidRPr="00572A7D" w:rsidRDefault="00CD2AF0" w:rsidP="00C77E0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сущность логической функции ИМПЛИКАЦИЯ и приведите схемы ее реализации с помощью контактных и бесконтактных элементов.</w:t>
      </w:r>
    </w:p>
    <w:p w:rsidR="00CD2AF0" w:rsidRPr="00572A7D" w:rsidRDefault="00CD2AF0" w:rsidP="00C77E0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сущность логической функции РАВНОЗНАЧНОСТЬ и при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ведите схемы ее реализации с помощью контактных и бескон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тактных элементов.</w:t>
      </w:r>
    </w:p>
    <w:p w:rsidR="00CD2AF0" w:rsidRPr="00572A7D" w:rsidRDefault="00CD2AF0" w:rsidP="00C77E0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сущность логической функции НЕРАВНОЗНАЧНОСТЬ и приведите схемы ее реализации с помощью контактных и бес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контактных элементов.</w:t>
      </w:r>
    </w:p>
    <w:p w:rsidR="00CD2AF0" w:rsidRPr="00572A7D" w:rsidRDefault="00CD2AF0" w:rsidP="00C77E0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Объясните сущность логической функции 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И-НЕ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приведите схемы ее реализации с помощью контактных и бесконтактных элемен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тов.</w:t>
      </w:r>
    </w:p>
    <w:p w:rsidR="00CD2AF0" w:rsidRPr="00572A7D" w:rsidRDefault="00CD2AF0" w:rsidP="00C77E0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сущность логической функции ПОВТОРЕНИЕ и приведи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те схемы ее реализации с помощью контактных и бесконтактных элементов.</w:t>
      </w:r>
    </w:p>
    <w:p w:rsidR="00CD2AF0" w:rsidRPr="00572A7D" w:rsidRDefault="00CD2AF0" w:rsidP="00C77E0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на конкретном примере сущность минимизации релей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ных схем.</w:t>
      </w:r>
    </w:p>
    <w:p w:rsidR="00CD2AF0" w:rsidRPr="00572A7D" w:rsidRDefault="00CD2AF0" w:rsidP="00C77E0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  серию   микросхем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К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155.    Начертите принципиальную схему основного функционального элемента серии и   объясните  ее работу.</w:t>
      </w:r>
    </w:p>
    <w:p w:rsidR="00CD2AF0" w:rsidRDefault="00CD2AF0" w:rsidP="00C77E0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Покажите на примере преобразование релейной контактной схе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 xml:space="preserve">мы в 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бесконтактную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C77E05" w:rsidRPr="00572A7D" w:rsidRDefault="00C77E05" w:rsidP="00C77E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D2AF0" w:rsidRPr="00572A7D" w:rsidRDefault="00CD2AF0" w:rsidP="00C77E0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Опишите, что представляют собой статические и динамические характеристики объектов управления и где они применяются?</w:t>
      </w:r>
    </w:p>
    <w:p w:rsidR="00CD2AF0" w:rsidRPr="00572A7D" w:rsidRDefault="00CD2AF0" w:rsidP="00C77E0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термин "аккумулирующая способность регулируемого объекта". Приведите примеры нескольких сельскохозяйственных объектов,  обладающих свойством аккумулирования.</w:t>
      </w:r>
    </w:p>
    <w:p w:rsidR="0005329B" w:rsidRPr="00572A7D" w:rsidRDefault="0005329B" w:rsidP="00C77E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3355CA" w:rsidRPr="00572A7D" w:rsidRDefault="00CD2AF0" w:rsidP="00C77E0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  термин "самовыравнивание регулируемого объекта". Приведите примеры нескольких сельскохозяйственных объектов, обладающих свойством выравнивания.</w:t>
      </w:r>
    </w:p>
    <w:p w:rsidR="009D12A5" w:rsidRPr="00572A7D" w:rsidRDefault="00CD2AF0" w:rsidP="00C77E0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термин "'переходное запаздывание", "время   разгона", "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постоянная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времени объекта". Объясните, как определя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 xml:space="preserve">ется время "передаточного и переходного запаздывания, 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посто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янная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времени и коэффициент самовыравнивания регулируемых объектов в переходных процессах. </w:t>
      </w:r>
    </w:p>
    <w:p w:rsidR="00CD2AF0" w:rsidRPr="00572A7D" w:rsidRDefault="00CD2AF0" w:rsidP="00C77E0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Приведите классификацию автоматических регуляторов и укажи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те тип регуляторов, применяемых в сельскохозяйственной ав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томатике.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основные свойства пропорциональных регуляторов АСР</w:t>
      </w:r>
      <w:r w:rsidR="005231B9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укажите их особенности и область применения.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основные свойства интегральных регуляторов АСР</w:t>
      </w:r>
      <w:r w:rsidR="005231B9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ука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жите их особенности и область применения.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основные свойства пропорционально-интегральных ре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гуляторов и укажите область их применения.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основные свойства пропорционально-интегрально-дифференциальных регуляторов и укажите область их применения.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Сущность преобразования Лапласа. Различие между операторной и операционной записью дифференциальных уравнений. Динамические свойства систем автоматического управления. Понятие передаточной функции.</w:t>
      </w:r>
    </w:p>
    <w:p w:rsidR="00CD2AF0" w:rsidRPr="00572A7D" w:rsidRDefault="005231B9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Укажите с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татические свойства систем автоматического управления. По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нятие передаточного коэффициента и статической ошибки.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способы получения статических характеристик.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Типовые динамические звенья. Усилительное (</w:t>
      </w:r>
      <w:r w:rsidR="00FF629E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безынерционное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 звено, математическое описание динамических свой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ств зв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ена, графики характеристик, примеры таких звеньев.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Апериодическое звено первого порядка. Дайте математическое описание динамических свой</w:t>
      </w:r>
      <w:proofErr w:type="gramStart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ств зв</w:t>
      </w:r>
      <w:proofErr w:type="gramEnd"/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ена, приведите его характе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ристики, назовите примеры такие звеньев.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Дифференцирующее звено: математическое описание динамичес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ких свойств, графики характеристик, пример таких звеньев.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Интегрирующее звено: математическое описание динамических свойств, графики характеристик, пример таких звеньев.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Колебательное звено: математическое описание динамических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свойств, графики характеристик, примеры таких звеньев.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Запаздывающее   звено:    математическое описание динамических  свойств, графики характеристик, примеры таких звеньев.</w:t>
      </w:r>
    </w:p>
    <w:p w:rsidR="00CD2AF0" w:rsidRPr="00572A7D" w:rsidRDefault="005231B9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Дайте п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онятие   алгоритмической структурной схемы.    Виды схем и их  эквивалентное  преобразование.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</w:p>
    <w:p w:rsidR="00CD2AF0" w:rsidRPr="00572A7D" w:rsidRDefault="005231B9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Раскройте сущность п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оняти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 устойчивости автоматических систем.</w:t>
      </w:r>
    </w:p>
    <w:p w:rsidR="00CD2AF0" w:rsidRPr="00572A7D" w:rsidRDefault="005231B9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Охарактеризуйте а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лгебраические критерии устойчивости автоматических   сис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тем.</w:t>
      </w:r>
    </w:p>
    <w:p w:rsidR="00CD2AF0" w:rsidRPr="00572A7D" w:rsidRDefault="00CD2AF0" w:rsidP="00C77E0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Охарактеризуйте критерий Гурвица для систем первого,  второ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го, третьего и  четвертого порядка.</w:t>
      </w:r>
    </w:p>
    <w:p w:rsidR="00CD2AF0" w:rsidRPr="00572A7D" w:rsidRDefault="005231B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Охарактеризуйте ч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астотные критерии устойчивости автоматических систем.  Оха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рактеризуйте критерий Михайлова</w:t>
      </w:r>
    </w:p>
    <w:p w:rsidR="00CD2AF0" w:rsidRPr="00572A7D" w:rsidRDefault="00CD2AF0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Охарактеризуйте критерий Найквиста для оценки   устойчивости автоматической системы управления.</w:t>
      </w:r>
    </w:p>
    <w:p w:rsidR="00CD2AF0" w:rsidRPr="00572A7D" w:rsidRDefault="005231B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Дайте п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онятие запаса устойчивости системы автоматического   управления по амплитуде и по фазе.</w:t>
      </w:r>
    </w:p>
    <w:p w:rsidR="00CD2AF0" w:rsidRPr="00572A7D" w:rsidRDefault="00CD2AF0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Объясните показатели качества переходных процессов управле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ния в автоматических системах.</w:t>
      </w:r>
    </w:p>
    <w:p w:rsidR="00CD2AF0" w:rsidRPr="00572A7D" w:rsidRDefault="005231B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Поясните с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ущность мето</w:t>
      </w:r>
      <w:r w:rsidR="00FF629E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да В.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В.</w:t>
      </w:r>
      <w:r w:rsidR="00FF629E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proofErr w:type="spellStart"/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Солодов</w:t>
      </w:r>
      <w:r w:rsidR="00FF629E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никова</w:t>
      </w:r>
      <w:proofErr w:type="spellEnd"/>
      <w:r w:rsidR="00FF629E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для построения кривых пе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реходного процесса управления в автоматических системах.</w:t>
      </w:r>
    </w:p>
    <w:p w:rsidR="00CD2AF0" w:rsidRPr="00572A7D" w:rsidRDefault="005231B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Дайте п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онятие о коррекции автоматических систем.</w:t>
      </w:r>
    </w:p>
    <w:p w:rsidR="00CD2AF0" w:rsidRPr="00572A7D" w:rsidRDefault="005231B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Поясните а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нализ свойств нелинейных автоматических систем управления.</w:t>
      </w:r>
    </w:p>
    <w:p w:rsidR="00CD2AF0" w:rsidRPr="00572A7D" w:rsidRDefault="00CD2AF0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Перечислите существующие   методы   телемеханики   и объясните сущность каждого из них.</w:t>
      </w:r>
    </w:p>
    <w:p w:rsidR="00CD2AF0" w:rsidRPr="00572A7D" w:rsidRDefault="005231B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Дайте п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онятие "сообщение" и "информация".</w:t>
      </w:r>
    </w:p>
    <w:p w:rsidR="00CD2AF0" w:rsidRPr="00572A7D" w:rsidRDefault="00CD2AF0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временной способ разделения сигналов телемеханики.</w:t>
      </w:r>
    </w:p>
    <w:p w:rsidR="00CD2AF0" w:rsidRPr="00572A7D" w:rsidRDefault="00CD2AF0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Опишите частотный способ разделения сигналов телемеханики.</w:t>
      </w:r>
    </w:p>
    <w:p w:rsidR="00CD2AF0" w:rsidRPr="00572A7D" w:rsidRDefault="005231B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Поясните с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пособы кодирования в телемеханике.</w:t>
      </w:r>
    </w:p>
    <w:p w:rsidR="00CD2AF0" w:rsidRPr="00572A7D" w:rsidRDefault="00CD2AF0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Перечислите системы телеизмерения и объясните сущность каж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дой из них.</w:t>
      </w:r>
    </w:p>
    <w:p w:rsidR="00CD2AF0" w:rsidRPr="00572A7D" w:rsidRDefault="005231B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Охарактеризуйте л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ини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связи систем телемеханики.</w:t>
      </w:r>
    </w:p>
    <w:p w:rsidR="00CD2AF0" w:rsidRPr="00572A7D" w:rsidRDefault="00CD2AF0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Основные понятия  надежности, дать определения.</w:t>
      </w:r>
    </w:p>
    <w:p w:rsidR="00CD2AF0" w:rsidRPr="00572A7D" w:rsidRDefault="005231B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Перечислите п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ути повышения надежности.</w:t>
      </w:r>
    </w:p>
    <w:p w:rsidR="00CD2AF0" w:rsidRPr="00572A7D" w:rsidRDefault="005231B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Охарактеризуйте о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сновные показатели экономической эффективности автоматиза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ции производства; дайте определения.</w:t>
      </w:r>
    </w:p>
    <w:p w:rsidR="00CD2AF0" w:rsidRPr="00572A7D" w:rsidRDefault="00381849" w:rsidP="00C77E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Охарактеризуйте г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одовые эксплуатационные </w:t>
      </w:r>
      <w:r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расходы:</w:t>
      </w:r>
      <w:r w:rsidR="00CD2AF0" w:rsidRPr="00572A7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расчетная формула, а также расчетные формулы для всех затрат, учитываемых годовыми эксплуатационными издержками с пояснением величин, входящих в формулы.</w:t>
      </w:r>
    </w:p>
    <w:p w:rsidR="00CD2AF0" w:rsidRPr="00572A7D" w:rsidRDefault="00CD2AF0" w:rsidP="00C77E05">
      <w:pPr>
        <w:widowControl w:val="0"/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CD2AF0" w:rsidRPr="00572A7D" w:rsidRDefault="00CD2AF0" w:rsidP="00FF629E">
      <w:pPr>
        <w:widowControl w:val="0"/>
        <w:shd w:val="clear" w:color="auto" w:fill="FFFFFF"/>
        <w:tabs>
          <w:tab w:val="left" w:pos="0"/>
          <w:tab w:val="left" w:pos="37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CD2AF0" w:rsidRPr="00CD2AF0" w:rsidRDefault="00CD2AF0" w:rsidP="00FF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2AF0" w:rsidRPr="00CD2AF0" w:rsidRDefault="00CD2AF0" w:rsidP="00CD2A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2AF0" w:rsidRPr="00CD2AF0" w:rsidRDefault="00CD2AF0" w:rsidP="00CD2A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2AF0" w:rsidRPr="00CD2AF0" w:rsidRDefault="00CD2AF0" w:rsidP="00CD2A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2AF0" w:rsidRPr="00C77E05" w:rsidRDefault="00FF629E" w:rsidP="006B07D7">
      <w:pPr>
        <w:pStyle w:val="ac"/>
        <w:widowControl w:val="0"/>
        <w:numPr>
          <w:ilvl w:val="1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7E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Задачи  контрольной  работы</w:t>
      </w:r>
    </w:p>
    <w:p w:rsidR="00381849" w:rsidRPr="00C77E05" w:rsidRDefault="00381849" w:rsidP="00381849">
      <w:pPr>
        <w:widowControl w:val="0"/>
        <w:shd w:val="clear" w:color="auto" w:fill="FFFFFF"/>
        <w:tabs>
          <w:tab w:val="left" w:pos="0"/>
          <w:tab w:val="left" w:pos="37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2AF0" w:rsidRPr="00C77E05" w:rsidRDefault="00CD2AF0" w:rsidP="00CD2AF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7E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Задача 1</w:t>
      </w:r>
    </w:p>
    <w:p w:rsidR="00CD2AF0" w:rsidRPr="00C77E05" w:rsidRDefault="00CD2AF0" w:rsidP="006B07D7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7E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Варианты 00-24.</w:t>
      </w:r>
      <w:r w:rsidRPr="00C7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Определите  индуктивность и силу тока индуктивного датчика. Постройте график рабочей части выходной характеристики датчика. Частоту тока примите равной 50 Гц. Данные взять из табл.</w:t>
      </w:r>
      <w:r w:rsidR="00772015" w:rsidRPr="00C7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</w:p>
    <w:p w:rsidR="00CD2AF0" w:rsidRPr="00C77E05" w:rsidRDefault="00CD2AF0" w:rsidP="00CD2A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Исходные данные к задаче </w:t>
      </w:r>
      <w:r w:rsidR="005E5A63" w:rsidRPr="00C7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7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(варианты 00-24)</w:t>
      </w:r>
    </w:p>
    <w:p w:rsidR="00CD2AF0" w:rsidRPr="00C77E05" w:rsidRDefault="00CD2AF0" w:rsidP="00CD2A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Таблица 2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727"/>
        <w:gridCol w:w="1127"/>
        <w:gridCol w:w="1326"/>
        <w:gridCol w:w="1018"/>
        <w:gridCol w:w="1019"/>
        <w:gridCol w:w="1019"/>
        <w:gridCol w:w="1019"/>
        <w:gridCol w:w="1023"/>
      </w:tblGrid>
      <w:tr w:rsidR="00CD2AF0" w:rsidRPr="00CD2AF0" w:rsidTr="00CD2AF0">
        <w:trPr>
          <w:trHeight w:val="724"/>
          <w:jc w:val="center"/>
        </w:trPr>
        <w:tc>
          <w:tcPr>
            <w:tcW w:w="850" w:type="dxa"/>
            <w:vMerge w:val="restart"/>
            <w:textDirection w:val="btLr"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Вариант </w:t>
            </w:r>
          </w:p>
        </w:tc>
        <w:tc>
          <w:tcPr>
            <w:tcW w:w="1727" w:type="dxa"/>
            <w:vMerge w:val="restart"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Напряжение питания          </w:t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</w:t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1127" w:type="dxa"/>
            <w:vMerge w:val="restart"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Число витков,</w:t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n</w:t>
            </w:r>
          </w:p>
        </w:tc>
        <w:tc>
          <w:tcPr>
            <w:tcW w:w="1326" w:type="dxa"/>
            <w:vMerge w:val="restart"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Площадь сечения </w:t>
            </w:r>
            <w:proofErr w:type="spellStart"/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магнито</w:t>
            </w:r>
            <w:proofErr w:type="spellEnd"/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-провода</w:t>
            </w:r>
          </w:p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 мм</w:t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5098" w:type="dxa"/>
            <w:gridSpan w:val="5"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Длина воздушного зазора  </w:t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</w:t>
            </w:r>
            <w:r w:rsidR="00F22DB7"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мм</w:t>
            </w:r>
            <w:proofErr w:type="gramEnd"/>
          </w:p>
        </w:tc>
      </w:tr>
      <w:tr w:rsidR="00CD2AF0" w:rsidRPr="00CD2AF0" w:rsidTr="00CD2AF0">
        <w:trPr>
          <w:trHeight w:val="900"/>
          <w:jc w:val="center"/>
        </w:trPr>
        <w:tc>
          <w:tcPr>
            <w:tcW w:w="850" w:type="dxa"/>
            <w:vMerge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  <w:vMerge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18" w:type="dxa"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1</w:t>
            </w:r>
          </w:p>
        </w:tc>
        <w:tc>
          <w:tcPr>
            <w:tcW w:w="1019" w:type="dxa"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1019" w:type="dxa"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3</w:t>
            </w:r>
          </w:p>
        </w:tc>
        <w:tc>
          <w:tcPr>
            <w:tcW w:w="1019" w:type="dxa"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4</w:t>
            </w:r>
          </w:p>
        </w:tc>
        <w:tc>
          <w:tcPr>
            <w:tcW w:w="1023" w:type="dxa"/>
            <w:vAlign w:val="center"/>
          </w:tcPr>
          <w:p w:rsidR="00CD2AF0" w:rsidRPr="00C77E0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C77E0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5</w:t>
            </w:r>
          </w:p>
        </w:tc>
      </w:tr>
      <w:tr w:rsidR="00CD2AF0" w:rsidRPr="00CD2AF0" w:rsidTr="00772015">
        <w:trPr>
          <w:trHeight w:val="370"/>
          <w:jc w:val="center"/>
        </w:trPr>
        <w:tc>
          <w:tcPr>
            <w:tcW w:w="850" w:type="dxa"/>
            <w:vAlign w:val="center"/>
          </w:tcPr>
          <w:p w:rsidR="00CD2AF0" w:rsidRPr="00C77E05" w:rsidRDefault="00CD2AF0" w:rsidP="0077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7" w:type="dxa"/>
            <w:vAlign w:val="center"/>
          </w:tcPr>
          <w:p w:rsidR="00CD2AF0" w:rsidRPr="00C77E05" w:rsidRDefault="00CD2AF0" w:rsidP="0077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27" w:type="dxa"/>
            <w:vAlign w:val="center"/>
          </w:tcPr>
          <w:p w:rsidR="00CD2AF0" w:rsidRPr="00C77E05" w:rsidRDefault="00CD2AF0" w:rsidP="0077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26" w:type="dxa"/>
            <w:vAlign w:val="center"/>
          </w:tcPr>
          <w:p w:rsidR="00CD2AF0" w:rsidRPr="00C77E05" w:rsidRDefault="00CD2AF0" w:rsidP="0077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18" w:type="dxa"/>
            <w:vAlign w:val="center"/>
          </w:tcPr>
          <w:p w:rsidR="00CD2AF0" w:rsidRPr="00C77E05" w:rsidRDefault="00CD2AF0" w:rsidP="0077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19" w:type="dxa"/>
            <w:vAlign w:val="center"/>
          </w:tcPr>
          <w:p w:rsidR="00CD2AF0" w:rsidRPr="00C77E05" w:rsidRDefault="00CD2AF0" w:rsidP="0077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19" w:type="dxa"/>
            <w:vAlign w:val="center"/>
          </w:tcPr>
          <w:p w:rsidR="00CD2AF0" w:rsidRPr="00C77E05" w:rsidRDefault="00CD2AF0" w:rsidP="0077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19" w:type="dxa"/>
            <w:vAlign w:val="center"/>
          </w:tcPr>
          <w:p w:rsidR="00CD2AF0" w:rsidRPr="00C77E05" w:rsidRDefault="00CD2AF0" w:rsidP="0077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23" w:type="dxa"/>
            <w:vAlign w:val="center"/>
          </w:tcPr>
          <w:p w:rsidR="00CD2AF0" w:rsidRPr="00C77E05" w:rsidRDefault="00CD2AF0" w:rsidP="0077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</w:tr>
      <w:tr w:rsidR="00CA2901" w:rsidRPr="00CD2AF0" w:rsidTr="00CD2AF0">
        <w:trPr>
          <w:trHeight w:val="388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</w:t>
            </w:r>
          </w:p>
        </w:tc>
      </w:tr>
      <w:tr w:rsidR="00CA2901" w:rsidRPr="00CD2AF0" w:rsidTr="00CD2AF0">
        <w:trPr>
          <w:trHeight w:val="353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6.0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</w:t>
            </w:r>
          </w:p>
        </w:tc>
      </w:tr>
      <w:tr w:rsidR="00CA2901" w:rsidRPr="00CD2AF0" w:rsidTr="00CD2AF0">
        <w:trPr>
          <w:trHeight w:val="353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</w:t>
            </w:r>
          </w:p>
        </w:tc>
      </w:tr>
      <w:tr w:rsidR="00CA2901" w:rsidRPr="00CD2AF0" w:rsidTr="00CD2AF0">
        <w:trPr>
          <w:trHeight w:val="353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6.0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0.6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5.2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0.8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6.5</w:t>
            </w:r>
          </w:p>
        </w:tc>
      </w:tr>
      <w:tr w:rsidR="00CA2901" w:rsidRPr="00CD2AF0" w:rsidTr="00CD2AF0">
        <w:trPr>
          <w:trHeight w:val="353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0.6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6.0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0.7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0.4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</w:t>
            </w:r>
          </w:p>
        </w:tc>
      </w:tr>
      <w:tr w:rsidR="00CA2901" w:rsidRPr="00CD2AF0" w:rsidTr="00CD2AF0">
        <w:trPr>
          <w:trHeight w:val="353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0.2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</w:t>
            </w:r>
          </w:p>
        </w:tc>
      </w:tr>
      <w:tr w:rsidR="00CA2901" w:rsidRPr="00CD2AF0" w:rsidTr="00CD2AF0">
        <w:trPr>
          <w:trHeight w:val="353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</w:t>
            </w:r>
          </w:p>
        </w:tc>
      </w:tr>
      <w:tr w:rsidR="00CA2901" w:rsidRPr="00CD2AF0" w:rsidTr="00CD2AF0">
        <w:trPr>
          <w:trHeight w:val="353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6.0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CA2901" w:rsidRPr="00CD2AF0" w:rsidTr="00CD2AF0">
        <w:trPr>
          <w:trHeight w:val="353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1326" w:type="dxa"/>
          </w:tcPr>
          <w:p w:rsidR="00CA2901" w:rsidRPr="00C77E05" w:rsidRDefault="00CA2901" w:rsidP="00BC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CA2901" w:rsidRPr="00CD2AF0" w:rsidTr="00CD2AF0">
        <w:trPr>
          <w:trHeight w:val="353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0.4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0.6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0.8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</w:tr>
      <w:tr w:rsidR="00CA2901" w:rsidRPr="00CD2AF0" w:rsidTr="00CD2AF0">
        <w:trPr>
          <w:trHeight w:val="370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0.8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</w:t>
            </w:r>
          </w:p>
        </w:tc>
      </w:tr>
      <w:tr w:rsidR="00CA2901" w:rsidRPr="00CD2AF0" w:rsidTr="00CD2AF0">
        <w:trPr>
          <w:trHeight w:val="388"/>
          <w:jc w:val="center"/>
        </w:trPr>
        <w:tc>
          <w:tcPr>
            <w:tcW w:w="850" w:type="dxa"/>
            <w:vAlign w:val="center"/>
          </w:tcPr>
          <w:p w:rsidR="00CA2901" w:rsidRPr="00C77E05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127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8000</w:t>
            </w:r>
          </w:p>
        </w:tc>
        <w:tc>
          <w:tcPr>
            <w:tcW w:w="1326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1018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0.6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1019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2.0</w:t>
            </w:r>
          </w:p>
        </w:tc>
        <w:tc>
          <w:tcPr>
            <w:tcW w:w="1023" w:type="dxa"/>
          </w:tcPr>
          <w:p w:rsidR="00CA2901" w:rsidRPr="00C77E05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E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</w:t>
            </w:r>
          </w:p>
        </w:tc>
      </w:tr>
    </w:tbl>
    <w:p w:rsidR="00C77E05" w:rsidRDefault="00C77E05" w:rsidP="00C77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7E05" w:rsidRPr="00C77E05" w:rsidRDefault="00C77E05" w:rsidP="00C77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Pr="00CD2AF0" w:rsidRDefault="00CD2AF0" w:rsidP="006B07D7">
      <w:pPr>
        <w:widowControl w:val="0"/>
        <w:numPr>
          <w:ilvl w:val="0"/>
          <w:numId w:val="20"/>
        </w:numPr>
        <w:shd w:val="clear" w:color="auto" w:fill="FFFFFF"/>
        <w:tabs>
          <w:tab w:val="clear" w:pos="78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05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Варианты 25-49.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Определите емкость и чувствительность емкостного плоского датчика и постройте график зависимости силы тока датчика от расстояния между его пластинами.</w:t>
      </w:r>
      <w:r w:rsidR="00BC59F0" w:rsidRPr="00BC59F0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="00BC59F0" w:rsidRPr="00C77E0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Напряжение датчика – 220 В. </w:t>
      </w:r>
      <w:r w:rsidR="00BC59F0" w:rsidRPr="00C77E0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77E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Данные взять из табл. 3</w:t>
      </w: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Исходные данные к задаче </w:t>
      </w:r>
      <w:r w:rsidR="005E5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(варианты 25-49)</w:t>
      </w: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581"/>
        <w:gridCol w:w="1306"/>
        <w:gridCol w:w="1154"/>
        <w:gridCol w:w="1024"/>
        <w:gridCol w:w="1025"/>
        <w:gridCol w:w="1026"/>
        <w:gridCol w:w="1026"/>
        <w:gridCol w:w="1030"/>
      </w:tblGrid>
      <w:tr w:rsidR="00CD2AF0" w:rsidRPr="00CD2AF0" w:rsidTr="00CD2AF0">
        <w:trPr>
          <w:trHeight w:val="779"/>
          <w:jc w:val="center"/>
        </w:trPr>
        <w:tc>
          <w:tcPr>
            <w:tcW w:w="733" w:type="dxa"/>
            <w:vMerge w:val="restart"/>
            <w:textDirection w:val="btLr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1581" w:type="dxa"/>
            <w:vMerge w:val="restart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Диэлектр</w:t>
            </w:r>
            <w:proofErr w:type="gramStart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</w:t>
            </w:r>
            <w:proofErr w:type="spellEnd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  <w:proofErr w:type="gramEnd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ческая</w:t>
            </w:r>
            <w:proofErr w:type="spellEnd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проницае</w:t>
            </w:r>
            <w:proofErr w:type="spellEnd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мость</w:t>
            </w:r>
            <w:proofErr w:type="spellEnd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среды, 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5"/>
            </w:r>
          </w:p>
        </w:tc>
        <w:tc>
          <w:tcPr>
            <w:tcW w:w="1306" w:type="dxa"/>
            <w:vMerge w:val="restart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Площадь пластин </w:t>
            </w:r>
            <w:proofErr w:type="spellStart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конден-сатора</w:t>
            </w:r>
            <w:proofErr w:type="spellEnd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 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см</w:t>
            </w:r>
            <w:proofErr w:type="gramStart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1154" w:type="dxa"/>
            <w:vMerge w:val="restart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Частота тока 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 ,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кГц</w:t>
            </w:r>
          </w:p>
        </w:tc>
        <w:tc>
          <w:tcPr>
            <w:tcW w:w="5131" w:type="dxa"/>
            <w:gridSpan w:val="5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Расстояние между пластинами  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</w:t>
            </w:r>
            <w:proofErr w:type="gramStart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мм</w:t>
            </w:r>
            <w:proofErr w:type="gramEnd"/>
          </w:p>
        </w:tc>
      </w:tr>
      <w:tr w:rsidR="00CD2AF0" w:rsidRPr="00CD2AF0" w:rsidTr="00CA2901">
        <w:trPr>
          <w:trHeight w:val="970"/>
          <w:jc w:val="center"/>
        </w:trPr>
        <w:tc>
          <w:tcPr>
            <w:tcW w:w="733" w:type="dxa"/>
            <w:vMerge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vMerge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06" w:type="dxa"/>
            <w:vMerge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54" w:type="dxa"/>
            <w:vMerge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1</w:t>
            </w:r>
          </w:p>
        </w:tc>
        <w:tc>
          <w:tcPr>
            <w:tcW w:w="1025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1026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3</w:t>
            </w:r>
          </w:p>
        </w:tc>
        <w:tc>
          <w:tcPr>
            <w:tcW w:w="1026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4</w:t>
            </w:r>
          </w:p>
        </w:tc>
        <w:tc>
          <w:tcPr>
            <w:tcW w:w="1030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64"/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>5</w:t>
            </w:r>
          </w:p>
        </w:tc>
      </w:tr>
      <w:tr w:rsidR="00CD2AF0" w:rsidRPr="00CD2AF0" w:rsidTr="00CA2901">
        <w:trPr>
          <w:trHeight w:val="419"/>
          <w:jc w:val="center"/>
        </w:trPr>
        <w:tc>
          <w:tcPr>
            <w:tcW w:w="733" w:type="dxa"/>
            <w:vAlign w:val="center"/>
          </w:tcPr>
          <w:p w:rsidR="00CD2AF0" w:rsidRPr="00772015" w:rsidRDefault="00CD2AF0" w:rsidP="000C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1" w:type="dxa"/>
            <w:vAlign w:val="center"/>
          </w:tcPr>
          <w:p w:rsidR="00CD2AF0" w:rsidRPr="00772015" w:rsidRDefault="00CD2AF0" w:rsidP="000C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06" w:type="dxa"/>
            <w:vAlign w:val="center"/>
          </w:tcPr>
          <w:p w:rsidR="00CD2AF0" w:rsidRPr="00772015" w:rsidRDefault="00CD2AF0" w:rsidP="000C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54" w:type="dxa"/>
            <w:vAlign w:val="center"/>
          </w:tcPr>
          <w:p w:rsidR="00CD2AF0" w:rsidRPr="00772015" w:rsidRDefault="00CD2AF0" w:rsidP="000C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24" w:type="dxa"/>
            <w:vAlign w:val="center"/>
          </w:tcPr>
          <w:p w:rsidR="00CD2AF0" w:rsidRPr="00772015" w:rsidRDefault="00CD2AF0" w:rsidP="000C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25" w:type="dxa"/>
            <w:vAlign w:val="center"/>
          </w:tcPr>
          <w:p w:rsidR="00CD2AF0" w:rsidRPr="00772015" w:rsidRDefault="00CD2AF0" w:rsidP="000C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26" w:type="dxa"/>
            <w:vAlign w:val="center"/>
          </w:tcPr>
          <w:p w:rsidR="00CD2AF0" w:rsidRPr="00772015" w:rsidRDefault="00CD2AF0" w:rsidP="000C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26" w:type="dxa"/>
            <w:vAlign w:val="center"/>
          </w:tcPr>
          <w:p w:rsidR="00CD2AF0" w:rsidRPr="00772015" w:rsidRDefault="00CD2AF0" w:rsidP="000C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30" w:type="dxa"/>
            <w:vAlign w:val="center"/>
          </w:tcPr>
          <w:p w:rsidR="00CD2AF0" w:rsidRPr="00772015" w:rsidRDefault="00CD2AF0" w:rsidP="000C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CA2901" w:rsidRPr="00CD2AF0" w:rsidTr="00CA2901">
        <w:trPr>
          <w:trHeight w:val="381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0.2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0.8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0.4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381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0.3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0.7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0,6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381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5.0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0.5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5.0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0.5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0.5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419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450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0.8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1.6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2.4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3.2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4.0</w:t>
            </w:r>
          </w:p>
        </w:tc>
      </w:tr>
      <w:tr w:rsidR="00CA2901" w:rsidRPr="00CD2AF0" w:rsidTr="00CA2901">
        <w:trPr>
          <w:trHeight w:val="381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0.6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1.8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2.4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381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0.5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</w:tr>
      <w:tr w:rsidR="00CA2901" w:rsidRPr="00CD2AF0" w:rsidTr="00CA2901">
        <w:trPr>
          <w:trHeight w:val="381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0.6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1.8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2.4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0.7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1.4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2.8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3.5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0.5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381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5.0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0.5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0.8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1.6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0.5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</w:tr>
      <w:tr w:rsidR="00CA2901" w:rsidRPr="00CD2AF0" w:rsidTr="00CA2901">
        <w:trPr>
          <w:trHeight w:val="381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2.7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0.5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0.5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400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0.6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1.3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2.4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381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0.8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  <w:tr w:rsidR="00CA2901" w:rsidRPr="00CD2AF0" w:rsidTr="00CA2901">
        <w:trPr>
          <w:trHeight w:val="419"/>
          <w:jc w:val="center"/>
        </w:trPr>
        <w:tc>
          <w:tcPr>
            <w:tcW w:w="733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581" w:type="dxa"/>
            <w:vAlign w:val="center"/>
          </w:tcPr>
          <w:p w:rsidR="00CA2901" w:rsidRPr="00CD2AF0" w:rsidRDefault="00737AF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CA2901"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</w:t>
            </w:r>
          </w:p>
        </w:tc>
        <w:tc>
          <w:tcPr>
            <w:tcW w:w="130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140</w:t>
            </w:r>
          </w:p>
        </w:tc>
        <w:tc>
          <w:tcPr>
            <w:tcW w:w="115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024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0.7</w:t>
            </w:r>
          </w:p>
        </w:tc>
        <w:tc>
          <w:tcPr>
            <w:tcW w:w="1025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1.4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1.8</w:t>
            </w:r>
          </w:p>
        </w:tc>
        <w:tc>
          <w:tcPr>
            <w:tcW w:w="1026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2.5</w:t>
            </w:r>
          </w:p>
        </w:tc>
        <w:tc>
          <w:tcPr>
            <w:tcW w:w="1030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</w:t>
            </w:r>
          </w:p>
        </w:tc>
      </w:tr>
    </w:tbl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Pr="00CD2AF0" w:rsidRDefault="00CD2AF0" w:rsidP="00CD2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2AF0" w:rsidRPr="00CD2AF0" w:rsidRDefault="00CD2AF0" w:rsidP="007720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3)  </w:t>
      </w:r>
      <w:r w:rsidRPr="000C05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Варианты </w:t>
      </w:r>
      <w:r w:rsidRPr="000C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 – 74</w:t>
      </w:r>
      <w:r w:rsidRPr="000C05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Рассчитайте потенциометрический датчик с прямоугольным каркасом для измерения линейных перемещений. Определить диаметр и длину провода 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намотки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витковую погрешность. Данные взять из таблицы 4.</w:t>
      </w:r>
    </w:p>
    <w:p w:rsidR="00CD2AF0" w:rsidRPr="00CD2AF0" w:rsidRDefault="00CD2AF0" w:rsidP="00CD2AF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Исходные данные к задаче </w:t>
      </w:r>
      <w:r w:rsidR="005E5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 – 74)</w:t>
      </w:r>
    </w:p>
    <w:p w:rsidR="00CD2AF0" w:rsidRPr="00CD2AF0" w:rsidRDefault="00CD2AF0" w:rsidP="00CD2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012"/>
        <w:gridCol w:w="2013"/>
        <w:gridCol w:w="2013"/>
        <w:gridCol w:w="2013"/>
      </w:tblGrid>
      <w:tr w:rsidR="00CD2AF0" w:rsidRPr="00CD2AF0" w:rsidTr="00CD2AF0">
        <w:trPr>
          <w:trHeight w:val="1227"/>
          <w:jc w:val="center"/>
        </w:trPr>
        <w:tc>
          <w:tcPr>
            <w:tcW w:w="2012" w:type="dxa"/>
            <w:vAlign w:val="center"/>
          </w:tcPr>
          <w:p w:rsidR="00CD2AF0" w:rsidRPr="000C057A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</w:t>
            </w: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</w:t>
            </w:r>
          </w:p>
        </w:tc>
        <w:tc>
          <w:tcPr>
            <w:tcW w:w="2012" w:type="dxa"/>
            <w:vAlign w:val="center"/>
          </w:tcPr>
          <w:p w:rsidR="00CD2AF0" w:rsidRPr="000C057A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Напряжение питания </w:t>
            </w: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U, B</w:t>
            </w:r>
          </w:p>
        </w:tc>
        <w:tc>
          <w:tcPr>
            <w:tcW w:w="2013" w:type="dxa"/>
            <w:vAlign w:val="center"/>
          </w:tcPr>
          <w:p w:rsidR="00CD2AF0" w:rsidRPr="000C057A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Сила тока</w:t>
            </w:r>
          </w:p>
          <w:p w:rsidR="00CD2AF0" w:rsidRPr="000C057A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А</w:t>
            </w:r>
          </w:p>
        </w:tc>
        <w:tc>
          <w:tcPr>
            <w:tcW w:w="2013" w:type="dxa"/>
            <w:vAlign w:val="center"/>
          </w:tcPr>
          <w:p w:rsidR="00CD2AF0" w:rsidRPr="000C057A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Длина намотки</w:t>
            </w:r>
          </w:p>
          <w:p w:rsidR="00CD2AF0" w:rsidRPr="000C057A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ru-RU" w:eastAsia="ru-RU"/>
              </w:rPr>
              <w:t>Н</w:t>
            </w: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, мм</w:t>
            </w:r>
          </w:p>
        </w:tc>
        <w:tc>
          <w:tcPr>
            <w:tcW w:w="2013" w:type="dxa"/>
            <w:vAlign w:val="center"/>
          </w:tcPr>
          <w:p w:rsidR="00CD2AF0" w:rsidRPr="000C057A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 провода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Константан</w:t>
            </w:r>
          </w:p>
        </w:tc>
      </w:tr>
      <w:tr w:rsidR="00CA2901" w:rsidRPr="00CD2AF0" w:rsidTr="00CD2AF0">
        <w:trPr>
          <w:trHeight w:val="422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22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Константан</w:t>
            </w:r>
          </w:p>
        </w:tc>
      </w:tr>
      <w:tr w:rsidR="00CA2901" w:rsidRPr="00CD2AF0" w:rsidTr="00CD2AF0">
        <w:trPr>
          <w:trHeight w:val="422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03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Манганин</w:t>
            </w:r>
          </w:p>
        </w:tc>
      </w:tr>
      <w:tr w:rsidR="00CA2901" w:rsidRPr="00CD2AF0" w:rsidTr="00CD2AF0">
        <w:trPr>
          <w:trHeight w:val="422"/>
          <w:jc w:val="center"/>
        </w:trPr>
        <w:tc>
          <w:tcPr>
            <w:tcW w:w="2012" w:type="dxa"/>
            <w:vAlign w:val="center"/>
          </w:tcPr>
          <w:p w:rsidR="00CA2901" w:rsidRPr="000C057A" w:rsidRDefault="00CA2901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3" w:type="dxa"/>
            <w:vAlign w:val="center"/>
          </w:tcPr>
          <w:p w:rsidR="00CA2901" w:rsidRPr="00CD2AF0" w:rsidRDefault="00CA2901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Константан</w:t>
            </w:r>
          </w:p>
        </w:tc>
      </w:tr>
    </w:tbl>
    <w:p w:rsidR="00CD2AF0" w:rsidRPr="00CD2AF0" w:rsidRDefault="00CD2AF0" w:rsidP="00CD2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F0" w:rsidRPr="008B3232" w:rsidRDefault="00CD2AF0" w:rsidP="00B507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323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Указание</w:t>
      </w:r>
      <w:r w:rsidRPr="008B3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Удельное электрическое сопротивление констант</w:t>
      </w:r>
      <w:r w:rsidR="009B51E0" w:rsidRPr="008B3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 </w:t>
      </w:r>
      <w:r w:rsidRPr="008B3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примите равным             0,5·10</w:t>
      </w:r>
      <w:r w:rsidRPr="008B3232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-6</w:t>
      </w:r>
      <w:r w:rsidRPr="008B3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Ом</w:t>
      </w:r>
      <w:r w:rsidRPr="008B3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D7"/>
      </w:r>
      <w:proofErr w:type="gramStart"/>
      <w:r w:rsidRPr="008B3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="009B51E0" w:rsidRPr="008B3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манганина – 0,4·10</w:t>
      </w:r>
      <w:r w:rsidR="009B51E0" w:rsidRPr="008B3232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-6</w:t>
      </w:r>
      <w:r w:rsidR="009B51E0" w:rsidRPr="008B3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Ом</w:t>
      </w:r>
      <w:r w:rsidR="009B51E0" w:rsidRPr="008B3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D7"/>
      </w:r>
      <w:r w:rsidR="009B51E0" w:rsidRPr="008B32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</w:t>
      </w:r>
    </w:p>
    <w:p w:rsidR="00CD2AF0" w:rsidRPr="009B51E0" w:rsidRDefault="00CD2AF0" w:rsidP="00CD2A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CD2AF0" w:rsidRPr="00CD2AF0" w:rsidRDefault="00772015" w:rsidP="00CD2A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 4)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D2AF0" w:rsidRPr="000C05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Варианты 75-99.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Постройте  график температурной  характеристики терморезистора в интервале температур 293-373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о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К, а также определите чувствительность терморезистора и  температурный коэффициент при заданной температуре. Данные взять из табл.5.</w:t>
      </w:r>
    </w:p>
    <w:p w:rsidR="00CD2AF0" w:rsidRPr="00CD2AF0" w:rsidRDefault="00CD2AF0" w:rsidP="009D12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Исходные данные к задаче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(варианты 75-99)</w:t>
      </w: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Таблица 5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2077"/>
        <w:gridCol w:w="2077"/>
        <w:gridCol w:w="2010"/>
        <w:gridCol w:w="2010"/>
      </w:tblGrid>
      <w:tr w:rsidR="00CD2AF0" w:rsidRPr="00CD2AF0" w:rsidTr="00772015">
        <w:trPr>
          <w:trHeight w:val="1361"/>
          <w:jc w:val="center"/>
        </w:trPr>
        <w:tc>
          <w:tcPr>
            <w:tcW w:w="1902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77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терморезистора</w:t>
            </w:r>
          </w:p>
        </w:tc>
        <w:tc>
          <w:tcPr>
            <w:tcW w:w="2077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Сопротивление терморезистора при температуре 293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о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293, кОм</w:t>
            </w:r>
          </w:p>
        </w:tc>
        <w:tc>
          <w:tcPr>
            <w:tcW w:w="2010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Отношение</w:t>
            </w:r>
          </w:p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293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373</w:t>
            </w:r>
          </w:p>
        </w:tc>
        <w:tc>
          <w:tcPr>
            <w:tcW w:w="2010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Заданная температура</w:t>
            </w:r>
          </w:p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ru-RU" w:eastAsia="ru-RU"/>
              </w:rPr>
              <w:t xml:space="preserve">В, </w:t>
            </w:r>
            <w:proofErr w:type="spellStart"/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ru-RU"/>
              </w:rPr>
              <w:t>о</w:t>
            </w:r>
            <w:r w:rsidRPr="0077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</w:t>
            </w:r>
            <w:proofErr w:type="spellEnd"/>
          </w:p>
        </w:tc>
      </w:tr>
      <w:tr w:rsidR="00CD2AF0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0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0" w:type="dxa"/>
            <w:vAlign w:val="center"/>
          </w:tcPr>
          <w:p w:rsidR="00CD2AF0" w:rsidRPr="00772015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20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343</w:t>
            </w:r>
          </w:p>
        </w:tc>
      </w:tr>
      <w:tr w:rsidR="00084D1B" w:rsidRPr="00CD2AF0" w:rsidTr="00CD2AF0">
        <w:trPr>
          <w:trHeight w:val="377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ММТ-4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ММТ-4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ММТ-4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ММТ-4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343</w:t>
            </w:r>
          </w:p>
        </w:tc>
      </w:tr>
      <w:tr w:rsidR="00084D1B" w:rsidRPr="00CD2AF0" w:rsidTr="00CD2AF0">
        <w:trPr>
          <w:trHeight w:val="377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ММТ-4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КМТ-4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КМТ-4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КМТ-4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КМТ-4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КМТ-4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КМТ-10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323</w:t>
            </w:r>
          </w:p>
        </w:tc>
      </w:tr>
      <w:tr w:rsidR="00084D1B" w:rsidRPr="00CD2AF0" w:rsidTr="00CD2AF0">
        <w:trPr>
          <w:trHeight w:val="377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КМТ-10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КМТ-10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КМТ-10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343</w:t>
            </w:r>
          </w:p>
        </w:tc>
      </w:tr>
      <w:tr w:rsidR="00084D1B" w:rsidRPr="00CD2AF0" w:rsidTr="00CD2AF0">
        <w:trPr>
          <w:trHeight w:val="360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</w:t>
            </w:r>
          </w:p>
        </w:tc>
      </w:tr>
      <w:tr w:rsidR="00084D1B" w:rsidRPr="00CD2AF0" w:rsidTr="00CD2AF0">
        <w:trPr>
          <w:trHeight w:val="377"/>
          <w:jc w:val="center"/>
        </w:trPr>
        <w:tc>
          <w:tcPr>
            <w:tcW w:w="1902" w:type="dxa"/>
            <w:vAlign w:val="center"/>
          </w:tcPr>
          <w:p w:rsidR="00084D1B" w:rsidRPr="000C057A" w:rsidRDefault="00084D1B" w:rsidP="006B07D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ММТ-1</w:t>
            </w:r>
          </w:p>
        </w:tc>
        <w:tc>
          <w:tcPr>
            <w:tcW w:w="2077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0" w:type="dxa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323</w:t>
            </w:r>
          </w:p>
        </w:tc>
      </w:tr>
    </w:tbl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72015" w:rsidRDefault="00772015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72015" w:rsidRDefault="00772015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72015" w:rsidRPr="00CD2AF0" w:rsidRDefault="00772015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Задача 2</w:t>
      </w:r>
    </w:p>
    <w:p w:rsidR="00B777A8" w:rsidRPr="00B777A8" w:rsidRDefault="00CD2AF0" w:rsidP="006B07D7">
      <w:pPr>
        <w:pStyle w:val="ac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B777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Пользуясь таблицей 6</w:t>
      </w:r>
      <w:r w:rsidR="00FE23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B777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начертите схему, соответствующую заданной структурной формуле, упростите ее и вычертите упрощенную схему в контактном варианте</w:t>
      </w:r>
      <w:r w:rsidR="00B777A8" w:rsidRPr="00B777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D2AF0" w:rsidRPr="00B777A8" w:rsidRDefault="00B777A8" w:rsidP="006B07D7">
      <w:pPr>
        <w:pStyle w:val="ac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B777A8">
        <w:rPr>
          <w:rFonts w:eastAsia="Times New Roman" w:cstheme="minorHAnsi"/>
          <w:sz w:val="28"/>
          <w:szCs w:val="28"/>
          <w:lang w:val="ru-RU" w:bidi="en-US"/>
        </w:rPr>
        <w:t>По заданной формуле вычертите схему на бесконтактных логических элементах</w:t>
      </w:r>
      <w:r w:rsidR="00CD2AF0" w:rsidRPr="00B777A8">
        <w:rPr>
          <w:rFonts w:eastAsia="Times New Roman" w:cstheme="minorHAnsi"/>
          <w:sz w:val="28"/>
          <w:szCs w:val="28"/>
          <w:lang w:val="ru-RU" w:eastAsia="ru-RU"/>
        </w:rPr>
        <w:t>.</w:t>
      </w:r>
    </w:p>
    <w:p w:rsidR="00CD2AF0" w:rsidRPr="00CD2AF0" w:rsidRDefault="00CD2AF0" w:rsidP="009D12A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Исходные данные к задаче 2 (варианты 00-</w:t>
      </w:r>
      <w:r w:rsidR="00122509" w:rsidRPr="0087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99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D2AF0" w:rsidRDefault="009D12A5" w:rsidP="009D12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Таблица 6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8831"/>
      </w:tblGrid>
      <w:tr w:rsidR="007861E9" w:rsidRPr="007861E9" w:rsidTr="007861E9">
        <w:trPr>
          <w:tblHeader/>
        </w:trPr>
        <w:tc>
          <w:tcPr>
            <w:tcW w:w="751" w:type="pct"/>
            <w:vAlign w:val="center"/>
          </w:tcPr>
          <w:p w:rsidR="007861E9" w:rsidRPr="00DB4247" w:rsidRDefault="007861E9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bookmarkStart w:id="2" w:name="_Hlk104122774"/>
            <w:r w:rsidRPr="00DB4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Вариант</w:t>
            </w:r>
          </w:p>
        </w:tc>
        <w:tc>
          <w:tcPr>
            <w:tcW w:w="4249" w:type="pct"/>
            <w:vAlign w:val="center"/>
          </w:tcPr>
          <w:p w:rsidR="007861E9" w:rsidRPr="00DB4247" w:rsidRDefault="007861E9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B4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Структурная  формула</w:t>
            </w:r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57" w:firstLine="5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bc+ abc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bc + 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 abc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 ac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 abc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c + (a + b)c + da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(a + b)(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c)(b + c)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abc +  (b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d)c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c)(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 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+d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[(a + 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)(a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 + (x + xy)d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(a + 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)(a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)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abc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 ab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(a + b + c + d)(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 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c + d))(a + 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d)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(a + b)[(a + c)x 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 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(a + c) + 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)a]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(c + d) + (x + b)c + xbc]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x[e 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(c + d) + (x + b)c + xbc]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 + 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+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 + c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x + </m:t>
                    </m:r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c</m:t>
                        </m:r>
                      </m:e>
                    </m:ba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 + b[xc + d) + x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(c + d)]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 + c[(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d) + xc(a + b) + ax + bx]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х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(c + d) + (x + b)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[(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a 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 b + c)(ab + ac)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 + (x + xy)b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(a + b + c)(ab + ac)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bc + 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(a + b + c + d)(a + b + 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(a + b)[(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)x + x(a + c) + (y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)a]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x[ex(c + d) + 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b)c + xbc]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[e +x(c + d) + 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b)c + x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abc + 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 abc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c + 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b)a + d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]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(a + b)(a + c)(b + c)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abc +  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d)c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c(ab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)(a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 + ab 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[(a + 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)(ab + ac) + ab] + (x + xy)b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(a + b + c)(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 + ab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abc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 ab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[(a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 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)(a + c)(b +c) + ac]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F = [ab + c + (a + b)c]b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084D1B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x[e(c + d) + (x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)e + xd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+x(c + d) + (x + b)e + xbc]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[(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ab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)bc + d(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b)]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 + b[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) + xb(c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 + c[(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d) + x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(a + b) + ax + bx]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[cx(c + d) + (x + b)c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[(ab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)bc + d(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b)]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c + (a + b)c]b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[(a +  b)(a + c)(b +c)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abc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shd w:val="clear" w:color="auto" w:fill="auto"/>
            <w:vAlign w:val="center"/>
          </w:tcPr>
          <w:p w:rsidR="00084D1B" w:rsidRPr="006E2039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=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abc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shd w:val="clear" w:color="auto" w:fill="auto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+x(c + d) + (x + b)e + xbc]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shd w:val="clear" w:color="auto" w:fill="auto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[(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ab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)bc + d(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b)]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shd w:val="clear" w:color="auto" w:fill="auto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 + b[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) + xb(c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shd w:val="clear" w:color="auto" w:fill="auto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 + c[(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d) + x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(a + b) + ax + bx]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shd w:val="clear" w:color="auto" w:fill="auto"/>
            <w:vAlign w:val="center"/>
          </w:tcPr>
          <w:p w:rsidR="00084D1B" w:rsidRPr="00262983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[cx(c + d) + (x + b)c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[(ab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)bc + d(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b)]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c + (a + b)c]b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[(a +  b)(a + c)(b +c)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abc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=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abc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bc+ abc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6E2039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bc + 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 abc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 ac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 abc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c + (a + b)c + da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(a + b)(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c)(b + c)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abc +  (b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d)c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c)(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 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+d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[(a + 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)(a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 + (x + xy)d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(a + 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)(a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)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abc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 ab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(a + b + c + d)(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 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c + d))(a + 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d)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(a + b)[(a + c)x 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 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(a + c) + 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)a]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(c + d) + (x + b)c + xbc]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x[e 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(c + d) + (x + b)c + xbc]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 + 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+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 + c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x + </m:t>
                    </m:r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 w:eastAsia="ru-RU"/>
                          </w:rPr>
                          <m:t>c</m:t>
                        </m:r>
                      </m:e>
                    </m:ba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 + b[xc + d) + x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(c + d)]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 + c[(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d) + xc(a + b) + ax + bx]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x[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ru-RU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ru-RU" w:eastAsia="ru-RU"/>
                      </w:rPr>
                      <m:t>х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(c + d) + (x + b)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[(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a 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 b + c)(ab + ac)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 + (x + xy)b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(a + b + c)(ab + ac)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bc + 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(a + b + c + d)(a + b + 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d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(a + b)[(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)x + x(a + c) + (y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)a]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[ex(c + d) + 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b)c + xbc]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[e +x(c + d) + 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b)c + x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046695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abc + 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 abc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[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c + 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b)a + d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]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(a + b)(a + c)(b + c)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bc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abc +  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d)c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c(ab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)(a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 + ab 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[(a + b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)(ab + ac) + ab] + (x + xy)b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(a + b + c)(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 + ab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 = ab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+ a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c + abc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 +  ab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[(a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 xml:space="preserve"> 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)(a + c)(b +c) + ac]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F = [ab + c + (a + b)c]b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</w:tr>
      <w:tr w:rsidR="00084D1B" w:rsidRPr="007861E9" w:rsidTr="0089724B">
        <w:trPr>
          <w:trHeight w:val="397"/>
        </w:trPr>
        <w:tc>
          <w:tcPr>
            <w:tcW w:w="751" w:type="pct"/>
            <w:vAlign w:val="center"/>
          </w:tcPr>
          <w:p w:rsidR="00084D1B" w:rsidRPr="007861E9" w:rsidRDefault="00084D1B" w:rsidP="006B07D7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249" w:type="pct"/>
            <w:vAlign w:val="center"/>
          </w:tcPr>
          <w:p w:rsidR="00084D1B" w:rsidRPr="00262983" w:rsidRDefault="00084D1B" w:rsidP="0089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F = x[e(c + d) + (x +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)e + xd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]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 </m:t>
                </m:r>
              </m:oMath>
            </m:oMathPara>
          </w:p>
        </w:tc>
      </w:tr>
      <w:bookmarkEnd w:id="2"/>
    </w:tbl>
    <w:p w:rsidR="006E4CA3" w:rsidRDefault="006E4CA3" w:rsidP="006E4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Задача 3</w:t>
      </w: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Pr="00BF5FEF" w:rsidRDefault="00CD2AF0" w:rsidP="006B07D7">
      <w:pPr>
        <w:pStyle w:val="ac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5F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7A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Варианты </w:t>
      </w:r>
      <w:r w:rsidR="00BF5FEF" w:rsidRPr="00317A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00</w:t>
      </w:r>
      <w:r w:rsidRPr="00317A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="00D22A66" w:rsidRPr="00317A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33</w:t>
      </w:r>
      <w:r w:rsidRPr="00317A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BF5F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Постройте амплитудную, фазовую и амплитудно-фазовую характеристики динамического звена. Исходные данные в табл.</w:t>
      </w:r>
      <w:r w:rsidR="009D12A5" w:rsidRPr="009D12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</w:p>
    <w:p w:rsidR="00CD2AF0" w:rsidRDefault="00766132" w:rsidP="00BF5FE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Исходные данные к задаче 3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(варианты </w:t>
      </w:r>
      <w:r w:rsidR="00D22A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00-33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BF5FEF" w:rsidRDefault="00BF5FEF" w:rsidP="00BF5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Таблица </w:t>
      </w:r>
      <w:r w:rsidR="009D12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W w:w="474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729"/>
        <w:gridCol w:w="1214"/>
        <w:gridCol w:w="3729"/>
      </w:tblGrid>
      <w:tr w:rsidR="0089724B" w:rsidRPr="0089724B" w:rsidTr="00181117">
        <w:trPr>
          <w:trHeight w:val="340"/>
          <w:tblHeader/>
          <w:jc w:val="center"/>
        </w:trPr>
        <w:tc>
          <w:tcPr>
            <w:tcW w:w="614" w:type="pct"/>
            <w:vAlign w:val="center"/>
            <w:hideMark/>
          </w:tcPr>
          <w:p w:rsidR="0089724B" w:rsidRPr="00872943" w:rsidRDefault="0089724B" w:rsidP="008972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1886" w:type="pct"/>
            <w:vAlign w:val="center"/>
          </w:tcPr>
          <w:p w:rsidR="0089724B" w:rsidRPr="00872943" w:rsidRDefault="0089724B" w:rsidP="008972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Передаточная</w:t>
            </w:r>
          </w:p>
          <w:p w:rsidR="0089724B" w:rsidRPr="00872943" w:rsidRDefault="0089724B" w:rsidP="008972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функция звена</w:t>
            </w:r>
          </w:p>
        </w:tc>
        <w:tc>
          <w:tcPr>
            <w:tcW w:w="614" w:type="pct"/>
            <w:vAlign w:val="center"/>
          </w:tcPr>
          <w:p w:rsidR="0089724B" w:rsidRPr="00872943" w:rsidRDefault="0089724B" w:rsidP="008972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1886" w:type="pct"/>
            <w:vAlign w:val="center"/>
          </w:tcPr>
          <w:p w:rsidR="0089724B" w:rsidRPr="00872943" w:rsidRDefault="0089724B" w:rsidP="008972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Передаточная</w:t>
            </w:r>
          </w:p>
          <w:p w:rsidR="0089724B" w:rsidRPr="00872943" w:rsidRDefault="0089724B" w:rsidP="008972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функция звена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10/(1 + 0,5p)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W(p) =  3p – 1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10/(2p + 3)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20/(1 + 10p)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0,5p + 1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10/p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 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100/(1 + 0,5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2/(4p – 1)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 10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- 5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30p/(2p + 1)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 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/(1 + 2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5/p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10/(1 + 0,5p)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W(p) = 1/(80p + 100)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10/(2p + 3)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W(p) = 1/(1 + 0,5p)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0,5p + 1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W(p) =  5p – 1(5p + 1)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 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W(p) =  2p + 1/(2p – 1)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100/(1 + 0,5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W(p) =  1/(1 + 2p)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 10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- 5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W(p) = 2p - 1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4/(0,25p – 1)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0,01/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(0,5p + 1)/(0,5p – 1)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100/(1 + 0,5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10p/(1 + 2p)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 10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- 5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(10p +1)/(10p – 1)</w:t>
            </w:r>
          </w:p>
        </w:tc>
      </w:tr>
      <w:tr w:rsidR="00084D1B" w:rsidRPr="0089724B" w:rsidTr="00181117">
        <w:trPr>
          <w:trHeight w:val="340"/>
          <w:jc w:val="center"/>
        </w:trPr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=  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/(1 + 2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614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86" w:type="pct"/>
            <w:vAlign w:val="center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=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p/(1 +  p)</w:t>
            </w:r>
          </w:p>
        </w:tc>
      </w:tr>
    </w:tbl>
    <w:p w:rsidR="0089724B" w:rsidRDefault="0089724B" w:rsidP="008972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Pr="00BF5FEF" w:rsidRDefault="00D22A66" w:rsidP="006B07D7">
      <w:pPr>
        <w:pStyle w:val="ac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11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Варианты 34 - 65</w:t>
      </w:r>
      <w:r w:rsidR="00CD2AF0" w:rsidRPr="001811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CD2AF0" w:rsidRPr="00BF5F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заданному характеристическому уравнению определите устойчивость АСУ по критериям Гурвица и Михайлова. Уравнения и метод определения устойчивости указаны в табл.</w:t>
      </w:r>
      <w:r w:rsidR="00766132" w:rsidRPr="007661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</w:p>
    <w:p w:rsidR="00CD2AF0" w:rsidRPr="00CD2AF0" w:rsidRDefault="00766132" w:rsidP="00766132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Исходные данные к задаче 3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(варианты </w:t>
      </w:r>
      <w:r w:rsidR="00D22A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34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D22A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65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D2AF0" w:rsidRDefault="00BF5FEF" w:rsidP="00BF5FEF">
      <w:pPr>
        <w:widowControl w:val="0"/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Таблица </w:t>
      </w:r>
      <w:r w:rsidR="007661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6576"/>
        <w:gridCol w:w="2268"/>
      </w:tblGrid>
      <w:tr w:rsidR="00181117" w:rsidRPr="0089724B" w:rsidTr="00084D1B">
        <w:trPr>
          <w:trHeight w:val="340"/>
          <w:tblHeader/>
          <w:jc w:val="center"/>
        </w:trPr>
        <w:tc>
          <w:tcPr>
            <w:tcW w:w="640" w:type="pct"/>
            <w:vAlign w:val="center"/>
            <w:hideMark/>
          </w:tcPr>
          <w:p w:rsidR="00181117" w:rsidRPr="00872943" w:rsidRDefault="00181117" w:rsidP="00E7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3242" w:type="pct"/>
            <w:vAlign w:val="center"/>
          </w:tcPr>
          <w:p w:rsidR="00181117" w:rsidRPr="00872943" w:rsidRDefault="00181117" w:rsidP="00E7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Характеристическое уравнение АСУ</w:t>
            </w:r>
          </w:p>
        </w:tc>
        <w:tc>
          <w:tcPr>
            <w:tcW w:w="1118" w:type="pct"/>
            <w:vAlign w:val="center"/>
          </w:tcPr>
          <w:p w:rsidR="00181117" w:rsidRPr="00872943" w:rsidRDefault="00181117" w:rsidP="00E7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Критерий устойчивости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0,003p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4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+ 0,337p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+ 3,85p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+ 611p +75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- 3p +1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 xml:space="preserve">2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 + 1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p +1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+ 3p +1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+0,5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+ 8p +5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+ 5p +4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4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+ 16p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+ 32p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+ 10p +5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+ 4p +7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0,001p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+ 0,25p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+ 1,8p +245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+ 10p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p +2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+ 0,1p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+10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p +1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p +1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4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 +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,08p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4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+ 0,9p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+ 75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+ 28,8p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+ 645p + 2870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+ 1,48p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+ 4,6p + 4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4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+ 10p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p +4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- 3p +1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 xml:space="preserve">2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 + 1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p +1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+ 3p +1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+ 20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Михайлова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+ 8p +5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+ 5p +4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+ 28,8p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+ 645p + 2870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+ 37p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+ 836p + 14155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+ 3p +1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+ 3p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+ 10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+ 0,1p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p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+20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+ 10p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p + 2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  <w:tr w:rsidR="00084D1B" w:rsidRPr="0089724B" w:rsidTr="00084D1B">
        <w:trPr>
          <w:trHeight w:val="340"/>
          <w:jc w:val="center"/>
        </w:trPr>
        <w:tc>
          <w:tcPr>
            <w:tcW w:w="640" w:type="pct"/>
          </w:tcPr>
          <w:p w:rsidR="00084D1B" w:rsidRPr="00181117" w:rsidRDefault="00084D1B" w:rsidP="006B07D7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0,0015p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3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+ 0,25p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+ 1,8p +245 = 0</w:t>
            </w:r>
          </w:p>
        </w:tc>
        <w:tc>
          <w:tcPr>
            <w:tcW w:w="1118" w:type="pct"/>
          </w:tcPr>
          <w:p w:rsidR="00084D1B" w:rsidRPr="00CD2AF0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Гурвица</w:t>
            </w:r>
          </w:p>
        </w:tc>
      </w:tr>
    </w:tbl>
    <w:p w:rsidR="00181117" w:rsidRDefault="00181117" w:rsidP="00181117">
      <w:pPr>
        <w:widowControl w:val="0"/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right="142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5FEF" w:rsidRPr="00D22A66" w:rsidRDefault="00BF5FEF" w:rsidP="006B07D7">
      <w:pPr>
        <w:pStyle w:val="ac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11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Варианты </w:t>
      </w:r>
      <w:r w:rsidR="00D22A66" w:rsidRPr="001811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66</w:t>
      </w:r>
      <w:r w:rsidRPr="001811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</w:t>
      </w:r>
      <w:r w:rsidR="00D22A66" w:rsidRPr="0018111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99</w:t>
      </w:r>
      <w:r w:rsidRPr="00D22A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Пользуясь техническими данными малогабаритных реле, выберите реле, удовлетворяющие</w:t>
      </w:r>
      <w:r w:rsidR="007661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условиям, указанным в таблице 9</w:t>
      </w:r>
      <w:r w:rsidRPr="00D22A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F5FEF" w:rsidRPr="00CD2AF0" w:rsidRDefault="00766132" w:rsidP="00D22A6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Исходные данные к задаче 3</w:t>
      </w:r>
      <w:r w:rsidR="00BF5FEF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(варианты </w:t>
      </w:r>
      <w:r w:rsidR="00D22A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66</w:t>
      </w:r>
      <w:r w:rsidR="00BF5FEF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D22A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99</w:t>
      </w:r>
      <w:r w:rsidR="00BF5FEF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872943" w:rsidRDefault="00D22A66" w:rsidP="00D22A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Таблица </w:t>
      </w:r>
      <w:r w:rsidR="007661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953"/>
        <w:gridCol w:w="2185"/>
        <w:gridCol w:w="1845"/>
        <w:gridCol w:w="2920"/>
      </w:tblGrid>
      <w:tr w:rsidR="00872943" w:rsidRPr="0089724B" w:rsidTr="00084D1B">
        <w:trPr>
          <w:trHeight w:val="340"/>
          <w:tblHeader/>
          <w:jc w:val="center"/>
        </w:trPr>
        <w:tc>
          <w:tcPr>
            <w:tcW w:w="637" w:type="pct"/>
            <w:vAlign w:val="center"/>
          </w:tcPr>
          <w:p w:rsidR="00872943" w:rsidRPr="00872943" w:rsidRDefault="00872943" w:rsidP="00E7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957" w:type="pct"/>
            <w:vAlign w:val="center"/>
          </w:tcPr>
          <w:p w:rsidR="00872943" w:rsidRPr="00872943" w:rsidRDefault="00872943" w:rsidP="0014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Напряжение питания,  </w:t>
            </w: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</w:t>
            </w:r>
            <w:proofErr w:type="gramStart"/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</w:t>
            </w:r>
            <w:proofErr w:type="gramEnd"/>
          </w:p>
        </w:tc>
        <w:tc>
          <w:tcPr>
            <w:tcW w:w="1071" w:type="pct"/>
            <w:vAlign w:val="center"/>
          </w:tcPr>
          <w:p w:rsidR="00872943" w:rsidRPr="00872943" w:rsidRDefault="00872943" w:rsidP="0014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Количество и тип контактов, </w:t>
            </w:r>
            <w:proofErr w:type="gramStart"/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</w:t>
            </w:r>
            <w:proofErr w:type="gramEnd"/>
          </w:p>
        </w:tc>
        <w:tc>
          <w:tcPr>
            <w:tcW w:w="904" w:type="pct"/>
            <w:vAlign w:val="center"/>
          </w:tcPr>
          <w:p w:rsidR="00872943" w:rsidRPr="00872943" w:rsidRDefault="00872943" w:rsidP="00E7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Ток нагрузки,</w:t>
            </w:r>
          </w:p>
          <w:p w:rsidR="00872943" w:rsidRPr="00872943" w:rsidRDefault="00872943" w:rsidP="00E7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431" w:type="pct"/>
            <w:vAlign w:val="center"/>
          </w:tcPr>
          <w:p w:rsidR="00872943" w:rsidRPr="00872943" w:rsidRDefault="00872943" w:rsidP="00E71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72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Режим работы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продолжительный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  <w:tr w:rsidR="00084D1B" w:rsidRPr="0089724B" w:rsidTr="00084D1B">
        <w:trPr>
          <w:trHeight w:val="312"/>
          <w:jc w:val="center"/>
        </w:trPr>
        <w:tc>
          <w:tcPr>
            <w:tcW w:w="637" w:type="pct"/>
            <w:vAlign w:val="center"/>
          </w:tcPr>
          <w:p w:rsidR="00084D1B" w:rsidRPr="00FE49C8" w:rsidRDefault="00084D1B" w:rsidP="006B07D7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7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07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2п</w:t>
            </w:r>
          </w:p>
        </w:tc>
        <w:tc>
          <w:tcPr>
            <w:tcW w:w="904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pct"/>
            <w:vAlign w:val="center"/>
          </w:tcPr>
          <w:p w:rsidR="00084D1B" w:rsidRPr="00FE49C8" w:rsidRDefault="00084D1B" w:rsidP="00084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49C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импульсный</w:t>
            </w:r>
          </w:p>
        </w:tc>
      </w:tr>
    </w:tbl>
    <w:p w:rsidR="00872943" w:rsidRDefault="00872943" w:rsidP="00872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2943" w:rsidRDefault="00872943" w:rsidP="00872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4463C" w:rsidRPr="0014463C" w:rsidRDefault="0014463C" w:rsidP="00FE49C8">
      <w:pPr>
        <w:widowControl w:val="0"/>
        <w:spacing w:after="120" w:line="260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en-US"/>
        </w:rPr>
        <w:t xml:space="preserve">2.3. </w:t>
      </w:r>
      <w:r w:rsidRPr="001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Критерии оценки выполнения домашней контрольной работы</w:t>
      </w:r>
    </w:p>
    <w:p w:rsidR="0014463C" w:rsidRPr="0014463C" w:rsidRDefault="0014463C" w:rsidP="0014463C">
      <w:pPr>
        <w:widowControl w:val="0"/>
        <w:tabs>
          <w:tab w:val="left" w:pos="1232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Работа зачтена при условии, что она сделана в полном объёме, в соответствии с заданием. Практические задания </w:t>
      </w:r>
      <w:proofErr w:type="gramStart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решены</w:t>
      </w:r>
      <w:proofErr w:type="gramEnd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верно, ход решения пояснён. Работа аккуратно оформлена, приведён список использованных источников. Работа может быть зачтена, если она содержит единичные несущественные ошибки:</w:t>
      </w:r>
    </w:p>
    <w:p w:rsidR="0014463C" w:rsidRPr="0014463C" w:rsidRDefault="0014463C" w:rsidP="006B07D7">
      <w:pPr>
        <w:widowControl w:val="0"/>
        <w:numPr>
          <w:ilvl w:val="0"/>
          <w:numId w:val="32"/>
        </w:numPr>
        <w:spacing w:after="0" w:line="228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описки и неточности, не искажающие суть ответа, отсутствие выводов по заданиям;</w:t>
      </w:r>
    </w:p>
    <w:p w:rsidR="0014463C" w:rsidRPr="0014463C" w:rsidRDefault="0014463C" w:rsidP="006B07D7">
      <w:pPr>
        <w:widowControl w:val="0"/>
        <w:numPr>
          <w:ilvl w:val="0"/>
          <w:numId w:val="32"/>
        </w:numPr>
        <w:spacing w:after="0" w:line="228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арифметические ошибки в решении задачи, не приводящие к неверному результату;</w:t>
      </w:r>
    </w:p>
    <w:p w:rsidR="0014463C" w:rsidRPr="0014463C" w:rsidRDefault="0014463C" w:rsidP="006B07D7">
      <w:pPr>
        <w:widowControl w:val="0"/>
        <w:numPr>
          <w:ilvl w:val="0"/>
          <w:numId w:val="32"/>
        </w:numPr>
        <w:spacing w:after="0" w:line="228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неверно употребляются научные термины, единицы измерения.</w:t>
      </w:r>
    </w:p>
    <w:p w:rsidR="0014463C" w:rsidRPr="0014463C" w:rsidRDefault="0014463C" w:rsidP="0014463C">
      <w:pPr>
        <w:widowControl w:val="0"/>
        <w:tabs>
          <w:tab w:val="left" w:pos="1271"/>
        </w:tabs>
        <w:spacing w:after="0" w:line="228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Работа не может быть зачтена если:</w:t>
      </w:r>
    </w:p>
    <w:p w:rsidR="0014463C" w:rsidRPr="0014463C" w:rsidRDefault="0014463C" w:rsidP="006B07D7">
      <w:pPr>
        <w:widowControl w:val="0"/>
        <w:numPr>
          <w:ilvl w:val="0"/>
          <w:numId w:val="33"/>
        </w:numPr>
        <w:spacing w:after="0" w:line="228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выполнено менее 75%;</w:t>
      </w:r>
    </w:p>
    <w:p w:rsidR="0014463C" w:rsidRPr="0014463C" w:rsidRDefault="0014463C" w:rsidP="006B07D7">
      <w:pPr>
        <w:widowControl w:val="0"/>
        <w:numPr>
          <w:ilvl w:val="0"/>
          <w:numId w:val="33"/>
        </w:numPr>
        <w:spacing w:after="0" w:line="228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не раскрыто содержание заданий;</w:t>
      </w:r>
    </w:p>
    <w:p w:rsidR="0014463C" w:rsidRPr="0014463C" w:rsidRDefault="0014463C" w:rsidP="006B07D7">
      <w:pPr>
        <w:widowControl w:val="0"/>
        <w:numPr>
          <w:ilvl w:val="0"/>
          <w:numId w:val="33"/>
        </w:numPr>
        <w:spacing w:after="0" w:line="228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для решения задачи неправильно выбрана формула и допущены грубые ошибки в расчётах;</w:t>
      </w:r>
    </w:p>
    <w:p w:rsidR="0014463C" w:rsidRPr="0014463C" w:rsidRDefault="0014463C" w:rsidP="006B07D7">
      <w:pPr>
        <w:widowControl w:val="0"/>
        <w:numPr>
          <w:ilvl w:val="0"/>
          <w:numId w:val="33"/>
        </w:numPr>
        <w:spacing w:after="0" w:line="228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не приведены схемы электрических цепей;</w:t>
      </w:r>
    </w:p>
    <w:p w:rsidR="0014463C" w:rsidRPr="0014463C" w:rsidRDefault="0014463C" w:rsidP="006B07D7">
      <w:pPr>
        <w:widowControl w:val="0"/>
        <w:numPr>
          <w:ilvl w:val="0"/>
          <w:numId w:val="33"/>
        </w:numPr>
        <w:spacing w:after="0" w:line="228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не построены потенциальная, векторные или топографическая диаграммы;</w:t>
      </w:r>
    </w:p>
    <w:p w:rsidR="0014463C" w:rsidRPr="0014463C" w:rsidRDefault="0014463C" w:rsidP="006B07D7">
      <w:pPr>
        <w:widowControl w:val="0"/>
        <w:numPr>
          <w:ilvl w:val="0"/>
          <w:numId w:val="33"/>
        </w:numPr>
        <w:spacing w:after="0" w:line="228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отсутствует решение хотя бы одной задачи.</w:t>
      </w:r>
    </w:p>
    <w:p w:rsidR="0014463C" w:rsidRPr="0014463C" w:rsidRDefault="0014463C" w:rsidP="0014463C">
      <w:pPr>
        <w:widowControl w:val="0"/>
        <w:tabs>
          <w:tab w:val="left" w:pos="131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Контрольная работа, выполненная небрежно, неразборчивым почерком, а также не по заданному варианту, рецензированию не подлежит и возвращается учащемуся с указанием причин возврата.</w:t>
      </w:r>
    </w:p>
    <w:p w:rsidR="00872943" w:rsidRDefault="00872943" w:rsidP="00872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4463C" w:rsidRPr="0014463C" w:rsidRDefault="00D22A66" w:rsidP="0014463C">
      <w:pPr>
        <w:widowControl w:val="0"/>
        <w:spacing w:after="0" w:line="331" w:lineRule="exact"/>
        <w:ind w:firstLine="7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</w:t>
      </w:r>
      <w:r w:rsidR="0014463C" w:rsidRPr="001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en-US"/>
        </w:rPr>
        <w:t xml:space="preserve">3.  </w:t>
      </w:r>
      <w:r w:rsidR="0014463C" w:rsidRPr="001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Методические рекомендации по выполнению </w:t>
      </w:r>
    </w:p>
    <w:p w:rsidR="0014463C" w:rsidRPr="0014463C" w:rsidRDefault="0014463C" w:rsidP="0014463C">
      <w:pPr>
        <w:widowControl w:val="0"/>
        <w:spacing w:after="120" w:line="240" w:lineRule="auto"/>
        <w:ind w:firstLine="7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и оформлению домашней контрольной работы</w:t>
      </w:r>
    </w:p>
    <w:p w:rsidR="0014463C" w:rsidRPr="0014463C" w:rsidRDefault="0014463C" w:rsidP="0014463C">
      <w:pPr>
        <w:widowControl w:val="0"/>
        <w:spacing w:after="12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14463C">
        <w:rPr>
          <w:rFonts w:eastAsia="Arial Unicode MS"/>
          <w:b/>
          <w:color w:val="000000"/>
          <w:sz w:val="28"/>
          <w:szCs w:val="28"/>
        </w:rPr>
        <w:t>3.1. Оформлению домашней</w:t>
      </w:r>
      <w:r w:rsidRPr="0014463C">
        <w:rPr>
          <w:rFonts w:eastAsia="Arial Unicode MS"/>
          <w:b/>
          <w:color w:val="000000"/>
          <w:sz w:val="28"/>
          <w:szCs w:val="28"/>
          <w:lang w:val="ru-RU"/>
        </w:rPr>
        <w:t xml:space="preserve"> </w:t>
      </w:r>
      <w:r w:rsidRPr="0014463C">
        <w:rPr>
          <w:rFonts w:eastAsia="Arial Unicode MS"/>
          <w:b/>
          <w:color w:val="000000"/>
          <w:sz w:val="28"/>
          <w:szCs w:val="28"/>
        </w:rPr>
        <w:t>контрольной работы</w:t>
      </w:r>
    </w:p>
    <w:p w:rsidR="0014463C" w:rsidRPr="0014463C" w:rsidRDefault="0014463C" w:rsidP="0014463C">
      <w:pPr>
        <w:widowControl w:val="0"/>
        <w:tabs>
          <w:tab w:val="left" w:pos="116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Домашняя контрольная работа проводится с целью текущего </w:t>
      </w:r>
      <w:proofErr w:type="gramStart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контроля за</w:t>
      </w:r>
      <w:proofErr w:type="gramEnd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самостоятельной деятельностью учащихся заочной формы обучения и её координации в межсессионный период. Контрольная работа выполняется самостоятельно после изучения материала </w:t>
      </w:r>
      <w:r w:rsidR="00FE49C8"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предмета</w:t>
      </w: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Вариант контрольных работ состоит из практических заданий. Номера заданий определяются по двум последним цифрам шифра. </w:t>
      </w:r>
      <w:proofErr w:type="gramStart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Домашняя контрольная работа может быть выполнена рукописным или машинописным способами, с использованием компьютера и принтера.</w:t>
      </w:r>
      <w:proofErr w:type="gramEnd"/>
    </w:p>
    <w:p w:rsidR="0014463C" w:rsidRPr="0014463C" w:rsidRDefault="0014463C" w:rsidP="0014463C">
      <w:pPr>
        <w:widowControl w:val="0"/>
        <w:tabs>
          <w:tab w:val="left" w:pos="137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Домашняя контрольная работа выполняется рукописным способом, разборчивым почерком в объеме 12-18 листов ученической тетради синими чернилами, через строчку.</w:t>
      </w:r>
    </w:p>
    <w:p w:rsidR="0014463C" w:rsidRPr="0014463C" w:rsidRDefault="0014463C" w:rsidP="0014463C">
      <w:pPr>
        <w:widowControl w:val="0"/>
        <w:tabs>
          <w:tab w:val="left" w:pos="139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Задачи контрольной работы следует переписывать полностью с указанием номеров. В тексте можно использовать только общепринятые сокращения слов. Текстовая часть контрольной работы может быть снабжена графиками, рисунками, схемами, эскизами, диаграммами, выполненными чётко и аккуратно (допускается ксерокопия). Каждая следующая задача пишется с новой страницы.</w:t>
      </w:r>
    </w:p>
    <w:p w:rsidR="0014463C" w:rsidRPr="0014463C" w:rsidRDefault="0014463C" w:rsidP="0014463C">
      <w:pPr>
        <w:widowControl w:val="0"/>
        <w:tabs>
          <w:tab w:val="left" w:pos="133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В конце контрольной работы приводится список использованных источников, </w:t>
      </w:r>
      <w:proofErr w:type="gramStart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согласно положения</w:t>
      </w:r>
      <w:proofErr w:type="gramEnd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о стандарте организации УО «</w:t>
      </w:r>
      <w:proofErr w:type="spellStart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Жировичский</w:t>
      </w:r>
      <w:proofErr w:type="spellEnd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государственный аграрно-технический колледж». Если в работе используются выписки из правовых источников или другой литературы, то их заключают в кавычки, а рядом, в скобках, указывают номер источника в списке использованных источников и страницу.</w:t>
      </w:r>
    </w:p>
    <w:p w:rsidR="0014463C" w:rsidRPr="0014463C" w:rsidRDefault="0014463C" w:rsidP="0014463C">
      <w:pPr>
        <w:widowControl w:val="0"/>
        <w:tabs>
          <w:tab w:val="left" w:pos="118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Выполненная домашняя контрольная работа датируется и подписывается учащимся, оформляется титульный лист. Титульный лист контрольно</w:t>
      </w:r>
      <w:r w:rsidR="0074423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й работы оформляется по образцу.</w:t>
      </w:r>
    </w:p>
    <w:p w:rsidR="0014463C" w:rsidRPr="0014463C" w:rsidRDefault="0014463C" w:rsidP="0014463C">
      <w:pPr>
        <w:widowControl w:val="0"/>
        <w:tabs>
          <w:tab w:val="left" w:pos="118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Выполненная в соответствии с заданием домашняя контрольная работа, высылается в учреждение образования, обеспечивающее получение среднего специального образования, на рецензирование в сроки, установленные учебным графиком. По результатам выполненной домашней контрольной работы пишется рецензия преподавателя.</w:t>
      </w:r>
    </w:p>
    <w:p w:rsidR="0014463C" w:rsidRPr="0014463C" w:rsidRDefault="0014463C" w:rsidP="0014463C">
      <w:pPr>
        <w:widowControl w:val="0"/>
        <w:tabs>
          <w:tab w:val="left" w:pos="118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В случае возникновения затруднений, связанных с изучением </w:t>
      </w:r>
      <w:proofErr w:type="spellStart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премета</w:t>
      </w:r>
      <w:proofErr w:type="spellEnd"/>
      <w:r w:rsidRPr="0014463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 и выполнения контрольной работы, учащиеся могут обращаться за устной консультацией в учреждение образования.</w:t>
      </w:r>
    </w:p>
    <w:p w:rsidR="0014463C" w:rsidRPr="0014463C" w:rsidRDefault="0014463C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14463C" w:rsidRPr="0014463C" w:rsidRDefault="0014463C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14463C" w:rsidRDefault="0014463C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7B3DF1" w:rsidRDefault="007B3DF1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7B3DF1" w:rsidRDefault="007B3DF1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7B3DF1" w:rsidRDefault="007B3DF1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7B3DF1" w:rsidRDefault="007B3DF1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7B3DF1" w:rsidRDefault="007B3DF1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7B3DF1" w:rsidRDefault="007B3DF1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7B3DF1" w:rsidRDefault="007B3DF1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7B3DF1" w:rsidRDefault="007B3DF1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7B3DF1" w:rsidRPr="0014463C" w:rsidRDefault="007B3DF1" w:rsidP="0014463C">
      <w:pPr>
        <w:spacing w:after="0" w:line="240" w:lineRule="auto"/>
        <w:ind w:firstLine="567"/>
        <w:rPr>
          <w:sz w:val="28"/>
          <w:szCs w:val="28"/>
          <w:lang w:val="ru-RU"/>
        </w:rPr>
      </w:pPr>
    </w:p>
    <w:p w:rsidR="0014463C" w:rsidRPr="0014463C" w:rsidRDefault="0014463C" w:rsidP="0014463C">
      <w:pPr>
        <w:widowControl w:val="0"/>
        <w:spacing w:after="0" w:line="260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144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en-US"/>
        </w:rPr>
        <w:lastRenderedPageBreak/>
        <w:t xml:space="preserve">3.2. </w:t>
      </w:r>
      <w:r w:rsidR="00FE49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Примеры решения задач</w:t>
      </w:r>
    </w:p>
    <w:p w:rsidR="00CD2AF0" w:rsidRPr="00FE49C8" w:rsidRDefault="00FE49C8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49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адача</w:t>
      </w:r>
      <w:r w:rsidR="00CD2AF0" w:rsidRPr="00FE49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</w:t>
      </w:r>
    </w:p>
    <w:p w:rsidR="0053075D" w:rsidRPr="00FE49C8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49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Пример решения задачи вариантов </w:t>
      </w:r>
      <w:r w:rsidRPr="00FE49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00</w:t>
      </w:r>
      <w:r w:rsidRPr="00FE49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...</w:t>
      </w:r>
      <w:r w:rsidRPr="00FE49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2</w:t>
      </w:r>
      <w:r w:rsidRPr="00FE49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статической характеристики индуктивного датчика.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Дано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Напряжение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220 В; частота  тока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50 Гц;  число витков датчика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=10000; площадь сечения </w:t>
      </w:r>
      <w:proofErr w:type="spell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магнитопровода</w:t>
      </w:r>
      <w:proofErr w:type="spell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100 мм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значения воздушного зазора </w:t>
      </w:r>
      <w:r w:rsidRPr="00CD2AF0">
        <w:rPr>
          <w:rFonts w:ascii="Times New Roman" w:eastAsia="Times New Roman" w:hAnsi="Times New Roman" w:cs="Times New Roman"/>
          <w:b/>
          <w:position w:val="-6"/>
          <w:sz w:val="28"/>
          <w:szCs w:val="28"/>
          <w:lang w:val="ru-RU" w:eastAsia="ru-RU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5pt;height:14.55pt" o:ole="">
            <v:imagedata r:id="rId11" o:title=""/>
          </v:shape>
          <o:OLEObject Type="Embed" ProgID="Equation.3" ShapeID="_x0000_i1025" DrawAspect="Content" ObjectID="_1798118476" r:id="rId1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равны 0,5; 2,0; 3,0; 4,0; 6,0 мм.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Определить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индуктивность  и силу тока датчика и построить график статистической характеристики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CD2AF0">
        <w:rPr>
          <w:rFonts w:ascii="Times New Roman" w:eastAsia="Times New Roman" w:hAnsi="Times New Roman" w:cs="Times New Roman"/>
          <w:b/>
          <w:position w:val="-6"/>
          <w:sz w:val="28"/>
          <w:szCs w:val="28"/>
          <w:lang w:val="ru-RU" w:eastAsia="ru-RU"/>
        </w:rPr>
        <w:object w:dxaOrig="220" w:dyaOrig="279">
          <v:shape id="_x0000_i1026" type="#_x0000_t75" style="width:11.75pt;height:14.55pt" o:ole="">
            <v:imagedata r:id="rId13" o:title=""/>
          </v:shape>
          <o:OLEObject Type="Embed" ProgID="Equation.3" ShapeID="_x0000_i1026" DrawAspect="Content" ObjectID="_1798118477" r:id="rId14"/>
        </w:object>
      </w:r>
      <w:r w:rsidRPr="00CD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).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Решение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Выражаем исходные величины в единицах системы СИ: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567"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100 мм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100 · 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-6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27" type="#_x0000_t75" style="width:11.75pt;height:14.55pt" o:ole="">
            <v:imagedata r:id="rId11" o:title=""/>
          </v:shape>
          <o:OLEObject Type="Embed" ProgID="Equation.3" ShapeID="_x0000_i1027" DrawAspect="Content" ObjectID="_1798118478" r:id="rId15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0,5</w:t>
      </w:r>
      <w:r w:rsidRPr="00CD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·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 ;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28" type="#_x0000_t75" style="width:11.75pt;height:14.55pt" o:ole="">
            <v:imagedata r:id="rId11" o:title=""/>
          </v:shape>
          <o:OLEObject Type="Embed" ProgID="Equation.3" ShapeID="_x0000_i1028" DrawAspect="Content" ObjectID="_1798118479" r:id="rId16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2,0</w:t>
      </w:r>
      <w:r w:rsidRPr="00CD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·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 ; 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29" type="#_x0000_t75" style="width:11.75pt;height:14.55pt" o:ole="">
            <v:imagedata r:id="rId11" o:title=""/>
          </v:shape>
          <o:OLEObject Type="Embed" ProgID="Equation.3" ShapeID="_x0000_i1029" DrawAspect="Content" ObjectID="_1798118480" r:id="rId17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3,0</w:t>
      </w:r>
      <w:r w:rsidRPr="00CD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·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-3</w:t>
      </w:r>
      <w:r w:rsidR="00317A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30" type="#_x0000_t75" style="width:11.75pt;height:14.55pt" o:ole="">
            <v:imagedata r:id="rId11" o:title=""/>
          </v:shape>
          <o:OLEObject Type="Embed" ProgID="Equation.3" ShapeID="_x0000_i1030" DrawAspect="Content" ObjectID="_1798118481" r:id="rId18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4,0</w:t>
      </w:r>
      <w:r w:rsidRPr="00CD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·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 ;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31" type="#_x0000_t75" style="width:11.75pt;height:14.55pt" o:ole="">
            <v:imagedata r:id="rId11" o:title=""/>
          </v:shape>
          <o:OLEObject Type="Embed" ProgID="Equation.3" ShapeID="_x0000_i1031" DrawAspect="Content" ObjectID="_1798118482" r:id="rId19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5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6,0</w:t>
      </w:r>
      <w:r w:rsidRPr="00CD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·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 ;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Индуктивность датчика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2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·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240" w:dyaOrig="260">
          <v:shape id="_x0000_i1032" type="#_x0000_t75" style="width:12.45pt;height:12.45pt" o:ole="">
            <v:imagedata r:id="rId20" o:title=""/>
          </v:shape>
          <o:OLEObject Type="Embed" ProgID="Equation.3" ShapeID="_x0000_i1032" DrawAspect="Content" ObjectID="_1798118483" r:id="rId21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33" type="#_x0000_t75" style="width:11.75pt;height:14.55pt" o:ole="">
            <v:imagedata r:id="rId11" o:title=""/>
          </v:shape>
          <o:OLEObject Type="Embed" ProgID="Equation.3" ShapeID="_x0000_i1033" DrawAspect="Content" ObjectID="_1798118484" r:id="rId22"/>
        </w:objec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где 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240" w:dyaOrig="260">
          <v:shape id="_x0000_i1034" type="#_x0000_t75" style="width:12.45pt;height:12.45pt" o:ole="">
            <v:imagedata r:id="rId23" o:title=""/>
          </v:shape>
          <o:OLEObject Type="Embed" ProgID="Equation.3" ShapeID="_x0000_i1034" DrawAspect="Content" ObjectID="_1798118485" r:id="rId24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магнитная проницаемость вакуума   </w:t>
      </w:r>
      <w:r w:rsidRPr="00BC59F0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240" w:dyaOrig="260">
          <v:shape id="_x0000_i1035" type="#_x0000_t75" style="width:12.45pt;height:12.45pt" o:ole="">
            <v:imagedata r:id="rId23" o:title=""/>
          </v:shape>
          <o:OLEObject Type="Embed" ProgID="Equation.3" ShapeID="_x0000_i1035" DrawAspect="Content" ObjectID="_1798118486" r:id="rId25"/>
        </w:object>
      </w:r>
      <w:r w:rsidRPr="00BC5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4</w:t>
      </w:r>
      <w:r w:rsidRPr="00BC59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20">
          <v:shape id="_x0000_i1036" type="#_x0000_t75" style="width:11.75pt;height:11.75pt" o:ole="">
            <v:imagedata r:id="rId26" o:title=""/>
          </v:shape>
          <o:OLEObject Type="Embed" ProgID="Equation.3" ShapeID="_x0000_i1036" DrawAspect="Content" ObjectID="_1798118487" r:id="rId27"/>
        </w:object>
      </w:r>
      <w:r w:rsidRPr="00BC5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·10</w:t>
      </w:r>
      <w:r w:rsidRPr="00BC59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-7</w:t>
      </w:r>
      <w:r w:rsidRPr="00BC5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Гн/м.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(10000)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· 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· </w:t>
      </w:r>
      <w:r w:rsidRPr="00BC5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·</w:t>
      </w:r>
      <w:r w:rsidR="00BC59F0" w:rsidRPr="00BC5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proofErr w:type="gramStart"/>
      <w:r w:rsidR="00BC5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BC59F0" w:rsidRPr="00572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proofErr w:type="gramEnd"/>
      <w:r w:rsidR="00BC59F0" w:rsidRPr="00572A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∙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-7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37" type="#_x0000_t75" style="width:11.75pt;height:14.55pt" o:ole="">
            <v:imagedata r:id="rId11" o:title=""/>
          </v:shape>
          <o:OLEObject Type="Embed" ProgID="Equation.3" ShapeID="_x0000_i1037" DrawAspect="Content" ObjectID="_1798118488" r:id="rId28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· 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-3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4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20">
          <v:shape id="_x0000_i1038" type="#_x0000_t75" style="width:11.75pt;height:11.75pt" o:ole="">
            <v:imagedata r:id="rId29" o:title=""/>
          </v:shape>
          <o:OLEObject Type="Embed" ProgID="Equation.3" ShapeID="_x0000_i1038" DrawAspect="Content" ObjectID="_1798118489" r:id="rId30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39" type="#_x0000_t75" style="width:11.75pt;height:14.55pt" o:ole="">
            <v:imagedata r:id="rId11" o:title=""/>
          </v:shape>
          <o:OLEObject Type="Embed" ProgID="Equation.3" ShapeID="_x0000_i1039" DrawAspect="Content" ObjectID="_1798118490" r:id="rId31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Гн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Получили формулу, удобную для расчетов. Подсчитаем числовые значения при заданных значениях и результаты заносим в табл.11. например, при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40" type="#_x0000_t75" style="width:11.75pt;height:14.55pt" o:ole="">
            <v:imagedata r:id="rId11" o:title=""/>
          </v:shape>
          <o:OLEObject Type="Embed" ProgID="Equation.3" ShapeID="_x0000_i1040" DrawAspect="Content" ObjectID="_1798118491" r:id="rId3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= 4 мм,                     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3,14 Гн.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Таблица </w:t>
      </w:r>
      <w:r w:rsidRPr="005E5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5E5A63" w:rsidRPr="005E5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F0070F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690"/>
        <w:gridCol w:w="1690"/>
        <w:gridCol w:w="1690"/>
        <w:gridCol w:w="1690"/>
        <w:gridCol w:w="1690"/>
      </w:tblGrid>
      <w:tr w:rsidR="0053075D" w:rsidRPr="00CD2AF0" w:rsidTr="00FE49C8">
        <w:trPr>
          <w:trHeight w:val="340"/>
        </w:trPr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position w:val="-6"/>
                <w:sz w:val="28"/>
                <w:szCs w:val="28"/>
                <w:lang w:val="ru-RU" w:eastAsia="ru-RU"/>
              </w:rPr>
              <w:object w:dxaOrig="220" w:dyaOrig="279">
                <v:shape id="_x0000_i1041" type="#_x0000_t75" style="width:11.75pt;height:14.55pt" o:ole="">
                  <v:imagedata r:id="rId11" o:title=""/>
                </v:shape>
                <o:OLEObject Type="Embed" ProgID="Equation.3" ShapeID="_x0000_i1041" DrawAspect="Content" ObjectID="_1798118492" r:id="rId33"/>
              </w:object>
            </w: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, </w:t>
            </w:r>
            <w:proofErr w:type="gramStart"/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мм</w:t>
            </w:r>
            <w:proofErr w:type="gramEnd"/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3,0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4,0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6,0</w:t>
            </w:r>
          </w:p>
        </w:tc>
      </w:tr>
      <w:tr w:rsidR="0053075D" w:rsidRPr="00CD2AF0" w:rsidTr="00FE49C8">
        <w:trPr>
          <w:trHeight w:val="340"/>
        </w:trPr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,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Гн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25,12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6,28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4,19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3,14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2,09</w:t>
            </w:r>
          </w:p>
        </w:tc>
      </w:tr>
      <w:tr w:rsidR="0053075D" w:rsidRPr="00CD2AF0" w:rsidTr="00FE49C8">
        <w:trPr>
          <w:trHeight w:val="340"/>
        </w:trPr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Z</w:t>
            </w: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,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7,88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1,97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1,31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0,98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0,65</w:t>
            </w:r>
          </w:p>
        </w:tc>
      </w:tr>
      <w:tr w:rsidR="0053075D" w:rsidRPr="00CD2AF0" w:rsidTr="00FE49C8">
        <w:trPr>
          <w:trHeight w:val="340"/>
        </w:trPr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,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0,027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0,11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0,17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0,22</w:t>
            </w:r>
          </w:p>
        </w:tc>
        <w:tc>
          <w:tcPr>
            <w:tcW w:w="1690" w:type="dxa"/>
            <w:vAlign w:val="center"/>
          </w:tcPr>
          <w:p w:rsidR="0053075D" w:rsidRPr="00CD2AF0" w:rsidRDefault="0053075D" w:rsidP="00BF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0,33</w:t>
            </w:r>
          </w:p>
        </w:tc>
      </w:tr>
    </w:tbl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Полное сопротивление катушки датчика (пренебрегая ее активным сопротивлением):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520" w:dyaOrig="279">
          <v:shape id="_x0000_i1042" type="#_x0000_t75" style="width:26.3pt;height:14.55pt" o:ole="">
            <v:imagedata r:id="rId34" o:title=""/>
          </v:shape>
          <o:OLEObject Type="Embed" ProgID="Equation.3" ShapeID="_x0000_i1042" DrawAspect="Content" ObjectID="_1798118493" r:id="rId35"/>
        </w:objec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= </w:t>
      </w:r>
      <w:proofErr w:type="gramEnd"/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940" w:dyaOrig="320">
          <v:shape id="_x0000_i1043" type="#_x0000_t75" style="width:48.45pt;height:15.25pt" o:ole="">
            <v:imagedata r:id="rId36" o:title=""/>
          </v:shape>
          <o:OLEObject Type="Embed" ProgID="Equation.3" ShapeID="_x0000_i1043" DrawAspect="Content" ObjectID="_1798118494" r:id="rId37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      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340" w:dyaOrig="320">
          <v:shape id="_x0000_i1044" type="#_x0000_t75" style="width:67.85pt;height:15.25pt" o:ole="">
            <v:imagedata r:id="rId38" o:title=""/>
          </v:shape>
          <o:OLEObject Type="Embed" ProgID="Equation.3" ShapeID="_x0000_i1044" DrawAspect="Content" ObjectID="_1798118495" r:id="rId39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3075D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При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 Гц  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3944/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45" type="#_x0000_t75" style="width:11.75pt;height:14.55pt" o:ole="">
            <v:imagedata r:id="rId11" o:title=""/>
          </v:shape>
          <o:OLEObject Type="Embed" ProgID="Equation.3" ShapeID="_x0000_i1045" DrawAspect="Content" ObjectID="_1798118496" r:id="rId40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Ом</w:t>
      </w:r>
    </w:p>
    <w:p w:rsidR="0053075D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где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46" type="#_x0000_t75" style="width:11.75pt;height:14.55pt" o:ole="">
            <v:imagedata r:id="rId11" o:title=""/>
          </v:shape>
          <o:OLEObject Type="Embed" ProgID="Equation.3" ShapeID="_x0000_i1046" DrawAspect="Content" ObjectID="_1798118497" r:id="rId41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воздушный зазор в 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мм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Числовые значения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заданных длинах воздушных зазоров заносим в табл. </w:t>
      </w:r>
      <w:r w:rsidRPr="005E5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5E5A63" w:rsidRPr="005E5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5E5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E5A63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апример, при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47" type="#_x0000_t75" style="width:11.75pt;height:14.55pt" o:ole="">
            <v:imagedata r:id="rId11" o:title=""/>
          </v:shape>
          <o:OLEObject Type="Embed" ProgID="Equation.3" ShapeID="_x0000_i1047" DrawAspect="Content" ObjectID="_1798118498" r:id="rId4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 мм  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3944/2 = 1,97 кОм.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Сила тока датчика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53075D" w:rsidRPr="00CD2AF0" w:rsidRDefault="0053075D" w:rsidP="00530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48" type="#_x0000_t75" style="width:11.75pt;height:14.55pt" o:ole="">
            <v:imagedata r:id="rId11" o:title=""/>
          </v:shape>
          <o:OLEObject Type="Embed" ProgID="Equation.3" ShapeID="_x0000_i1048" DrawAspect="Content" ObjectID="_1798118499" r:id="rId43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/3944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А</w:t>
      </w:r>
      <w:proofErr w:type="gramEnd"/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Например, при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49" type="#_x0000_t75" style="width:11.75pt;height:14.55pt" o:ole="">
            <v:imagedata r:id="rId11" o:title=""/>
          </v:shape>
          <o:OLEObject Type="Embed" ProgID="Equation.3" ShapeID="_x0000_i1049" DrawAspect="Content" ObjectID="_1798118500" r:id="rId44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= 4 мм  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220·4/3944 = 0,233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</w:t>
      </w:r>
      <w:proofErr w:type="gramEnd"/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данным таблицы </w:t>
      </w:r>
      <w:r w:rsidRPr="005E5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5E5A63" w:rsidRPr="005E5A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вычерчиваем график </w:t>
      </w:r>
      <w:r w:rsidR="00376CBD" w:rsidRPr="00BF364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="00376CBD" w:rsidRPr="00BF364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=</w:t>
      </w:r>
      <w:r w:rsidR="00376CBD" w:rsidRPr="00BF364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="00376CBD" w:rsidRPr="00BF364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</w:t>
      </w:r>
      <w:r w:rsidR="00376CBD" w:rsidRPr="00BF364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δ</w:t>
      </w:r>
      <w:r w:rsidR="00376CBD" w:rsidRPr="00BF364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)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статической характеристики датчика.</w:t>
      </w:r>
    </w:p>
    <w:p w:rsidR="0053075D" w:rsidRPr="00FE49C8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FE49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Пример решения задачи вариантов </w:t>
      </w:r>
      <w:r w:rsidRPr="00FE49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25…49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Расчет характеристики емкостного плоского датчика.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Дано: диэлектрическая проницаемость среды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00" w:dyaOrig="220">
          <v:shape id="_x0000_i1050" type="#_x0000_t75" style="width:10.4pt;height:11.75pt" o:ole="">
            <v:imagedata r:id="rId45" o:title=""/>
          </v:shape>
          <o:OLEObject Type="Embed" ProgID="Equation.3" ShapeID="_x0000_i1050" DrawAspect="Content" ObjectID="_1798118501" r:id="rId46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=1; площадь пластин конденсатора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100 см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напряжение питания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220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частота тока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220 кГц; расстояние между пластинами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51" type="#_x0000_t75" style="width:11.75pt;height:14.55pt" o:ole="">
            <v:imagedata r:id="rId11" o:title=""/>
          </v:shape>
          <o:OLEObject Type="Embed" ProgID="Equation.3" ShapeID="_x0000_i1051" DrawAspect="Content" ObjectID="_1798118502" r:id="rId47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0,5; 1,0; 1,5; 2,0; 3,0 мм.</w:t>
      </w:r>
    </w:p>
    <w:p w:rsidR="0053075D" w:rsidRPr="00CD2AF0" w:rsidRDefault="0053075D" w:rsidP="008949C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lastRenderedPageBreak/>
        <w:t>Определить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емкость и чувствительность датчика и построить  график  зависимости силы тока датчика от расстояния между пластинами.</w:t>
      </w:r>
    </w:p>
    <w:p w:rsidR="0053075D" w:rsidRPr="00CD2AF0" w:rsidRDefault="0053075D" w:rsidP="008949C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Решение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3075D" w:rsidRPr="00CD2AF0" w:rsidRDefault="0053075D" w:rsidP="006B07D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Выразим исходные величины в единицах системы СИ: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 см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200 кГц = 200 · 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Гц = 2 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Гц</w:t>
      </w:r>
    </w:p>
    <w:p w:rsidR="0053075D" w:rsidRPr="00CD2AF0" w:rsidRDefault="0053075D" w:rsidP="00BC59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52" type="#_x0000_t75" style="width:11.75pt;height:14.55pt" o:ole="">
            <v:imagedata r:id="rId11" o:title=""/>
          </v:shape>
          <o:OLEObject Type="Embed" ProgID="Equation.3" ShapeID="_x0000_i1052" DrawAspect="Content" ObjectID="_1798118503" r:id="rId48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м; 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53" type="#_x0000_t75" style="width:11.75pt;height:14.55pt" o:ole="">
            <v:imagedata r:id="rId11" o:title=""/>
          </v:shape>
          <o:OLEObject Type="Embed" ProgID="Equation.3" ShapeID="_x0000_i1053" DrawAspect="Content" ObjectID="_1798118504" r:id="rId49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1,0 · 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м;  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54" type="#_x0000_t75" style="width:11.75pt;height:14.55pt" o:ole="">
            <v:imagedata r:id="rId11" o:title=""/>
          </v:shape>
          <o:OLEObject Type="Embed" ProgID="Equation.3" ShapeID="_x0000_i1054" DrawAspect="Content" ObjectID="_1798118505" r:id="rId50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1,5 · 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м; 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55" type="#_x0000_t75" style="width:11.75pt;height:14.55pt" o:ole="">
            <v:imagedata r:id="rId11" o:title=""/>
          </v:shape>
          <o:OLEObject Type="Embed" ProgID="Equation.3" ShapeID="_x0000_i1055" DrawAspect="Content" ObjectID="_1798118506" r:id="rId51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2,0 · 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D2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364C" w:rsidRPr="00C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56" type="#_x0000_t75" style="width:11.75pt;height:14.55pt" o:ole="">
            <v:imagedata r:id="rId11" o:title=""/>
          </v:shape>
          <o:OLEObject Type="Embed" ProgID="Equation.3" ShapeID="_x0000_i1056" DrawAspect="Content" ObjectID="_1798118507" r:id="rId5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BF364C" w:rsidRPr="00CD2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,0 · 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Емкость плоского конденсатора С = </w:t>
      </w:r>
      <w:r w:rsidRPr="00CD2AF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840" w:dyaOrig="360">
          <v:shape id="_x0000_i1057" type="#_x0000_t75" style="width:42.25pt;height:18pt" o:ole="">
            <v:imagedata r:id="rId53" o:title=""/>
          </v:shape>
          <o:OLEObject Type="Embed" ProgID="Equation.3" ShapeID="_x0000_i1057" DrawAspect="Content" ObjectID="_1798118508" r:id="rId54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Ф,</w:t>
      </w:r>
    </w:p>
    <w:p w:rsidR="0053075D" w:rsidRPr="00CD2AF0" w:rsidRDefault="0053075D" w:rsidP="008949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  <w:r w:rsidRPr="00CD2AF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60" w:dyaOrig="360">
          <v:shape id="_x0000_i1058" type="#_x0000_t75" style="width:12.45pt;height:18pt" o:ole="">
            <v:imagedata r:id="rId55" o:title=""/>
          </v:shape>
          <o:OLEObject Type="Embed" ProgID="Equation.3" ShapeID="_x0000_i1058" DrawAspect="Content" ObjectID="_1798118509" r:id="rId56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диэлектрическая проницаемость вакуума</w:t>
      </w:r>
      <w:r w:rsidR="00BF3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60" w:dyaOrig="360">
          <v:shape id="_x0000_i1059" type="#_x0000_t75" style="width:12.45pt;height:18pt" o:ole="">
            <v:imagedata r:id="rId57" o:title=""/>
          </v:shape>
          <o:OLEObject Type="Embed" ProgID="Equation.3" ShapeID="_x0000_i1059" DrawAspect="Content" ObjectID="_1798118510" r:id="rId58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= 8,85 · 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-12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Ф/м</w:t>
      </w:r>
    </w:p>
    <w:p w:rsidR="00DD2ABE" w:rsidRDefault="008949CF" w:rsidP="00DD2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1" w:hanging="9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53075D"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20">
          <v:shape id="_x0000_i1060" type="#_x0000_t75" style="width:10.4pt;height:11.75pt" o:ole="">
            <v:imagedata r:id="rId59" o:title=""/>
          </v:shape>
          <o:OLEObject Type="Embed" ProgID="Equation.3" ShapeID="_x0000_i1060" DrawAspect="Content" ObjectID="_1798118511" r:id="rId60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диэлектрическая проницаемость среды, безразм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ерная  величина, равная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воздуха 1; воды – 81; бумаги – 2,5; нефтепродуктов -2...2,1 ; резины – 2,7;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1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49C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площадь пластинки конденсатора, м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61" type="#_x0000_t75" style="width:11.75pt;height:14.55pt" o:ole="">
            <v:imagedata r:id="rId11" o:title=""/>
          </v:shape>
          <o:OLEObject Type="Embed" ProgID="Equation.3" ShapeID="_x0000_i1061" DrawAspect="Content" ObjectID="_1798118512" r:id="rId61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расстояние между пластинками, 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53075D" w:rsidRPr="00CD2AF0" w:rsidRDefault="0053075D" w:rsidP="006B07D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Преобразуем формулу емкости в удобную для расчетов форму.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8,85·10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-12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·1·</w:t>
      </w:r>
      <w:r w:rsidR="00BF3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62" type="#_x0000_t75" style="width:11.75pt;height:14.55pt" o:ole="">
            <v:imagedata r:id="rId11" o:title=""/>
          </v:shape>
          <o:OLEObject Type="Embed" ProgID="Equation.3" ShapeID="_x0000_i1062" DrawAspect="Content" ObjectID="_1798118513" r:id="rId6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8,85·10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-11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63" type="#_x0000_t75" style="width:11.75pt;height:14.55pt" o:ole="">
            <v:imagedata r:id="rId11" o:title=""/>
          </v:shape>
          <o:OLEObject Type="Embed" ProgID="Equation.3" ShapeID="_x0000_i1063" DrawAspect="Content" ObjectID="_1798118514" r:id="rId63"/>
        </w:object>
      </w:r>
      <w:r w:rsidR="00DD2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t xml:space="preserve"> Ф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Вычисляем емкость конденсатора при заданных значениях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8,85·10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64" type="#_x0000_t75" style="width:11.75pt;height:14.55pt" o:ole="">
            <v:imagedata r:id="rId11" o:title=""/>
          </v:shape>
          <o:OLEObject Type="Embed" ProgID="Equation.3" ShapeID="_x0000_i1064" DrawAspect="Content" ObjectID="_1798118515" r:id="rId64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8,85·10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-11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/0,5=17,7·10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-11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Ф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Аналогично получим: 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8,85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55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5,9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55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4,4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5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Подсчитываем значения емкостного сопотивления датчика 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Х= 1/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960" w:dyaOrig="320">
          <v:shape id="_x0000_i1065" type="#_x0000_t75" style="width:48.45pt;height:15.25pt" o:ole="">
            <v:imagedata r:id="rId65" o:title=""/>
          </v:shape>
          <o:OLEObject Type="Embed" ProgID="Equation.3" ShapeID="_x0000_i1065" DrawAspect="Content" ObjectID="_1798118516" r:id="rId66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/2·3,14·2·10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BC59F0" w:rsidRPr="00BC59F0">
        <w:rPr>
          <w:rFonts w:ascii="Times New Roman" w:eastAsia="Times New Roman" w:hAnsi="Times New Roman" w:cs="Times New Roman"/>
          <w:sz w:val="28"/>
          <w:szCs w:val="28"/>
          <w:lang w:eastAsia="ru-RU"/>
        </w:rPr>
        <w:t>∙</w:t>
      </w:r>
      <w:r w:rsidRPr="00BF3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79618/</w:t>
      </w:r>
      <w:r w:rsidRPr="00BF3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79,62/</w:t>
      </w:r>
      <w:r w:rsidR="00BF364C" w:rsidRPr="00BF364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Х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1/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999" w:dyaOrig="340">
          <v:shape id="_x0000_i1066" type="#_x0000_t75" style="width:49.15pt;height:16.6pt" o:ole="">
            <v:imagedata r:id="rId67" o:title=""/>
          </v:shape>
          <o:OLEObject Type="Embed" ProgID="Equation.3" ShapeID="_x0000_i1066" DrawAspect="Content" ObjectID="_1798118517" r:id="rId68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79,62/17,7 = 4,5 кОм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Аналогично получим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55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9 кОм;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55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13,5 кОм;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55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18,1 кОм;</w:t>
      </w:r>
    </w:p>
    <w:p w:rsidR="0053075D" w:rsidRPr="00CD2AF0" w:rsidRDefault="0053075D" w:rsidP="00DD2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55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5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27 кОм;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5.Определяем силу тока датчиков при заданных значениях</w:t>
      </w:r>
    </w:p>
    <w:p w:rsidR="0053075D" w:rsidRPr="00CD2AF0" w:rsidRDefault="0053075D" w:rsidP="008949C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220/4,59·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0,0489 = 48,9 мА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получим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24,4 мА;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16,3 мА; 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12,1 мА;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8,1 мА;</w:t>
      </w:r>
    </w:p>
    <w:p w:rsidR="00DD2ABE" w:rsidRDefault="00BF364C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r w:rsidRPr="00BF364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данным расчета вычерчиваем график зависимости </w:t>
      </w:r>
    </w:p>
    <w:p w:rsidR="00BF364C" w:rsidRPr="00BF364C" w:rsidRDefault="00BF364C" w:rsidP="00DD2AB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364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BF364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=</w:t>
      </w:r>
      <w:r w:rsidRPr="00BF364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f</w:t>
      </w:r>
      <w:r w:rsidRPr="00BF364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(</w:t>
      </w:r>
      <w:r w:rsidRPr="00BF364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δ</w:t>
      </w:r>
      <w:r w:rsidRPr="00BF364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)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Чувствительность датчика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840" w:dyaOrig="360">
          <v:shape id="_x0000_i1067" type="#_x0000_t75" style="width:42.25pt;height:18pt" o:ole="">
            <v:imagedata r:id="rId53" o:title=""/>
          </v:shape>
          <o:OLEObject Type="Embed" ProgID="Equation.3" ShapeID="_x0000_i1067" DrawAspect="Content" ObjectID="_1798118518" r:id="rId69"/>
        </w:objec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Выражая величины в единицах СИ, получим: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BC5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1∙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,85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68" type="#_x0000_t75" style="width:11.75pt;height:14.55pt" o:ole="">
            <v:imagedata r:id="rId11" o:title=""/>
          </v:shape>
          <o:OLEObject Type="Embed" ProgID="Equation.3" ShapeID="_x0000_i1068" DrawAspect="Content" ObjectID="_1798118519" r:id="rId70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8,85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-14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69" type="#_x0000_t75" style="width:11.75pt;height:16.6pt" o:ole="">
            <v:imagedata r:id="rId11" o:title=""/>
          </v:shape>
          <o:OLEObject Type="Embed" ProgID="Equation.3" ShapeID="_x0000_i1069" DrawAspect="Content" ObjectID="_1798118520" r:id="rId71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Ф/м</w:t>
      </w:r>
    </w:p>
    <w:p w:rsidR="0053075D" w:rsidRPr="00CD2AF0" w:rsidRDefault="0053075D" w:rsidP="005E5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Пользуясь этой зависимостью, можно вычислить  чувствительность датчика при заданных значениях. Например, при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70" type="#_x0000_t75" style="width:11.75pt;height:16.6pt" o:ole="">
            <v:imagedata r:id="rId11" o:title=""/>
          </v:shape>
          <o:OLEObject Type="Embed" ProgID="Equation.3" ShapeID="_x0000_i1070" DrawAspect="Content" ObjectID="_1798118521" r:id="rId7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8,85·10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Ф/м</w:t>
      </w:r>
    </w:p>
    <w:p w:rsidR="00BC59F0" w:rsidRDefault="00BC59F0" w:rsidP="00BF364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BF364C" w:rsidRPr="00FE49C8" w:rsidRDefault="00BF364C" w:rsidP="00BF364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FE49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lastRenderedPageBreak/>
        <w:t>Пример решения задач вариантов 50…74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Расчет потенциометрических датчиков с прямоугольным каркасом производят на основании следующих зависимостей: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диаметр провода обмотки</w:t>
      </w:r>
      <w:r w:rsidR="00376C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766132" w:rsidRPr="00CD2AF0">
        <w:rPr>
          <w:rFonts w:ascii="Times New Roman" w:eastAsia="Times New Roman" w:hAnsi="Times New Roman" w:cs="Times New Roman"/>
          <w:position w:val="-8"/>
          <w:sz w:val="28"/>
          <w:szCs w:val="28"/>
          <w:lang w:val="ru-RU" w:eastAsia="ru-RU"/>
        </w:rPr>
        <w:object w:dxaOrig="1400" w:dyaOrig="360">
          <v:shape id="_x0000_i1071" type="#_x0000_t75" style="width:76.15pt;height:18.7pt" o:ole="">
            <v:imagedata r:id="rId73" o:title=""/>
          </v:shape>
          <o:OLEObject Type="Embed" ProgID="Equation.3" ShapeID="_x0000_i1071" DrawAspect="Content" ObjectID="_1798118522" r:id="rId74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мм</w:t>
      </w:r>
      <w:proofErr w:type="gramEnd"/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где </w:t>
      </w:r>
      <w:r w:rsidRPr="0076613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числовое значение силы тока потенциометра, А;</w:t>
      </w:r>
    </w:p>
    <w:p w:rsidR="00CD2AF0" w:rsidRPr="00BC59F0" w:rsidRDefault="00766132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left="851" w:hanging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CD2AF0" w:rsidRPr="0076613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числовое значение допустимой плотности электрического тока в обмотке </w:t>
      </w:r>
      <w:r w:rsidR="00CD2AF0" w:rsidRPr="00BC5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(применяется 10 А/мм</w:t>
      </w:r>
      <w:r w:rsidR="00CD2AF0" w:rsidRPr="00BC59F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ru-RU" w:eastAsia="ru-RU"/>
        </w:rPr>
        <w:t>2</w:t>
      </w:r>
      <w:r w:rsidR="00CD2AF0" w:rsidRPr="00BC5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= 10</w:t>
      </w:r>
      <w:r w:rsidR="00CD2AF0" w:rsidRPr="00BC5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sym w:font="Symbol" w:char="F0D7"/>
      </w:r>
      <w:r w:rsidR="00CD2AF0" w:rsidRPr="00BC5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</w:t>
      </w:r>
      <w:r w:rsidR="00CD2AF0" w:rsidRPr="00BC59F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ru-RU" w:eastAsia="ru-RU"/>
        </w:rPr>
        <w:t>6</w:t>
      </w:r>
      <w:r w:rsidR="00CD2AF0" w:rsidRPr="00BC5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А/м</w:t>
      </w:r>
      <w:r w:rsidR="00CD2AF0" w:rsidRPr="00BC59F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ru-RU" w:eastAsia="ru-RU"/>
        </w:rPr>
        <w:t>2</w:t>
      </w:r>
      <w:r w:rsidR="00CD2AF0" w:rsidRPr="00BC5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).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before="120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Полное сопротивление обмотки 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1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6CB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376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= </w:t>
      </w:r>
      <w:r w:rsidRPr="00376CB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376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/</w:t>
      </w:r>
      <w:r w:rsidRPr="00376CB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Ом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Число витков при заданной длине намотки</w:t>
      </w:r>
    </w:p>
    <w:p w:rsidR="00CD2AF0" w:rsidRPr="00376CBD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76CB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376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= </w:t>
      </w:r>
      <w:r w:rsidRPr="00376CB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376CB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H</w:t>
      </w:r>
      <w:r w:rsidRPr="00376CB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/</w:t>
      </w:r>
      <w:r w:rsidRPr="00376CB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где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H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числовое значение заданной длины намотки, мм.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Длина провода обмотки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ED64E5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п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200" w:dyaOrig="340">
          <v:shape id="_x0000_i1072" type="#_x0000_t75" style="width:60.25pt;height:16.6pt" o:ole="">
            <v:imagedata r:id="rId75" o:title=""/>
          </v:shape>
          <o:OLEObject Type="Embed" ProgID="Equation.3" ShapeID="_x0000_i1072" DrawAspect="Content" ObjectID="_1798118523" r:id="rId76"/>
        </w:objec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где 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240" w:dyaOrig="260">
          <v:shape id="_x0000_i1073" type="#_x0000_t75" style="width:12.45pt;height:12.45pt" o:ole="">
            <v:imagedata r:id="rId77" o:title=""/>
          </v:shape>
          <o:OLEObject Type="Embed" ProgID="Equation.3" ShapeID="_x0000_i1073" DrawAspect="Content" ObjectID="_1798118524" r:id="rId78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удельное электрическое сопротивление провода, Ом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D7"/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Длина одного витка</w:t>
      </w:r>
    </w:p>
    <w:p w:rsidR="00CD2AF0" w:rsidRPr="00CD2AF0" w:rsidRDefault="00ED64E5" w:rsidP="00376CBD">
      <w:pPr>
        <w:widowControl w:val="0"/>
        <w:shd w:val="clear" w:color="auto" w:fill="FFFFFF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999" w:dyaOrig="340">
          <v:shape id="_x0000_i1074" type="#_x0000_t75" style="width:60.9pt;height:22.15pt" o:ole="">
            <v:imagedata r:id="rId79" o:title=""/>
          </v:shape>
          <o:OLEObject Type="Embed" ProgID="Equation.3" ShapeID="_x0000_i1074" DrawAspect="Content" ObjectID="_1798118525" r:id="rId80"/>
        </w:objec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Размеры каркаса: 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толщина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3272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</w:t>
      </w:r>
      <w:r w:rsidR="0032721A" w:rsidRPr="0032721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&gt;4</w:t>
      </w:r>
      <w:r w:rsidR="0032721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ширина </w:t>
      </w:r>
      <w:r w:rsidR="00ED64E5"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400" w:dyaOrig="320">
          <v:shape id="_x0000_i1075" type="#_x0000_t75" style="width:76.15pt;height:16.6pt" o:ole="">
            <v:imagedata r:id="rId81" o:title=""/>
          </v:shape>
          <o:OLEObject Type="Embed" ProgID="Equation.3" ShapeID="_x0000_i1075" DrawAspect="Content" ObjectID="_1798118526" r:id="rId82"/>
        </w:objec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Витковая погрешность</w:t>
      </w:r>
    </w:p>
    <w:p w:rsidR="00CD2AF0" w:rsidRPr="00CD2AF0" w:rsidRDefault="0032721A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280" w:dyaOrig="320">
          <v:shape id="_x0000_i1076" type="#_x0000_t75" style="width:68.55pt;height:16.6pt" o:ole="">
            <v:imagedata r:id="rId83" o:title=""/>
          </v:shape>
          <o:OLEObject Type="Embed" ProgID="Equation.3" ShapeID="_x0000_i1076" DrawAspect="Content" ObjectID="_1798118527" r:id="rId84"/>
        </w:object>
      </w:r>
    </w:p>
    <w:p w:rsidR="00CD2AF0" w:rsidRPr="00376CBD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76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Рассчитать потенциометрический датчик с прямоугольным  кар</w:t>
      </w:r>
      <w:r w:rsidRPr="00376CB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oftHyphen/>
        <w:t>касом.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Исходные данные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H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20мм; I = 80мА;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В; </w:t>
      </w:r>
      <w:r w:rsidRPr="00BC59F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BC5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10А/мм</w:t>
      </w:r>
      <w:r w:rsidRPr="00BC59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BC59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материал провода - манганин,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240" w:dyaOrig="260">
          <v:shape id="_x0000_i1077" type="#_x0000_t75" style="width:12.45pt;height:12.45pt" o:ole="">
            <v:imagedata r:id="rId85" o:title=""/>
          </v:shape>
          <o:OLEObject Type="Embed" ProgID="Equation.3" ShapeID="_x0000_i1077" DrawAspect="Content" ObjectID="_1798118528" r:id="rId86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0</w:t>
      </w:r>
      <w:proofErr w:type="gramStart"/>
      <w:r w:rsidR="00BF3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D7"/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</w:t>
      </w:r>
      <w:r w:rsidRPr="00BF364C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6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Ом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D7"/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Решение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Приступая к решению примера, следует иметь в ви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ду, что для снижения вероятности ошибки при расчетах ГОСТ 8.417-81 рекомендует все величины выражать в единицах СИ (а не в кратных или дольных от них), заменяя приставки степенями числа 10, и только в конечный результат подставлять кратные или дольные единицы.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этому требованию запишем исходные данные в единицах СИ:  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H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20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D7"/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м; </w:t>
      </w:r>
      <w:r w:rsidR="0032721A" w:rsidRPr="00590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80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D7"/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А; </w:t>
      </w:r>
      <w:r w:rsidR="0032721A" w:rsidRPr="005903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10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D7"/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="00BC59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6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/м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Пользуясь вышеуказанными формулами,  производим необходимые вычисления.</w:t>
      </w:r>
    </w:p>
    <w:p w:rsidR="00CD2AF0" w:rsidRPr="00CD2AF0" w:rsidRDefault="00CD2AF0" w:rsidP="0032721A">
      <w:pPr>
        <w:widowControl w:val="0"/>
        <w:shd w:val="clear" w:color="auto" w:fill="FFFFFF"/>
        <w:tabs>
          <w:tab w:val="left" w:leader="underscore" w:pos="2770"/>
          <w:tab w:val="left" w:leader="underscore" w:pos="4018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Диаметр провода</w:t>
      </w:r>
    </w:p>
    <w:p w:rsidR="00CD2AF0" w:rsidRPr="00CD2AF0" w:rsidRDefault="00BC59F0" w:rsidP="0032721A">
      <w:pPr>
        <w:widowControl w:val="0"/>
        <w:shd w:val="clear" w:color="auto" w:fill="FFFFFF"/>
        <w:tabs>
          <w:tab w:val="left" w:leader="underscore" w:pos="2770"/>
          <w:tab w:val="left" w:leader="underscore" w:pos="4018"/>
        </w:tabs>
        <w:autoSpaceDE w:val="0"/>
        <w:autoSpaceDN w:val="0"/>
        <w:adjustRightInd w:val="0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6840" w:dyaOrig="499">
          <v:shape id="_x0000_i1078" type="#_x0000_t75" style="width:348.25pt;height:25.6pt" o:ole="">
            <v:imagedata r:id="rId87" o:title=""/>
          </v:shape>
          <o:OLEObject Type="Embed" ProgID="Equation.3" ShapeID="_x0000_i1078" DrawAspect="Content" ObjectID="_1798118529" r:id="rId88"/>
        </w:object>
      </w:r>
    </w:p>
    <w:p w:rsidR="00CD2AF0" w:rsidRPr="00CD2AF0" w:rsidRDefault="00CD2AF0" w:rsidP="0032721A">
      <w:pPr>
        <w:widowControl w:val="0"/>
        <w:shd w:val="clear" w:color="auto" w:fill="FFFFFF"/>
        <w:tabs>
          <w:tab w:val="left" w:leader="underscore" w:pos="2770"/>
          <w:tab w:val="left" w:leader="underscore" w:pos="4018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Обратите внимание   на то,  что обозначение единиц согласно ГОСТ 8.417-81 надо помещать не только   в   конце   окончательного результата,  но и после всех промежуточных вычислений. </w:t>
      </w:r>
    </w:p>
    <w:p w:rsidR="00CD2AF0" w:rsidRPr="00CD2AF0" w:rsidRDefault="00CD2AF0" w:rsidP="0032721A">
      <w:pPr>
        <w:widowControl w:val="0"/>
        <w:shd w:val="clear" w:color="auto" w:fill="FFFFFF"/>
        <w:tabs>
          <w:tab w:val="left" w:leader="underscore" w:pos="2770"/>
          <w:tab w:val="left" w:leader="underscore" w:pos="4018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Полное сопротивление потенциометра</w:t>
      </w:r>
    </w:p>
    <w:p w:rsidR="00CD2AF0" w:rsidRPr="00CD2AF0" w:rsidRDefault="00CD2AF0" w:rsidP="0032721A">
      <w:pPr>
        <w:widowControl w:val="0"/>
        <w:shd w:val="clear" w:color="auto" w:fill="FFFFFF"/>
        <w:tabs>
          <w:tab w:val="left" w:leader="underscore" w:pos="2770"/>
          <w:tab w:val="left" w:leader="underscore" w:pos="4018"/>
        </w:tabs>
        <w:autoSpaceDE w:val="0"/>
        <w:autoSpaceDN w:val="0"/>
        <w:adjustRightInd w:val="0"/>
        <w:spacing w:before="120" w:after="12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10/(80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D7"/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= 125 Ом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192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Число витков обмотки потенциометра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19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H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20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ym w:font="Symbol" w:char="F0D7"/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/10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200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192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Длина провода обмотки</w:t>
      </w:r>
    </w:p>
    <w:p w:rsidR="00CD2AF0" w:rsidRPr="00ED64E5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before="120" w:after="0" w:line="19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6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L</w:t>
      </w:r>
      <w:r w:rsidR="00BF364C" w:rsidRPr="00ED64E5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П</w:t>
      </w:r>
      <w:r w:rsidRP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="0032721A" w:rsidRPr="00ED64E5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200" w:dyaOrig="340">
          <v:shape id="_x0000_i1079" type="#_x0000_t75" style="width:70.6pt;height:18.7pt" o:ole="">
            <v:imagedata r:id="rId75" o:title=""/>
          </v:shape>
          <o:OLEObject Type="Embed" ProgID="Equation.3" ShapeID="_x0000_i1079" DrawAspect="Content" ObjectID="_1798118530" r:id="rId89"/>
        </w:object>
      </w:r>
      <w:r w:rsidRP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3</w:t>
      </w:r>
      <w:proofErr w:type="gramStart"/>
      <w:r w:rsidRP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,14</w:t>
      </w:r>
      <w:proofErr w:type="gramEnd"/>
      <w:r w:rsidR="00BF364C" w:rsidRP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·</w:t>
      </w:r>
      <w:r w:rsidRP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(10</w:t>
      </w:r>
      <w:r w:rsidRPr="00ED64E5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</w:t>
      </w:r>
      <w:r w:rsidR="00BF364C" w:rsidRPr="00ED64E5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4</w:t>
      </w:r>
      <w:r w:rsidRP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BF364C" w:rsidRPr="00ED64E5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="00BF364C" w:rsidRP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·125/(4·0,4·10</w:t>
      </w:r>
      <w:r w:rsidR="00BF364C" w:rsidRPr="00ED64E5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-6</w:t>
      </w:r>
      <w:r w:rsidR="00BF364C" w:rsidRP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ED64E5" w:rsidRP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2,45</w:t>
      </w:r>
      <w:r w:rsidRP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</w:p>
    <w:p w:rsidR="0097301D" w:rsidRDefault="0097301D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192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192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Длина одного витка</w:t>
      </w:r>
    </w:p>
    <w:p w:rsidR="00CD2AF0" w:rsidRPr="00CD2AF0" w:rsidRDefault="00ED64E5" w:rsidP="00376CBD">
      <w:pPr>
        <w:widowControl w:val="0"/>
        <w:shd w:val="clear" w:color="auto" w:fill="FFFFFF"/>
        <w:autoSpaceDE w:val="0"/>
        <w:autoSpaceDN w:val="0"/>
        <w:adjustRightInd w:val="0"/>
        <w:spacing w:after="120" w:line="19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040" w:dyaOrig="340">
          <v:shape id="_x0000_i1080" type="#_x0000_t75" style="width:63pt;height:22.15pt" o:ole="">
            <v:imagedata r:id="rId90" o:title=""/>
          </v:shape>
          <o:OLEObject Type="Embed" ProgID="Equation.3" ShapeID="_x0000_i1080" DrawAspect="Content" ObjectID="_1798118531" r:id="rId91"/>
        </w:objec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2,45/200 = 0,0122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12,2 мм. </w:t>
      </w:r>
    </w:p>
    <w:p w:rsidR="00BC59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Размеры каркаса:  </w:t>
      </w:r>
    </w:p>
    <w:p w:rsidR="00BC59F0" w:rsidRDefault="00BC59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толщина </w:t>
      </w:r>
      <w:r w:rsidR="00CD2AF0" w:rsidRPr="00ED64E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&gt; 4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следовательно а &gt; 4·10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-4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м, </w:t>
      </w:r>
    </w:p>
    <w:p w:rsidR="00BC59F0" w:rsidRDefault="00BC59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принимаем    </w:t>
      </w:r>
      <w:r w:rsidR="00CD2AF0" w:rsidRPr="00ED64E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5·10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-4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0,5 мм;</w:t>
      </w:r>
    </w:p>
    <w:p w:rsidR="00CD2AF0" w:rsidRPr="00CD2AF0" w:rsidRDefault="00BC59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ширина </w:t>
      </w:r>
      <w:r w:rsidR="00CD2AF0" w:rsidRPr="00ED64E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="00ED64E5" w:rsidRPr="00ED64E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</w:t>
      </w:r>
      <w:r w:rsidR="00CD2AF0" w:rsidRPr="00ED64E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/2= 0,0122 - 2</w:t>
      </w:r>
      <w:r w:rsid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·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5·10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-4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/2 = 0,0056 м, принимаем 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6 мм.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Витковая погрешность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280" w:dyaOrig="320">
          <v:shape id="_x0000_i1081" type="#_x0000_t75" style="width:63pt;height:15.25pt" o:ole="">
            <v:imagedata r:id="rId83" o:title=""/>
          </v:shape>
          <o:OLEObject Type="Embed" ProgID="Equation.3" ShapeID="_x0000_i1081" DrawAspect="Content" ObjectID="_1798118532" r:id="rId9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0,5·125/200 = 0,31 Ом/вит,  что   допустимо (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79">
          <v:shape id="_x0000_i1082" type="#_x0000_t75" style="width:11.75pt;height:14.55pt" o:ole="">
            <v:imagedata r:id="rId93" o:title=""/>
          </v:shape>
          <o:OLEObject Type="Embed" ProgID="Equation.3" ShapeID="_x0000_i1082" DrawAspect="Content" ObjectID="_1798118533" r:id="rId94"/>
        </w:object>
      </w:r>
      <w:proofErr w:type="spellStart"/>
      <w:proofErr w:type="gramStart"/>
      <w:r w:rsidRPr="00ED64E5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доп</w:t>
      </w:r>
      <w:proofErr w:type="spellEnd"/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≤ 0,4 Ом/вит.)</w:t>
      </w:r>
    </w:p>
    <w:p w:rsidR="00CD2AF0" w:rsidRPr="00FE49C8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FE49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Пример решения задач вариантов </w:t>
      </w:r>
      <w:r w:rsidR="00ED64E5" w:rsidRPr="00FE49C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75…99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Расчет температурной характеристики терморезистора.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Дано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тип терморезистора ММТ-1; сопротивление терморезисто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ра при 293° К  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293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= 10 кОм;  отношение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293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373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8.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Построить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график температурной характеристики терморезисто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ра в интервале температур 293 - 373°К, а также определить чувс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твительность и температурный коэффициент терморезистора при тем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пературе Т = 333°К.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Решение:</w:t>
      </w:r>
    </w:p>
    <w:p w:rsidR="00CD2AF0" w:rsidRPr="00CD2AF0" w:rsidRDefault="00CD2AF0" w:rsidP="006B07D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Определяем постоянную материала терморезистор</w:t>
      </w:r>
    </w:p>
    <w:p w:rsidR="00E7626C" w:rsidRDefault="00E7626C" w:rsidP="00562376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ind w:right="1" w:firstLine="283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ru-RU" w:eastAsia="ru-RU"/>
            </w:rPr>
            <m:t>B=1365∙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 w:eastAsia="ru-RU"/>
                    </w:rPr>
                    <m:t>293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/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ru-RU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ru-RU" w:eastAsia="ru-RU"/>
                    </w:rPr>
                    <m:t>373</m:t>
                  </m:r>
                </m:sub>
              </m:sSub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ru-RU" w:eastAsia="ru-RU"/>
            </w:rPr>
            <m:t>;</m:t>
          </m:r>
        </m:oMath>
      </m:oMathPara>
    </w:p>
    <w:p w:rsidR="00F1630C" w:rsidRPr="00F1630C" w:rsidRDefault="00F1630C" w:rsidP="00F1630C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ind w:left="567" w:right="1" w:firstLine="226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ru-RU" w:eastAsia="ru-RU"/>
            </w:rPr>
            <m:t>B=1365∙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ru-RU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ln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ru-RU" w:eastAsia="ru-RU"/>
                </w:rPr>
                <m:t>8=1365∙2,08=2839,2°K.</m:t>
              </m:r>
            </m:e>
          </m:func>
        </m:oMath>
      </m:oMathPara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Пользуясь формулой</w:t>
      </w:r>
    </w:p>
    <w:p w:rsidR="00CD2AF0" w:rsidRPr="00CD2AF0" w:rsidRDefault="00CD2AF0" w:rsidP="0056237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293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(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В/Т – </w:t>
      </w:r>
      <w:r w:rsidR="00ED64E5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В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/293)</w:t>
      </w:r>
    </w:p>
    <w:p w:rsidR="00CD2AF0" w:rsidRPr="00CD2AF0" w:rsidRDefault="00562376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задавая значен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температуры 293, 313, 333, 353, 373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К, наход</w:t>
      </w:r>
      <w:r w:rsid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соответствую</w:t>
      </w:r>
      <w:r w:rsid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щи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значен</w:t>
      </w:r>
      <w:r w:rsidR="00ED64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Т</w: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D2AF0" w:rsidRPr="00CD2AF0" w:rsidRDefault="00CD2AF0" w:rsidP="00562376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Например, при Т = 333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</w:t>
      </w:r>
    </w:p>
    <w:p w:rsidR="00CD2AF0" w:rsidRPr="00CD2AF0" w:rsidRDefault="007B31E1" w:rsidP="005623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283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6D2D">
        <w:rPr>
          <w:rFonts w:ascii="Times New Roman" w:eastAsia="Times New Roman" w:hAnsi="Times New Roman" w:cs="Times New Roman"/>
          <w:position w:val="-32"/>
          <w:sz w:val="28"/>
          <w:szCs w:val="28"/>
          <w:lang w:val="ru-RU" w:eastAsia="ru-RU"/>
        </w:rPr>
        <w:object w:dxaOrig="1900" w:dyaOrig="760">
          <v:shape id="_x0000_i1083" type="#_x0000_t75" style="width:106.6pt;height:42.25pt" o:ole="">
            <v:imagedata r:id="rId95" o:title=""/>
          </v:shape>
          <o:OLEObject Type="Embed" ProgID="Equation.3" ShapeID="_x0000_i1083" DrawAspect="Content" ObjectID="_1798118534" r:id="rId96"/>
        </w:objec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8,526-9,69</w:t>
      </w:r>
    </w:p>
    <w:p w:rsidR="00CD2AF0" w:rsidRPr="00CD2AF0" w:rsidRDefault="00CD2AF0" w:rsidP="00327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333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=10 е =10е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(8,526 – 9,69)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10е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-1,16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3,1 кОм.</w:t>
      </w:r>
    </w:p>
    <w:p w:rsidR="00CD2AF0" w:rsidRPr="00CD2AF0" w:rsidRDefault="00CD2AF0" w:rsidP="00376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Результаты вычислений заносим в таблицу 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</w:t>
      </w:r>
    </w:p>
    <w:p w:rsidR="00CD2AF0" w:rsidRPr="00CD2AF0" w:rsidRDefault="00CD2AF0" w:rsidP="0056237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Таблица 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690"/>
        <w:gridCol w:w="1690"/>
        <w:gridCol w:w="1690"/>
        <w:gridCol w:w="1690"/>
        <w:gridCol w:w="1690"/>
      </w:tblGrid>
      <w:tr w:rsidR="00CD2AF0" w:rsidRPr="00CD2AF0" w:rsidTr="00FE49C8">
        <w:trPr>
          <w:trHeight w:val="340"/>
          <w:jc w:val="center"/>
        </w:trPr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Т, 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о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</w:p>
        </w:tc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293</w:t>
            </w:r>
          </w:p>
        </w:tc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313</w:t>
            </w:r>
          </w:p>
        </w:tc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333</w:t>
            </w:r>
          </w:p>
        </w:tc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353</w:t>
            </w:r>
          </w:p>
        </w:tc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373</w:t>
            </w:r>
          </w:p>
        </w:tc>
      </w:tr>
      <w:tr w:rsidR="00CD2AF0" w:rsidRPr="00CD2AF0" w:rsidTr="00FE49C8">
        <w:trPr>
          <w:trHeight w:val="340"/>
          <w:jc w:val="center"/>
        </w:trPr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T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кОм</w:t>
            </w:r>
          </w:p>
        </w:tc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5,4</w:t>
            </w:r>
          </w:p>
        </w:tc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3,1</w:t>
            </w:r>
          </w:p>
        </w:tc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1,9</w:t>
            </w:r>
          </w:p>
        </w:tc>
        <w:tc>
          <w:tcPr>
            <w:tcW w:w="1690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1,2</w:t>
            </w:r>
          </w:p>
        </w:tc>
      </w:tr>
    </w:tbl>
    <w:p w:rsidR="00CD2AF0" w:rsidRPr="00ED64E5" w:rsidRDefault="00CD2AF0" w:rsidP="006B07D7">
      <w:pPr>
        <w:widowControl w:val="0"/>
        <w:numPr>
          <w:ilvl w:val="0"/>
          <w:numId w:val="26"/>
        </w:numPr>
        <w:shd w:val="clear" w:color="auto" w:fill="FFFFFF"/>
        <w:tabs>
          <w:tab w:val="clear" w:pos="754"/>
          <w:tab w:val="num" w:pos="1276"/>
        </w:tabs>
        <w:autoSpaceDE w:val="0"/>
        <w:autoSpaceDN w:val="0"/>
        <w:adjustRightInd w:val="0"/>
        <w:spacing w:before="240" w:after="120" w:line="240" w:lineRule="auto"/>
        <w:ind w:left="851" w:right="-141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данным таблицы 10 строим график зависимости 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DA024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562376" w:rsidRP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DA0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r w:rsid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[1],</w:t>
      </w:r>
      <w:r w:rsidR="00562376" w:rsidRP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</w:t>
      </w:r>
      <w:r w:rsid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</w:t>
      </w:r>
      <w:r w:rsid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DA02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в)</w:t>
      </w:r>
    </w:p>
    <w:p w:rsidR="00CD2AF0" w:rsidRPr="00CD2AF0" w:rsidRDefault="00CD2AF0" w:rsidP="006B07D7">
      <w:pPr>
        <w:widowControl w:val="0"/>
        <w:numPr>
          <w:ilvl w:val="0"/>
          <w:numId w:val="26"/>
        </w:numPr>
        <w:shd w:val="clear" w:color="auto" w:fill="FFFFFF"/>
        <w:tabs>
          <w:tab w:val="clear" w:pos="754"/>
          <w:tab w:val="num" w:pos="1276"/>
        </w:tabs>
        <w:autoSpaceDE w:val="0"/>
        <w:autoSpaceDN w:val="0"/>
        <w:adjustRightInd w:val="0"/>
        <w:spacing w:after="0" w:line="240" w:lineRule="auto"/>
        <w:ind w:left="851" w:right="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Температурный коэффициент терморезистора при 333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</w:p>
    <w:p w:rsidR="00CD2AF0" w:rsidRPr="00CD2AF0" w:rsidRDefault="00CD2AF0" w:rsidP="0056237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40" w:dyaOrig="220">
          <v:shape id="_x0000_i1084" type="#_x0000_t75" style="width:12.45pt;height:11.75pt" o:ole="">
            <v:imagedata r:id="rId97" o:title=""/>
          </v:shape>
          <o:OLEObject Type="Embed" ProgID="Equation.3" ShapeID="_x0000_i1084" DrawAspect="Content" ObjectID="_1798118535" r:id="rId98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- В/Т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-2839,2/323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-0,026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-1</w:t>
      </w:r>
    </w:p>
    <w:p w:rsidR="00CD2AF0" w:rsidRPr="00CD2AF0" w:rsidRDefault="00CD2AF0" w:rsidP="006B07D7">
      <w:pPr>
        <w:widowControl w:val="0"/>
        <w:numPr>
          <w:ilvl w:val="0"/>
          <w:numId w:val="26"/>
        </w:numPr>
        <w:shd w:val="clear" w:color="auto" w:fill="FFFFFF"/>
        <w:tabs>
          <w:tab w:val="clear" w:pos="754"/>
          <w:tab w:val="num" w:pos="1134"/>
        </w:tabs>
        <w:autoSpaceDE w:val="0"/>
        <w:autoSpaceDN w:val="0"/>
        <w:adjustRightInd w:val="0"/>
        <w:spacing w:after="0" w:line="240" w:lineRule="auto"/>
        <w:ind w:left="851" w:right="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Чувствительность терморезистора при температуре 333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</w:p>
    <w:p w:rsidR="00CD2AF0" w:rsidRPr="00CD2AF0" w:rsidRDefault="00CD2AF0" w:rsidP="0056237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A7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ru-RU"/>
        </w:rPr>
        <w:object w:dxaOrig="240" w:dyaOrig="220">
          <v:shape id="_x0000_i1085" type="#_x0000_t75" style="width:12.45pt;height:11.75pt" o:ole="">
            <v:imagedata r:id="rId99" o:title=""/>
          </v:shape>
          <o:OLEObject Type="Embed" ProgID="Equation.3" ShapeID="_x0000_i1085" DrawAspect="Content" ObjectID="_1798118536" r:id="rId100"/>
        </w:object>
      </w:r>
      <w:r w:rsidRPr="00EA7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·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EA710F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333</w:t>
      </w:r>
      <w:r w:rsidRPr="00EA7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=-0,026·3</w:t>
      </w:r>
      <w:proofErr w:type="gramStart"/>
      <w:r w:rsidRPr="00EA7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,1</w:t>
      </w:r>
      <w:proofErr w:type="gramEnd"/>
      <w:r w:rsidRPr="00EA7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·10</w:t>
      </w:r>
      <w:r w:rsidR="00ED64E5" w:rsidRPr="00ED64E5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EA71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-80,6 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Ом·К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</w:p>
    <w:p w:rsidR="00CD2AF0" w:rsidRPr="00CD2AF0" w:rsidRDefault="00CD2AF0" w:rsidP="005623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чувствительность позволяет с помощью  терморезисторов 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фиксировать колебания температуры в тысячные доли градуса.</w:t>
      </w:r>
    </w:p>
    <w:p w:rsidR="00CD2AF0" w:rsidRPr="00FE49C8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E49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Примеры решения задачи 2</w:t>
      </w:r>
    </w:p>
    <w:p w:rsidR="00CD2AF0" w:rsidRPr="009A1F69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решения задачи вариантов 00...99</w:t>
      </w:r>
    </w:p>
    <w:p w:rsidR="00CD2AF0" w:rsidRPr="00B777A8" w:rsidRDefault="00CD2AF0" w:rsidP="006B07D7">
      <w:pPr>
        <w:pStyle w:val="ac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Начертите схему соответствующую заданной  структурной  формуле, упростите ее и вычертите схему в контактном варианте</w:t>
      </w:r>
    </w:p>
    <w:p w:rsidR="00CD2AF0" w:rsidRPr="00A8309D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</w:t>
      </w:r>
      <w:r w:rsidR="009A1F69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 xml:space="preserve"> </w:t>
      </w:r>
      <w:r w:rsidR="009A1F69"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2640" w:dyaOrig="360">
          <v:shape id="_x0000_i1086" type="#_x0000_t75" style="width:132.9pt;height:18pt" o:ole="">
            <v:imagedata r:id="rId101" o:title=""/>
          </v:shape>
          <o:OLEObject Type="Embed" ProgID="Equation.3" ShapeID="_x0000_i1086" DrawAspect="Content" ObjectID="_1798118537" r:id="rId102"/>
        </w:object>
      </w:r>
    </w:p>
    <w:p w:rsidR="00B777A8" w:rsidRPr="00CD2AF0" w:rsidRDefault="00C24253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4253">
        <w:rPr>
          <w:rFonts w:ascii="Calibri" w:eastAsia="Calibri" w:hAnsi="Calibri" w:cs="Times New Roman"/>
          <w:noProof/>
          <w:lang w:val="ru-RU" w:eastAsia="ru-RU"/>
        </w:rPr>
        <mc:AlternateContent>
          <mc:Choice Requires="wpc">
            <w:drawing>
              <wp:inline distT="0" distB="0" distL="0" distR="0" wp14:anchorId="10F2E73A" wp14:editId="519D56BD">
                <wp:extent cx="4612193" cy="2284325"/>
                <wp:effectExtent l="0" t="0" r="0" b="1905"/>
                <wp:docPr id="515" name="Полотно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496" name="Поле 496"/>
                        <wps:cNvSpPr txBox="1"/>
                        <wps:spPr>
                          <a:xfrm>
                            <a:off x="1111383" y="2045689"/>
                            <a:ext cx="2471297" cy="2137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37AF1" w:rsidRDefault="00737AF1" w:rsidP="00C24253">
                              <w:pPr>
                                <w:pStyle w:val="aff"/>
                                <w:spacing w:before="0" w:beforeAutospacing="0" w:after="0" w:afterAutospacing="0" w:line="192" w:lineRule="auto"/>
                              </w:pPr>
                              <w:r>
                                <w:rPr>
                                  <w:rFonts w:eastAsia="Century Gothic"/>
                                  <w:i/>
                                  <w:iCs/>
                                  <w:sz w:val="26"/>
                                  <w:szCs w:val="26"/>
                                </w:rPr>
                                <w:t>Рис.6. Расчетная схема</w:t>
                              </w:r>
                            </w:p>
                            <w:p w:rsidR="00737AF1" w:rsidRDefault="00737AF1" w:rsidP="00C2425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ая соединительная линия 432"/>
                        <wps:cNvCnPr/>
                        <wps:spPr>
                          <a:xfrm>
                            <a:off x="303688" y="139327"/>
                            <a:ext cx="4427" cy="1996868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wgp>
                        <wpg:cNvPr id="320" name="Группа 320"/>
                        <wpg:cNvGrpSpPr/>
                        <wpg:grpSpPr>
                          <a:xfrm>
                            <a:off x="288224" y="60008"/>
                            <a:ext cx="3668653" cy="1977589"/>
                            <a:chOff x="288224" y="60008"/>
                            <a:chExt cx="3668653" cy="1977589"/>
                          </a:xfrm>
                        </wpg:grpSpPr>
                        <wps:wsp>
                          <wps:cNvPr id="431" name="Прямая соединительная линия 431"/>
                          <wps:cNvCnPr/>
                          <wps:spPr>
                            <a:xfrm rot="19500000">
                              <a:off x="794634" y="401779"/>
                              <a:ext cx="188846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4" name="Овал 444"/>
                          <wps:cNvSpPr/>
                          <wps:spPr>
                            <a:xfrm>
                              <a:off x="1586310" y="437206"/>
                              <a:ext cx="31474" cy="314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Овал 446"/>
                          <wps:cNvSpPr/>
                          <wps:spPr>
                            <a:xfrm>
                              <a:off x="2871638" y="432458"/>
                              <a:ext cx="31090" cy="3103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Овал 448"/>
                          <wps:cNvSpPr/>
                          <wps:spPr>
                            <a:xfrm>
                              <a:off x="288224" y="442189"/>
                              <a:ext cx="31090" cy="30481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Овал 462"/>
                          <wps:cNvSpPr/>
                          <wps:spPr>
                            <a:xfrm>
                              <a:off x="3393387" y="1074479"/>
                              <a:ext cx="39972" cy="39901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Овал 494"/>
                          <wps:cNvSpPr/>
                          <wps:spPr>
                            <a:xfrm>
                              <a:off x="3925787" y="1078263"/>
                              <a:ext cx="31090" cy="29926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Поле 497"/>
                          <wps:cNvSpPr txBox="1"/>
                          <wps:spPr>
                            <a:xfrm>
                              <a:off x="1959769" y="60008"/>
                              <a:ext cx="168919" cy="2349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Pr="00B3168C" w:rsidRDefault="00737AF1" w:rsidP="00C2425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Поле 498"/>
                          <wps:cNvSpPr txBox="1"/>
                          <wps:spPr>
                            <a:xfrm>
                              <a:off x="2031030" y="411350"/>
                              <a:ext cx="144912" cy="2383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Pr="00B3168C" w:rsidRDefault="00737AF1" w:rsidP="00C2425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Поле 209"/>
                          <wps:cNvSpPr txBox="1"/>
                          <wps:spPr>
                            <a:xfrm>
                              <a:off x="2516360" y="395299"/>
                              <a:ext cx="165202" cy="2300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Поле 209"/>
                          <wps:cNvSpPr txBox="1"/>
                          <wps:spPr>
                            <a:xfrm>
                              <a:off x="935014" y="230566"/>
                              <a:ext cx="162790" cy="234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Поле 209"/>
                          <wps:cNvSpPr txBox="1"/>
                          <wps:spPr>
                            <a:xfrm>
                              <a:off x="2528904" y="859349"/>
                              <a:ext cx="144345" cy="2271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Поле 209"/>
                          <wps:cNvSpPr txBox="1"/>
                          <wps:spPr>
                            <a:xfrm>
                              <a:off x="1671133" y="875100"/>
                              <a:ext cx="204168" cy="2255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Прямая соединительная линия 512"/>
                          <wps:cNvCnPr/>
                          <wps:spPr>
                            <a:xfrm>
                              <a:off x="1763893" y="934375"/>
                              <a:ext cx="51202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4" name="Поле 209"/>
                          <wps:cNvSpPr txBox="1"/>
                          <wps:spPr>
                            <a:xfrm>
                              <a:off x="3667450" y="791178"/>
                              <a:ext cx="176174" cy="254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Овал 530"/>
                          <wps:cNvSpPr/>
                          <wps:spPr>
                            <a:xfrm>
                              <a:off x="1595302" y="1669069"/>
                              <a:ext cx="31090" cy="3103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Овал 531"/>
                          <wps:cNvSpPr/>
                          <wps:spPr>
                            <a:xfrm>
                              <a:off x="2880526" y="1664634"/>
                              <a:ext cx="30534" cy="30481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Овал 532"/>
                          <wps:cNvSpPr/>
                          <wps:spPr>
                            <a:xfrm>
                              <a:off x="297309" y="1674055"/>
                              <a:ext cx="30534" cy="29926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Поле 497"/>
                          <wps:cNvSpPr txBox="1"/>
                          <wps:spPr>
                            <a:xfrm>
                              <a:off x="1932844" y="1262289"/>
                              <a:ext cx="174856" cy="2255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Поле 498"/>
                          <wps:cNvSpPr txBox="1"/>
                          <wps:spPr>
                            <a:xfrm>
                              <a:off x="1945815" y="1642776"/>
                              <a:ext cx="172598" cy="2722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Поле 209"/>
                          <wps:cNvSpPr txBox="1"/>
                          <wps:spPr>
                            <a:xfrm>
                              <a:off x="2537881" y="1642611"/>
                              <a:ext cx="143790" cy="24738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Поле 209"/>
                          <wps:cNvSpPr txBox="1"/>
                          <wps:spPr>
                            <a:xfrm>
                              <a:off x="925158" y="1416146"/>
                              <a:ext cx="258992" cy="2479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2" name="Овал 542"/>
                          <wps:cNvSpPr/>
                          <wps:spPr>
                            <a:xfrm>
                              <a:off x="296752" y="1071000"/>
                              <a:ext cx="30534" cy="29926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Поле 209"/>
                          <wps:cNvSpPr txBox="1"/>
                          <wps:spPr>
                            <a:xfrm>
                              <a:off x="930482" y="844020"/>
                              <a:ext cx="180856" cy="2568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C24253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Прямая соединительная линия 545"/>
                          <wps:cNvCnPr/>
                          <wps:spPr>
                            <a:xfrm>
                              <a:off x="2067660" y="139327"/>
                              <a:ext cx="51076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46" name="Прямая соединительная линия 546"/>
                          <wps:cNvCnPr/>
                          <wps:spPr>
                            <a:xfrm>
                              <a:off x="2044301" y="1347557"/>
                              <a:ext cx="51076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0" name="Прямая соединительная линия 550"/>
                          <wps:cNvCnPr/>
                          <wps:spPr>
                            <a:xfrm>
                              <a:off x="2048644" y="1703910"/>
                              <a:ext cx="51076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296" name="Группа 296"/>
                          <wpg:cNvGrpSpPr/>
                          <wpg:grpSpPr>
                            <a:xfrm>
                              <a:off x="308120" y="258326"/>
                              <a:ext cx="3636149" cy="1779271"/>
                              <a:chOff x="308120" y="258326"/>
                              <a:chExt cx="3636149" cy="1779271"/>
                            </a:xfrm>
                          </wpg:grpSpPr>
                          <wps:wsp>
                            <wps:cNvPr id="430" name="Прямая соединительная линия 430"/>
                            <wps:cNvCnPr/>
                            <wps:spPr>
                              <a:xfrm>
                                <a:off x="308120" y="455848"/>
                                <a:ext cx="50358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3" name="Прямая соединительная линия 433"/>
                            <wps:cNvCnPr/>
                            <wps:spPr>
                              <a:xfrm>
                                <a:off x="966404" y="448619"/>
                                <a:ext cx="62948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4" name="Прямая соединительная линия 434"/>
                            <wps:cNvCnPr/>
                            <wps:spPr>
                              <a:xfrm flipV="1">
                                <a:off x="1604741" y="269972"/>
                                <a:ext cx="314743" cy="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5" name="Прямая соединительная линия 435"/>
                            <wps:cNvCnPr/>
                            <wps:spPr>
                              <a:xfrm>
                                <a:off x="1919269" y="269842"/>
                                <a:ext cx="210038" cy="12545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6" name="Прямая соединительная линия 436"/>
                            <wps:cNvCnPr/>
                            <wps:spPr>
                              <a:xfrm>
                                <a:off x="1600317" y="646098"/>
                                <a:ext cx="323593" cy="11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7" name="Прямая соединительная линия 437"/>
                            <wps:cNvCnPr/>
                            <wps:spPr>
                              <a:xfrm rot="19500000">
                                <a:off x="1911261" y="592301"/>
                                <a:ext cx="18884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8" name="Прямая соединительная линия 438"/>
                            <wps:cNvCnPr/>
                            <wps:spPr>
                              <a:xfrm flipV="1">
                                <a:off x="2095372" y="641455"/>
                                <a:ext cx="314743" cy="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9" name="Прямая соединительная линия 439"/>
                            <wps:cNvCnPr/>
                            <wps:spPr>
                              <a:xfrm rot="19500000">
                                <a:off x="2397464" y="587385"/>
                                <a:ext cx="18884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0" name="Прямая соединительная линия 440"/>
                            <wps:cNvCnPr/>
                            <wps:spPr>
                              <a:xfrm>
                                <a:off x="2097120" y="264280"/>
                                <a:ext cx="7868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1" name="Прямая соединительная линия 441"/>
                            <wps:cNvCnPr/>
                            <wps:spPr>
                              <a:xfrm>
                                <a:off x="1600317" y="269811"/>
                                <a:ext cx="0" cy="37157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2" name="Прямая соединительная линия 442"/>
                            <wps:cNvCnPr/>
                            <wps:spPr>
                              <a:xfrm>
                                <a:off x="2569235" y="646333"/>
                                <a:ext cx="31474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3" name="Прямая соединительная линия 443"/>
                            <wps:cNvCnPr/>
                            <wps:spPr>
                              <a:xfrm>
                                <a:off x="2883651" y="258326"/>
                                <a:ext cx="0" cy="38781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7" name="Прямая соединительная линия 467"/>
                            <wps:cNvCnPr/>
                            <wps:spPr>
                              <a:xfrm>
                                <a:off x="1746255" y="1095066"/>
                                <a:ext cx="6924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7" name="Прямая соединительная линия 477"/>
                            <wps:cNvCnPr/>
                            <wps:spPr>
                              <a:xfrm>
                                <a:off x="980262" y="1095210"/>
                                <a:ext cx="62948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1" name="Прямая соединительная линия 481"/>
                            <wps:cNvCnPr/>
                            <wps:spPr>
                              <a:xfrm rot="19500000">
                                <a:off x="2416175" y="1041955"/>
                                <a:ext cx="18875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5" name="Прямая соединительная линия 485"/>
                            <wps:cNvCnPr/>
                            <wps:spPr>
                              <a:xfrm rot="2100000" flipV="1">
                                <a:off x="1592238" y="1149226"/>
                                <a:ext cx="18875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6" name="Прямая соединительная линия 486"/>
                            <wps:cNvCnPr/>
                            <wps:spPr>
                              <a:xfrm flipH="1">
                                <a:off x="1745739" y="1095042"/>
                                <a:ext cx="516" cy="12567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7" name="Прямая соединительная линия 487"/>
                            <wps:cNvCnPr/>
                            <wps:spPr>
                              <a:xfrm>
                                <a:off x="3409524" y="1095073"/>
                                <a:ext cx="220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9" name="Прямая соединительная линия 489"/>
                            <wps:cNvCnPr/>
                            <wps:spPr>
                              <a:xfrm>
                                <a:off x="3723949" y="1095013"/>
                                <a:ext cx="2203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0" name="Прямоугольник 490"/>
                            <wps:cNvSpPr/>
                            <wps:spPr>
                              <a:xfrm>
                                <a:off x="3628278" y="984836"/>
                                <a:ext cx="94423" cy="2199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Прямая соединительная линия 493"/>
                            <wps:cNvCnPr/>
                            <wps:spPr>
                              <a:xfrm flipV="1">
                                <a:off x="3943296" y="839597"/>
                                <a:ext cx="973" cy="4890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6" name="Прямая соединительная линия 516"/>
                            <wps:cNvCnPr/>
                            <wps:spPr>
                              <a:xfrm>
                                <a:off x="2090477" y="269933"/>
                                <a:ext cx="0" cy="16237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7" name="Прямая соединительная линия 517"/>
                            <wps:cNvCnPr/>
                            <wps:spPr>
                              <a:xfrm>
                                <a:off x="317295" y="1687910"/>
                                <a:ext cx="50298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8" name="Прямая соединительная линия 518"/>
                            <wps:cNvCnPr/>
                            <wps:spPr>
                              <a:xfrm rot="19500000">
                                <a:off x="804181" y="1633599"/>
                                <a:ext cx="18875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9" name="Прямая соединительная линия 519"/>
                            <wps:cNvCnPr/>
                            <wps:spPr>
                              <a:xfrm>
                                <a:off x="975729" y="1680707"/>
                                <a:ext cx="6290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0" name="Прямая соединительная линия 520"/>
                            <wps:cNvCnPr/>
                            <wps:spPr>
                              <a:xfrm flipV="1">
                                <a:off x="1614178" y="1502255"/>
                                <a:ext cx="31422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1" name="Прямая соединительная линия 521"/>
                            <wps:cNvCnPr/>
                            <wps:spPr>
                              <a:xfrm>
                                <a:off x="1928405" y="1501701"/>
                                <a:ext cx="209855" cy="12524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2" name="Прямая соединительная линия 522"/>
                            <wps:cNvCnPr/>
                            <wps:spPr>
                              <a:xfrm>
                                <a:off x="1609736" y="1878000"/>
                                <a:ext cx="3231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3" name="Прямая соединительная линия 523"/>
                            <wps:cNvCnPr/>
                            <wps:spPr>
                              <a:xfrm>
                                <a:off x="1937665" y="1878071"/>
                                <a:ext cx="200555" cy="13179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4" name="Прямая соединительная линия 524"/>
                            <wps:cNvCnPr/>
                            <wps:spPr>
                              <a:xfrm flipV="1">
                                <a:off x="2104395" y="1873565"/>
                                <a:ext cx="31422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5" name="Прямая соединительная линия 525"/>
                            <wps:cNvCnPr/>
                            <wps:spPr>
                              <a:xfrm rot="19500000">
                                <a:off x="2406407" y="1819254"/>
                                <a:ext cx="18875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6" name="Прямая соединительная линия 526"/>
                            <wps:cNvCnPr/>
                            <wps:spPr>
                              <a:xfrm>
                                <a:off x="2106060" y="1496159"/>
                                <a:ext cx="78667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7" name="Прямая соединительная линия 527"/>
                            <wps:cNvCnPr/>
                            <wps:spPr>
                              <a:xfrm>
                                <a:off x="1609736" y="1501701"/>
                                <a:ext cx="0" cy="37131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8" name="Прямая соединительная линия 528"/>
                            <wps:cNvCnPr/>
                            <wps:spPr>
                              <a:xfrm>
                                <a:off x="2578512" y="1878553"/>
                                <a:ext cx="31422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9" name="Прямая соединительная линия 529"/>
                            <wps:cNvCnPr/>
                            <wps:spPr>
                              <a:xfrm>
                                <a:off x="2892739" y="1490617"/>
                                <a:ext cx="0" cy="38738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7" name="Прямая соединительная линия 537"/>
                            <wps:cNvCnPr/>
                            <wps:spPr>
                              <a:xfrm>
                                <a:off x="2099397" y="1502255"/>
                                <a:ext cx="0" cy="1618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0" name="Прямая соединительная линия 540"/>
                            <wps:cNvCnPr/>
                            <wps:spPr>
                              <a:xfrm>
                                <a:off x="316738" y="1084854"/>
                                <a:ext cx="50354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1" name="Прямая соединительная линия 541"/>
                            <wps:cNvCnPr/>
                            <wps:spPr>
                              <a:xfrm rot="19500000">
                                <a:off x="803624" y="1030543"/>
                                <a:ext cx="18875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4" name="Прямая соединительная линия 544"/>
                            <wps:cNvCnPr/>
                            <wps:spPr>
                              <a:xfrm>
                                <a:off x="2587864" y="1100945"/>
                                <a:ext cx="81833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9" name="Прямая соединительная линия 549"/>
                            <wps:cNvCnPr/>
                            <wps:spPr>
                              <a:xfrm>
                                <a:off x="2099723" y="1871636"/>
                                <a:ext cx="4454" cy="16596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2" name="Прямая соединительная линия 552"/>
                            <wps:cNvCnPr/>
                            <wps:spPr>
                              <a:xfrm flipH="1" flipV="1">
                                <a:off x="2902674" y="1681954"/>
                                <a:ext cx="50345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3" name="Прямая соединительная линия 553"/>
                            <wps:cNvCnPr/>
                            <wps:spPr>
                              <a:xfrm>
                                <a:off x="2892685" y="454723"/>
                                <a:ext cx="527999" cy="107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4" name="Прямая соединительная линия 554"/>
                            <wps:cNvCnPr/>
                            <wps:spPr>
                              <a:xfrm flipH="1">
                                <a:off x="3409550" y="454622"/>
                                <a:ext cx="11095" cy="124029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15" o:spid="_x0000_s1026" editas="canvas" style="width:363.15pt;height:179.85pt;mso-position-horizontal-relative:char;mso-position-vertical-relative:line" coordsize="46120,2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qMx8RAAADm7AAAOAAAAZHJzL2Uyb0RvYy54bWzsXdtu48YZvi/QdxB035gznOFBiDfY7nbT&#10;AmkSNGlzzZUpWYAkqiR37e1VD7cFctH75hWCtgGCpk1fQftG/f6Z4UG0ZB1oy6I9G8CRKA6P33/+&#10;5p8PP7qeTXtv4zSbJPPzPvvA6ffi+TC5mMzH5/3ffvnqZ0G/l+XR/CKaJvP4vP8uzvofPfvpTz68&#10;Wgxinlwm04s47eEg82xwtTjvX+b5YnB2lg0v41mUfZAs4jl+HCXpLMrxNR2fXaTRFY4+m55xx/HO&#10;rpL0YpEmwzjLsPWl/rH/TB1/NIqH+WejURbnvel5H9eWq7+p+vua/p49+zAajNNocTkZmsuIDriK&#10;WTSZ46TloV5GedR7k05uHGo2GaZJlozyD4bJ7CwZjSbDWN0D7oY5jbt5Ec3fRpm6mSGeTnGB+HSH&#10;x309xjPAIQdXeBkx3cN0Tn/nyavJdIrfzvSWs9o+Vwu8rWxRvres3fV8cRktYnWb2WD46dvP097k&#10;4rwvQq/fm0czoGb5zfLH5Q/L73q0TV2u2vGLBXbNr3+eXAN6xfYMG+n6r0fpjP6PZ9yj3/HPDdx+&#10;7915nztCekGoX358nfeG2IELn/HQ7/eGtAdzfalOhbsvjrRIs/zjOJn16MN5PwW41DuP3n6S5fpB&#10;FbvQibNkOrmgZ6i+vMteTNPe2wg4BHwvkqt+bxplOTae91+pf3Q5ONvKsOm8d3Xe91zpqDM130k0&#10;iBXGzfnptejbp0/59etr86xeJxfv8KjSROM/WwxfTXAPn+ACPo9SAB6iASHOP8Of0TTBKRPzqd+7&#10;TNI/rNtO++O149d+7woCdN7Pfv8mSmPc16/mAETIhCCJU1+E9Dm+pPVfXtd/mb+ZvUjwbBjUxWKo&#10;PtL++bT4OEqT2VeQ9ed0VvwUzYc493k/Lz6+yLVYQ1cM4+fP1U6QsUWUfzL/giSGqUdIb+jL66+i&#10;dGFeYw4AfJoUEIwGjbep96VXOE+ev8mT0US9anrA+qnipRlxIDE6hly4vJKL9398//XyP8tv33/d&#10;e/8nCMl3y38tv1/+d/n9+z/j8w/v/4rP9COkR2/+uicwvpKhF/PPU/Ntg+S4jusFUOMQC+aGLvdX&#10;5UYIbFFCw8LQC7zA4HiD1EwncxL1G8+ZBEs/ZaN2SOsQ+Bn3HbzvISFsNI3wvoezxQXQNh/j1U/H&#10;MDvDPFWHXBGd7IbEfYk3XZM6R/3TAy+ji1gLZyixWd9hFuW/Ti70ZuYU20lE1aFvSith62WUXeoh&#10;6mrMw9Aq9RZh1VgiDVAD03hwNa6ULAxqwzruZUw+TpM3C9zt1WJcU7IuiaVRsn8DmP6y/B/++7ZH&#10;2xUs1M4fpwvStWbDWH+jt1W8ZKNkeRBwLhRUPDxGBQXoKKNhXQ/wkFDBpGFZ6Puy0MHDS1hp0tLr&#10;DzC8/MWWQ5RaGo9vDHuuLvdo8gilVdipg+SxtF0wfhvkUetuptAJfNKzN8/cD4Xn6mcuHOb7DbPG&#10;giAQMKT0zNUrLR9VNCisldGEe4tmKLl8mpJ5DDUv8FINrP6+/Mfy2+UPPYFtRlkDKqVIFlb/hjwy&#10;GXgug4Tj5QsXJli5NDWJZMLHWQgbLhNMQWczPuLpdLLIbtXeB2lg0npr/R4uxTFVP2n4QkTuTcU/&#10;SieMDLDxyJ6OG0Za9YZ8NsMTI60bXCse+MxztW8Ft0zIpsVkTki+j5JPx5XGmyisbkN/d0c+KbqP&#10;y3gov1YGsKkDWntT20XtBOKXpyk6gPwN0VHYJ+93J9NW8xQRgbDCkyx9zZrkOCIoANZ5yTksqDkR&#10;y2bFjdIwqzHeMTxJr0oYlJ4ktu3jSbqI/N0AgT5MEXN8IZpxhhuGPk6jTFUYOo9G4KypKlNtT9JU&#10;hWuiMGzbS3ZCLv1KdgLuuTS+HoaVbh4PQ74l79wdN88aK5X1Pji3/TQFDkamyKaVVR+Vc675hjtX&#10;fUIZ+l64KSPJUAVC1kNZLe6K0FeCuTkDsq3kU9ZniuT14ZUbVQIrE4O2gPOYCjhhFf5Uhc1m+LMr&#10;xLmDDJ9rcnyocaJUuGJcUIYLmfHMOCqgyBXj99PBeOmHWow/KoxDrTbUOHdUgvkANc4l0mSexriL&#10;qkPYLHJ4kjslxovK0+lgXJkVuu9dMX4CkXL+5DK6yJLcIWZDaGKG4AEBM3cd6TVKL8zjfpHbhesh&#10;/KLysCFFdWzXowxxLGSVtaRs9OlxQQCxO4QslzwIHY3ZQIZwiG+4Eq6gii9hmvtgVJ2WK6HqI1bN&#10;rrDRThCzgM3duQbMAw5dzesLfMl0BbfKrYDrhyivwKyUqLadlPtbFgytnj1lPUsRVOHOHsDxkRgP&#10;2BnXdwPHp0bqYT7KwqFGNfQwyKirmhjHK/zdLX7D3qQel+Fk90e308K3whNpXeilY9KjBSX5SJwv&#10;SZ5dgQeTpTo8vAExzheI28lX9EPG/AYNAGhgBU8HnBg32EIEOLavWGbnrA47ZR1GSSKD2aIMKLGt&#10;0ku7EMpCDIEupDKg54UOcqsYX5lb5KKKqIbSUluAaksZmoR5IGmYGP4qT1zmDjskgE+xuCHdyvWt&#10;RLDM8u9KfHEkaoRGBBX5d1UEHUl8YFWJf0zUl/uuxJfSVGYprTTVpjWdYCBZmwhTSVPd0d5u0DDj&#10;y0VaWguTLxzZcLSRuSuEyZbm+/fMIyslEJR145VYETxxEUSM2oiDUEYv3p4xaLuWMhlmlwU07YG8&#10;S+5xZCNXvUtEQQGmZZoEpJSBEvbTqfPohKjNQJ56BpJU+g3Ulk703qgFb58hZ6JiIsyG9JulHp9L&#10;KvmrtLnPOfI60G4nhNrSZHZI2+ZPrzyJaLqJ2sNzTly6fgBefIFaT+uuKpJnyDoWoTzmxiMdeWKo&#10;tUV15F1Ofra6dKtpUgXZ6XDUgkmLOY0atKjrMMzBWol9OaYUhwURBBx1xNunpWptWb0ToBVVuaeM&#10;LLHNBCW75WlCz5cmU+r4qEuqmKbSrzayHGRV24WjRZYqvu+Yh/4kU6XiZmTZwm64yIRqYUSA6ejm&#10;FpUsssCp4kq0BkJ177TMhmUJdMNs1Dz0Q1gCIFdVJmY7SwD9HHzP0GLXteYBGwaxqIo7LUsgJYk+&#10;Mkug1iLgm4PwUMo9XI5d8CCES4xAykS4wpey0avJAkLzQ3Se4wEAQSSPIvF0CCD05A5C8a6ACLwi&#10;oeo7bqgT65Xhs4C4BRCmkRTtUW+ZxWt9Cests2i70t57tcxynQBcLiWyCF5dPfmzekEu5j0w8HCV&#10;EqfuTqDd0lmiQdkza8MR6k2z1h+jzEA+SNOsdpIAPbeXqaw9JIG6gWgwrCSoKkhw3YupfMIN7I7R&#10;3IC4vy1UqsB4JbU7qtTQ84ShyAsReLpnViWvHg8FTfWmXP9d+1wWSKZNMLqLtumEWPT6NGa0aDdb&#10;LwodYJsFxm8FUm+EFmq/g3dW7+DHPAdt2LTbxj3VR0Np+KqXDX4GyglTysSUirt9Cz+LqfvFVLuA&#10;UGgC5c7+HsNsdiBIexNeGOiUZaWdONKQ1G6MkMTAJN7W4nhv8riF0/3CqVZLOUhF7RdPQjFhcrlu&#10;+uMJz0ERe1UxcRezxAycdGhhVRM6E1Pjb3pSeBiHNf49it9U67NxEJbqLJ8NuYnNXWuhqcDw0TZP&#10;hpgga6KawubdZ9taq6TuV0nBwLRyyOtEnE3AWudHoTwAUoPO8nuCIc5rqCvqdmv9qA5OtxIufJpW&#10;mCo53ZvzZpuVFXdDX3ialygDUGEawLLKSq1x0UVg0RIVbYCF8VuDvtq8TqgorDJi0n2e4IEaXjno&#10;PtZPIH6LTR/c6UIKx/CnKIBvhaT6NKANZq+GpLpvjpAvaNL3gDECkeszLL1inNENrUVslLd2/ZyH&#10;KhKhnXFLJNWJStuRxKUHB1zzlxHluTohWukkrAxQuk02pXlni7scRSe1zI3DW97LugWB60mTyFxT&#10;zCp0UuAH7GQSmfc9rfDB1IjXMsDH+H1ePubmeBwhlyIfIBJzmh2voGUon2l9m7tdJOoYesRvCSWM&#10;3wdKYeBg9leJJGStaXhlkWyRrbPxFs04aeMl65Ucbi+I3BLI05wBam9D9Q80hgqbKSJE8r60PIAu&#10;RvJIyrRD1g7cS40sqqIRnX99MRfZbLTZ1RADc4c3GT0WYt1VXi3Lb8EO5TcFql82GQJoD+VTDlTp&#10;LfhWzcIu+uOaMhyiOT3/1FbiulKJI75QK5u4n3flCnjnZpVOdGuSju56X7lXnDtqWVCbhOxcEpI4&#10;jK2gtEOdpJaERLXNDYmdWuglphIGFkqN5Sy76E/R3O8GlH7E8sD/pG6Halnp75f/xnrs9frH9nY7&#10;rscDjvaGBBjQk5AuWo3sQiQ/TYWWYzlpvVL1Zku2rdHhSpvJmwtC1xaD3rYE+31zBhDf4jZXrrc1&#10;aLS3itf4mNZ7f4pzIQWRrBqyuNeK77rjyJaoeR2lAtrdVfMdIK8BVl7QrX0q/U4r5qiEnqDG4SqC&#10;2iytts50UnUmFTO0QBWN3yerh9o3eM7wdYElojk360ymOoCFEdy2Ecx03rsihquPKJ3clRW9mu2Q&#10;8QeIibmn5gvqtXtJeLL83TSm403nv4lH6LyJFes1k7txzGg4jOd50XtC7U3DRpPptBxormz1YlYH&#10;mv1paDwaxcN8n8HlCHXmZF4Nnk3mSaqfy+rZq4V4R3r/4gno+6ZH8FDVDEk01FZg3TNIYj4PTaLQ&#10;C9CUuZGClg4PEc7bYkbnihmSteMn0vitam9zCjpA2rlsu+SCP91scWcz0KSwWju/5FCTwjpmT/h2&#10;wbfUc8lu99Lo2SSjUQ+WJ/TB7DGxtxc4vqM0XOWboUrmQG1ZFdU9FUUMwTbGDuO3q6h1/j611KLl&#10;B1RCBzaOCvo4UgUqkIHQltOCCqtBHdi0/cE8KN6u9CoxfiuoauoJM9EC9FMuoMT85hQPxAMB8UXM&#10;ZDSu52Tb8LEjZQvJ29EUafxeeML8M5+aCVKuGQyymw3VuMusveuk50Q531b2bj+eIvpMo2+SUU0E&#10;paKnRjH7jDtoBF+oJsyARCQIqFrV1BnVVOvvfMDcRqqOblVNa9kfoIZgrlKJLFcCZTiS9Z8aObgu&#10;hnccr7WVklJQuD2825w34MJB4xGdPUUCAY1wFUYrZFleUVd5RWo1n1bI2jMRzxwP/2lPSoQeA+Nx&#10;RUlhFprnI7NgCSDdC/Japsn5fmlyzEKrnHIsRnwjyDP5J0xDw3Jw1onqvY2mnXGiWubJkSba6kTV&#10;8gVc+gEtk1rEd1iqd1Ur2dRTdw1cy8w40tx7QSlAm8SCLguKEjj/q1AqtBLN5beTY7s0pRENPtp5&#10;4Ri/F5QcEBXAetmYEDdQQuI8QICAQ3coS6CvdoUc0SIws+yIh2NHtGxjIfdsY+EyD5pTC4UDGmcz&#10;FqV2qtQPwQYQnQsgWraxoNe+Vb9uznIEDhjCutEOVo92sNb5quG2SY7O+oDUhrxNkgPjtwJrJZxA&#10;Yt/0bEJZyAk1O7XKlwUsoFYXVkd1r5JNM05aQWnPcAI+ICa6FJEpQ0v2Va0kBAygrmN7Evk0+vVw&#10;N9CSVyGkBd2VJNqQUTXftpPkVVoHrA1gMX6r7qsmjq6vTIXoqeAb04oVjsI1Ppu4o6nvFsGPD8Et&#10;K/Q6mXd78atuvZHBQSc8pXKhXEn7QgAq4y25H4I5q3WuA1hbjVtOL1DPqdCfWmnuMNfgsWnclt6m&#10;1o6347XSuDXkqtnVtMwPaEpALhYxX0UufFHiB2jSG1ai0/xv6y3oqTEnjt1qoRzFLh8PrsYL9Wk4&#10;uFoMldM3TqPF5WT4Msqj+ne11yDmyWUyvYjTZ/8XAAAA//8DAFBLAwQUAAYACAAAACEA/l0Y8N4A&#10;AAAFAQAADwAAAGRycy9kb3ducmV2LnhtbEyPwUrDQBCG7wXfYRnBS7G7NjS1MZtSBMGDlrYK9rjN&#10;jkkwOxuy2za+vaMXexkY/p9vvsmXg2vFCfvQeNJwN1EgkEpvG6o0vL893d6DCNGQNa0n1PCNAZbF&#10;1Sg3mfVn2uJpFyvBEAqZ0VDH2GVShrJGZ8LEd0icffremchrX0nbmzPDXSunSqXSmYb4Qm06fKyx&#10;/NodHVMW49V4/UHPr+vhpUy3e5XsN0rrm+th9QAi4hD/y/Crz+pQsNPBH8kG0WrgR+Lf5Gw+TRMQ&#10;Bw3JbDEHWeTy0r74AQAA//8DAFBLAQItABQABgAIAAAAIQC2gziS/gAAAOEBAAATAAAAAAAAAAAA&#10;AAAAAAAAAABbQ29udGVudF9UeXBlc10ueG1sUEsBAi0AFAAGAAgAAAAhADj9If/WAAAAlAEAAAsA&#10;AAAAAAAAAAAAAAAALwEAAF9yZWxzLy5yZWxzUEsBAi0AFAAGAAgAAAAhAP7iozHxEAAAObsAAA4A&#10;AAAAAAAAAAAAAAAALgIAAGRycy9lMm9Eb2MueG1sUEsBAi0AFAAGAAgAAAAhAP5dGPDeAAAABQEA&#10;AA8AAAAAAAAAAAAAAAAASxMAAGRycy9kb3ducmV2LnhtbFBLBQYAAAAABAAEAPMAAABWFAAAAAA=&#10;">
                <v:shape id="_x0000_s1027" type="#_x0000_t75" style="position:absolute;width:46120;height:2284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96" o:spid="_x0000_s1028" type="#_x0000_t202" style="position:absolute;left:11113;top:20456;width:24713;height:2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Lf8YA&#10;AADcAAAADwAAAGRycy9kb3ducmV2LnhtbESPQWvCQBSE7wX/w/KE3urGImJTV5HSokKDbVrw+sg+&#10;k2j2bdjdmtRf7wqFHoeZ+YaZL3vTiDM5X1tWMB4lIIgLq2suFXx/vT3MQPiArLGxTAp+ycNyMbib&#10;Y6ptx590zkMpIoR9igqqENpUSl9UZNCPbEscvYN1BkOUrpTaYRfhppGPSTKVBmuOCxW29FJRccp/&#10;jIJ9l6/dbrs9frSb7LK75Nk7vWZK3Q/71TOIQH34D/+1N1rB5Gk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1Lf8YAAADcAAAADwAAAAAAAAAAAAAAAACYAgAAZHJz&#10;L2Rvd25yZXYueG1sUEsFBgAAAAAEAAQA9QAAAIsDAAAAAA==&#10;" fillcolor="window" stroked="f" strokeweight=".5pt">
                  <v:textbox>
                    <w:txbxContent>
                      <w:p w:rsidR="00737AF1" w:rsidRDefault="00737AF1" w:rsidP="00C24253">
                        <w:pPr>
                          <w:pStyle w:val="aff"/>
                          <w:spacing w:before="0" w:beforeAutospacing="0" w:after="0" w:afterAutospacing="0" w:line="192" w:lineRule="auto"/>
                        </w:pPr>
                        <w:r>
                          <w:rPr>
                            <w:rFonts w:eastAsia="Century Gothic"/>
                            <w:i/>
                            <w:iCs/>
                            <w:sz w:val="26"/>
                            <w:szCs w:val="26"/>
                          </w:rPr>
                          <w:t>Рис.6. Расчетная схема</w:t>
                        </w:r>
                      </w:p>
                      <w:p w:rsidR="00737AF1" w:rsidRDefault="00737AF1" w:rsidP="00C24253"/>
                    </w:txbxContent>
                  </v:textbox>
                </v:shape>
                <v:line id="Прямая соединительная линия 432" o:spid="_x0000_s1029" style="position:absolute;visibility:visible;mso-wrap-style:square" from="3036,1393" to="3081,21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z0ss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z0ssUAAADcAAAADwAAAAAAAAAA&#10;AAAAAAChAgAAZHJzL2Rvd25yZXYueG1sUEsFBgAAAAAEAAQA+QAAAJMDAAAAAA==&#10;" strokeweight="1pt"/>
                <v:group id="Группа 320" o:spid="_x0000_s1030" style="position:absolute;left:2882;top:600;width:36686;height:19775" coordorigin="2882,600" coordsize="36686,19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line id="Прямая соединительная линия 431" o:spid="_x0000_s1031" style="position:absolute;rotation:-35;visibility:visible;mso-wrap-style:square" from="7946,4017" to="9834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B6TMQAAADcAAAADwAAAGRycy9kb3ducmV2LnhtbESPQYvCMBSE7wv+h/AEL4umahGpRhFB&#10;8LKC1YPHR/Nsq81LaaKt++uNsLDHYWa+YZbrzlTiSY0rLSsYjyIQxJnVJecKzqfdcA7CeWSNlWVS&#10;8CIH61Xva4mJti0f6Zn6XAQIuwQVFN7XiZQuK8igG9maOHhX2xj0QTa51A22AW4qOYmimTRYclgo&#10;sKZtQdk9fRgFt0MUt+n05/ey3V0f59lBfx9jrdSg320WIDx1/j/8195rBfF0DJ8z4QjI1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HpMxAAAANwAAAAPAAAAAAAAAAAA&#10;AAAAAKECAABkcnMvZG93bnJldi54bWxQSwUGAAAAAAQABAD5AAAAkgMAAAAA&#10;"/>
                  <v:oval id="Овал 444" o:spid="_x0000_s1032" style="position:absolute;left:15863;top:4372;width:314;height: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cf7cUA&#10;AADcAAAADwAAAGRycy9kb3ducmV2LnhtbESPQWvCQBSE74L/YXlCL1I3lmBL6ioqVDzoQdtDc3vJ&#10;PpPU7NuQ3Wr8964geBxm5htmOu9MLc7UusqygvEoAkGcW11xoeDn++v1A4TzyBpry6TgSg7ms35v&#10;iom2F97T+eALESDsElRQet8kUrq8JINuZBvi4B1ta9AH2RZSt3gJcFPLtyiaSIMVh4USG1qVlJ8O&#10;/yZQOB1m2xX9pbv4mK01Zcvf4btSL4Nu8QnCU+ef4Ud7oxXEcQz3M+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x/txQAAANwAAAAPAAAAAAAAAAAAAAAAAJgCAABkcnMv&#10;ZG93bnJldi54bWxQSwUGAAAAAAQABAD1AAAAigMAAAAA&#10;" fillcolor="windowText" strokeweight="2pt"/>
                  <v:oval id="Овал 446" o:spid="_x0000_s1033" style="position:absolute;left:28716;top:4324;width:311;height:3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X9sQA&#10;AADcAAAADwAAAGRycy9kb3ducmV2LnhtbESPzWrDMBCE74W+g9hCLyWRU4xTnCghBFp6zd+ht8Xa&#10;2MbWyrFUy+3TR4FAjsPMfMMs16NpxUC9qy0rmE0TEMSF1TWXCo6Hz8kHCOeRNbaWScEfOVivnp+W&#10;mGsbeEfD3pciQtjlqKDyvsuldEVFBt3UdsTRO9veoI+yL6XuMUS4aeV7kmTSYM1xocKOthUVzf7X&#10;KPhJL0PX1F9nS21oTv9vQWbzoNTry7hZgPA0+kf43v7WCtI0g9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l/bEAAAA3AAAAA8AAAAAAAAAAAAAAAAAmAIAAGRycy9k&#10;b3ducmV2LnhtbFBLBQYAAAAABAAEAPUAAACJAwAAAAA=&#10;" fillcolor="windowText" strokecolor="black [3213]" strokeweight="2pt"/>
                  <v:oval id="Овал 448" o:spid="_x0000_s1034" style="position:absolute;left:2882;top:4421;width:311;height: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V6MYA&#10;AADcAAAADwAAAGRycy9kb3ducmV2LnhtbESPsW7CQAyGd6S+w8mVuqByoYqgSjkQILXqUAagQ9mc&#10;nElScr4od4X07fGAxGj9/j/7my1616gzdaH2bGA8SkARF97WXBr43r8/v4IKEdli45kM/FOAxfxh&#10;MMPM+gtv6byLpRIIhwwNVDG2mdahqMhhGPmWWLKj7xxGGbtS2w4vAneNfkmSiXZYs1yosKV1RcVp&#10;9+eEwodh/rWm38MmPeYflvLVz3BqzNNjv3wDFamP9+Vb+9MaSFP5VmREBP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oV6MYAAADcAAAADwAAAAAAAAAAAAAAAACYAgAAZHJz&#10;L2Rvd25yZXYueG1sUEsFBgAAAAAEAAQA9QAAAIsDAAAAAA==&#10;" fillcolor="windowText" strokeweight="2pt"/>
                  <v:oval id="Овал 462" o:spid="_x0000_s1035" style="position:absolute;left:33933;top:10744;width:400;height: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NlcQA&#10;AADcAAAADwAAAGRycy9kb3ducmV2LnhtbESPQWvCQBSE70L/w/IEL6KbiqQSXUWEll61eujtkX0m&#10;Idm3aXabjf31riD0OMzMN8xmN5hG9NS5yrKC13kCgji3uuJCwfnrfbYC4TyyxsYyKbiRg932ZbTB&#10;TNvAR+pPvhARwi5DBaX3bSaly0sy6Oa2JY7e1XYGfZRdIXWHIcJNIxdJkkqDFceFEls6lJTXp1+j&#10;4Hv507d19XG11IT68jcNMn0LSk3Gw34NwtPg/8PP9qdWsEwX8DgTj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szZXEAAAA3AAAAA8AAAAAAAAAAAAAAAAAmAIAAGRycy9k&#10;b3ducmV2LnhtbFBLBQYAAAAABAAEAPUAAACJAwAAAAA=&#10;" fillcolor="windowText" strokecolor="black [3213]" strokeweight="2pt"/>
                  <v:oval id="Овал 494" o:spid="_x0000_s1036" style="position:absolute;left:39257;top:10782;width:311;height: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zqsYA&#10;AADcAAAADwAAAGRycy9kb3ducmV2LnhtbESPQWvCQBSE74X+h+UVehHdWILVNKuo0NKDHqoezO0l&#10;+0xSs29Ddqvpv+8KQo/DzHzDpIveNOJCnastKxiPIhDEhdU1lwoO+/fhFITzyBoby6Tglxws5o8P&#10;KSbaXvmLLjtfigBhl6CCyvs2kdIVFRl0I9sSB+9kO4M+yK6UusNrgJtGvkTRRBqsOSxU2NK6ouK8&#10;+zGBwtkg36zpO9vGp/xDU746Dl6Ven7ql28gPPX+P3xvf2oF8SyG2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czqsYAAADcAAAADwAAAAAAAAAAAAAAAACYAgAAZHJz&#10;L2Rvd25yZXYueG1sUEsFBgAAAAAEAAQA9QAAAIsDAAAAAA==&#10;" fillcolor="windowText" strokeweight="2pt"/>
                  <v:shape id="Поле 497" o:spid="_x0000_s1037" type="#_x0000_t202" style="position:absolute;left:19597;top:600;width:168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kdMcA&#10;AADcAAAADwAAAGRycy9kb3ducmV2LnhtbESPQWvCQBSE70L/w/IK3nRT0VbTbEQCUhE9mHrp7Zl9&#10;JqHZt2l2q7G/visUehxm5hsmWfamERfqXG1ZwdM4AkFcWF1zqeD4vh7NQTiPrLGxTApu5GCZPgwS&#10;jLW98oEuuS9FgLCLUUHlfRtL6YqKDLqxbYmDd7adQR9kV0rd4TXATSMnUfQsDdYcFipsKauo+My/&#10;jYJttt7j4TQx858me9udV+3X8WOm1PCxX72C8NT7//Bfe6MVTBcv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ZpHTHAAAA3AAAAA8AAAAAAAAAAAAAAAAAmAIAAGRy&#10;cy9kb3ducmV2LnhtbFBLBQYAAAAABAAEAPUAAACMAwAAAAA=&#10;" filled="f" stroked="f" strokeweight=".5pt">
                    <v:textbox>
                      <w:txbxContent>
                        <w:p w:rsidR="00737AF1" w:rsidRPr="00B3168C" w:rsidRDefault="00737AF1" w:rsidP="00C24253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Поле 498" o:spid="_x0000_s1038" type="#_x0000_t202" style="position:absolute;left:20310;top:4113;width:1449;height: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wBsMA&#10;AADcAAAADwAAAGRycy9kb3ducmV2LnhtbERPTYvCMBC9C/sfwix403RFRatRpCAuoge7XryNzdiW&#10;bSa1yWr115uDsMfH+54vW1OJGzWutKzgqx+BIM6sLjlXcPxZ9yYgnEfWWFkmBQ9ysFx8dOYYa3vn&#10;A91Sn4sQwi5GBYX3dSylywoy6Pq2Jg7cxTYGfYBNLnWD9xBuKjmIorE0WHJoKLCmpKDsN/0zCrbJ&#10;eo+H88BMnlWy2V1W9fV4GinV/WxXMxCeWv8vfru/tYLhNKwN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YwBsMAAADcAAAADwAAAAAAAAAAAAAAAACYAgAAZHJzL2Rv&#10;d25yZXYueG1sUEsFBgAAAAAEAAQA9QAAAIgDAAAAAA==&#10;" filled="f" stroked="f" strokeweight=".5pt">
                    <v:textbox>
                      <w:txbxContent>
                        <w:p w:rsidR="00737AF1" w:rsidRPr="00B3168C" w:rsidRDefault="00737AF1" w:rsidP="00C24253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Поле 209" o:spid="_x0000_s1039" type="#_x0000_t202" style="position:absolute;left:25163;top:3952;width:1652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VncUA&#10;AADcAAAADwAAAGRycy9kb3ducmV2LnhtbESPQYvCMBSE78L+h/CEvWmqqGg1ihREkfWg68Xbs3m2&#10;xeal22S17q83grDHYWa+YWaLxpTiRrUrLCvodSMQxKnVBWcKjt+rzhiE88gaS8uk4EEOFvOP1gxj&#10;be+8p9vBZyJA2MWoIPe+iqV0aU4GXddWxMG72NqgD7LOpK7xHuCmlP0oGkmDBYeFHCtKckqvh1+j&#10;YJusdrg/9834r0zWX5dl9XM8DZX6bDfLKQhPjf8Pv9sbrWAwmcD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pWdxQAAANwAAAAPAAAAAAAAAAAAAAAAAJgCAABkcnMv&#10;ZG93bnJldi54bWxQSwUGAAAAAAQABAD1AAAAigMAAAAA&#10;" filled="f" stroked="f" strokeweight=".5pt">
                    <v:textbox>
                      <w:txbxContent>
                        <w:p w:rsidR="00737AF1" w:rsidRDefault="00737AF1" w:rsidP="00C24253">
                          <w:pPr>
                            <w:pStyle w:val="aff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Поле 209" o:spid="_x0000_s1040" type="#_x0000_t202" style="position:absolute;left:9350;top:2305;width:1628;height:2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mGsQA&#10;AADcAAAADwAAAGRycy9kb3ducmV2LnhtbERPu2rDMBTdC/kHcQPdGjmGlOBGDsFgUko7OPGS7da6&#10;fhDryrHU2O3XV0Oh4+G8d/vZ9OJOo+ssK1ivIhDEldUdNwrKc/60BeE8ssbeMin4Jgf7dPGww0Tb&#10;iQu6n3wjQgi7BBW03g+JlK5qyaBb2YE4cLUdDfoAx0bqEacQbnoZR9GzNNhxaGhxoKyl6nr6Mgre&#10;svwDi8/YbH/67PheH4Zbedko9bicDy8gPM3+X/znftUKNlGYH86EI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phrEAAAA3AAAAA8AAAAAAAAAAAAAAAAAmAIAAGRycy9k&#10;b3ducmV2LnhtbFBLBQYAAAAABAAEAPUAAACJAwAAAAA=&#10;" filled="f" stroked="f" strokeweight=".5pt">
                    <v:textbox>
                      <w:txbxContent>
                        <w:p w:rsidR="00737AF1" w:rsidRDefault="00737AF1" w:rsidP="00C24253">
                          <w:pPr>
                            <w:pStyle w:val="aff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Поле 209" o:spid="_x0000_s1041" type="#_x0000_t202" style="position:absolute;left:25289;top:8593;width:1443;height:2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DgcQA&#10;AADcAAAADwAAAGRycy9kb3ducmV2LnhtbESPQYvCMBSE74L/ITzBm6YKilSjSEEUcQ+6Xrw9m2db&#10;bF5qE7XurzeCsMdhZr5hZovGlOJBtSssKxj0IxDEqdUFZwqOv6veBITzyBpLy6TgRQ4W83ZrhrG2&#10;T97T4+AzESDsYlSQe1/FUro0J4Oubyvi4F1sbdAHWWdS1/gMcFPKYRSNpcGCw0KOFSU5pdfD3SjY&#10;Jqsf3J+HZvJXJuvdZVndjqeRUt1Os5yC8NT4//C3vdEKRtEAPmfCEZ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XA4HEAAAA3AAAAA8AAAAAAAAAAAAAAAAAmAIAAGRycy9k&#10;b3ducmV2LnhtbFBLBQYAAAAABAAEAPUAAACJAwAAAAA=&#10;" filled="f" stroked="f" strokeweight=".5pt">
                    <v:textbox>
                      <w:txbxContent>
                        <w:p w:rsidR="00737AF1" w:rsidRDefault="00737AF1" w:rsidP="00C24253">
                          <w:pPr>
                            <w:pStyle w:val="aff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Поле 209" o:spid="_x0000_s1042" type="#_x0000_t202" style="position:absolute;left:16711;top:8751;width:2042;height:2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VXMYA&#10;AADcAAAADwAAAGRycy9kb3ducmV2LnhtbESPQWvCQBSE74X+h+UVvNVNBEtIXUUC0iL2YMylt2f2&#10;mQR336bZrcb++m6h4HGYmW+YxWq0Rlxo8J1jBek0AUFcO91xo6A6bJ4zED4gazSOScGNPKyWjw8L&#10;zLW78p4uZWhEhLDPUUEbQp9L6euWLPqp64mjd3KDxRDl0Eg94DXCrZGzJHmRFjuOCy32VLRUn8tv&#10;q2BbbD5wf5zZ7McUb7vTuv+qPudKTZ7G9SuIQGO4h//b71rBPE3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6VXMYAAADcAAAADwAAAAAAAAAAAAAAAACYAgAAZHJz&#10;L2Rvd25yZXYueG1sUEsFBgAAAAAEAAQA9QAAAIsDAAAAAA==&#10;" filled="f" stroked="f" strokeweight=".5pt">
                    <v:textbox>
                      <w:txbxContent>
                        <w:p w:rsidR="00737AF1" w:rsidRDefault="00737AF1" w:rsidP="00C24253">
                          <w:pPr>
                            <w:pStyle w:val="aff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512" o:spid="_x0000_s1043" style="position:absolute;visibility:visible;mso-wrap-style:square" from="17638,9343" to="18150,9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9Tj8YAAADcAAAADwAAAGRycy9kb3ducmV2LnhtbESPQWvCQBSE74X+h+UVvNWNgUpJXaVU&#10;pXqSGi309si+JtHs25Bdzeqv7xYEj8PMfMNMZsE04kydqy0rGA0TEMSF1TWXCnb58vkVhPPIGhvL&#10;pOBCDmbTx4cJZtr2/EXnrS9FhLDLUEHlfZtJ6YqKDLqhbYmj92s7gz7KrpS6wz7CTSPTJBlLgzXH&#10;hQpb+qioOG5PRsH3YpfvD5vjD89D+EwPPr/267lSg6fw/gbCU/D38K290gpeRin8n4lH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PU4/GAAAA3AAAAA8AAAAAAAAA&#10;AAAAAAAAoQIAAGRycy9kb3ducmV2LnhtbFBLBQYAAAAABAAEAPkAAACUAwAAAAA=&#10;" strokecolor="windowText" strokeweight=".25pt"/>
                  <v:shape id="Поле 209" o:spid="_x0000_s1044" type="#_x0000_t202" style="position:absolute;left:36674;top:7911;width:1762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2xMcA&#10;AADc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8/gF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5NsTHAAAA3AAAAA8AAAAAAAAAAAAAAAAAmAIAAGRy&#10;cy9kb3ducmV2LnhtbFBLBQYAAAAABAAEAPUAAACMAwAAAAA=&#10;" filled="f" stroked="f" strokeweight=".5pt">
                    <v:textbox>
                      <w:txbxContent>
                        <w:p w:rsidR="00737AF1" w:rsidRDefault="00737AF1" w:rsidP="00C24253">
                          <w:pPr>
                            <w:pStyle w:val="aff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oval id="Овал 530" o:spid="_x0000_s1045" style="position:absolute;left:15953;top:16690;width:310;height: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lDscA&#10;AADcAAAADwAAAGRycy9kb3ducmV2LnhtbESPy27CQAxF95X6DyNX6gbBpA+gShlQi1TEol3wWMDO&#10;yZgkkPFEmSmEv8eLSl1a1/fYZzLrXK3O1IbKs4GnQQKKOPe24sLAdvPVfwMVIrLF2jMZuFKA2fT+&#10;boKp9Rde0XkdCyUQDikaKGNsUq1DXpLDMPANsWQH3zqMMraFti1eBO5q/ZwkI+2wYrlQYkPzkvLT&#10;+tcJhfe97HtOx/3P6yFbWMo+d72xMY8P3cc7qEhd/F/+ay+tgeGLvC8yIgJ6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LZQ7HAAAA3AAAAA8AAAAAAAAAAAAAAAAAmAIAAGRy&#10;cy9kb3ducmV2LnhtbFBLBQYAAAAABAAEAPUAAACMAwAAAAA=&#10;" fillcolor="windowText" strokeweight="2pt">
                    <v:textbox>
                      <w:txbxContent>
                        <w:p w:rsidR="00737AF1" w:rsidRDefault="00737AF1" w:rsidP="00C2425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531" o:spid="_x0000_s1046" style="position:absolute;left:28805;top:16646;width:305;height: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zYsUA&#10;AADcAAAADwAAAGRycy9kb3ducmV2LnhtbESPQWvCQBSE74X+h+UVvBTdaG2U1FVEsPSqbQ/eHtln&#10;EpJ9m2bXbNpf3xUEj8PMfMOsNoNpRE+dqywrmE4SEMS51RUXCr4+9+MlCOeRNTaWScEvOdisHx9W&#10;mGkb+ED90RciQthlqKD0vs2kdHlJBt3EtsTRO9vOoI+yK6TuMES4aeQsSVJpsOK4UGJLu5Ly+ngx&#10;Ck7zn76tq/ezpSbU33/PQaaLoNToadi+gfA0+Hv41v7QCl5fpnA9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HNixQAAANwAAAAPAAAAAAAAAAAAAAAAAJgCAABkcnMv&#10;ZG93bnJldi54bWxQSwUGAAAAAAQABAD1AAAAigMAAAAA&#10;" fillcolor="windowText" strokecolor="black [3213]" strokeweight="2pt">
                    <v:textbox>
                      <w:txbxContent>
                        <w:p w:rsidR="00737AF1" w:rsidRDefault="00737AF1" w:rsidP="00C2425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532" o:spid="_x0000_s1047" style="position:absolute;left:2973;top:16740;width:305;height: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e4sYA&#10;AADcAAAADwAAAGRycy9kb3ducmV2LnhtbESPQWvCQBSE7wX/w/IEL1I3aq0SXUWFiof2oO1Bby/Z&#10;ZxLNvg3ZrcZ/7wqFHoeZ+YaZLRpTiivVrrCsoN+LQBCnVhecKfj5/nidgHAeWWNpmRTcycFi3nqZ&#10;YaztjXd03ftMBAi7GBXk3lexlC7NyaDr2Yo4eCdbG/RB1pnUNd4C3JRyEEXv0mDBYSHHitY5pZf9&#10;rwkUPnaTzzWdj19vp2SjKVkdumOlOu1mOQXhqfH/4b/2VisYDQf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Ve4sYAAADcAAAADwAAAAAAAAAAAAAAAACYAgAAZHJz&#10;L2Rvd25yZXYueG1sUEsFBgAAAAAEAAQA9QAAAIsDAAAAAA==&#10;" fillcolor="windowText" strokeweight="2pt">
                    <v:textbox>
                      <w:txbxContent>
                        <w:p w:rsidR="00737AF1" w:rsidRDefault="00737AF1" w:rsidP="00C2425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Поле 497" o:spid="_x0000_s1048" type="#_x0000_t202" style="position:absolute;left:19328;top:12622;width:1749;height:2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y0M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xj0+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fLQxQAAANwAAAAPAAAAAAAAAAAAAAAAAJgCAABkcnMv&#10;ZG93bnJldi54bWxQSwUGAAAAAAQABAD1AAAAigMAAAAA&#10;" filled="f" stroked="f" strokeweight=".5pt">
                    <v:textbox>
                      <w:txbxContent>
                        <w:p w:rsidR="00737AF1" w:rsidRDefault="00737AF1" w:rsidP="00C24253">
                          <w:pPr>
                            <w:pStyle w:val="aff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Поле 498" o:spid="_x0000_s1049" type="#_x0000_t202" style="position:absolute;left:19458;top:16427;width:1726;height:2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qpM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/PkF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MaqTHAAAA3AAAAA8AAAAAAAAAAAAAAAAAmAIAAGRy&#10;cy9kb3ducmV2LnhtbFBLBQYAAAAABAAEAPUAAACMAwAAAAA=&#10;" filled="f" stroked="f" strokeweight=".5pt">
                    <v:textbox>
                      <w:txbxContent>
                        <w:p w:rsidR="00737AF1" w:rsidRDefault="00737AF1" w:rsidP="00C24253">
                          <w:pPr>
                            <w:pStyle w:val="aff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Поле 209" o:spid="_x0000_s1050" type="#_x0000_t202" style="position:absolute;left:25378;top:16426;width:1438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PP8UA&#10;AADcAAAADwAAAGRycy9kb3ducmV2LnhtbESPT4vCMBTE78J+h/AWvGm6SkWqUaQgiujBP5e9vW2e&#10;bbF56TZR6376jSB4HGbmN8x03ppK3KhxpWUFX/0IBHFmdcm5gtNx2RuDcB5ZY2WZFDzIwXz20Zli&#10;ou2d93Q7+FwECLsEFRTe14mULivIoOvbmjh4Z9sY9EE2udQN3gPcVHIQRSNpsOSwUGBNaUHZ5XA1&#10;Cjbpcof7n4EZ/1Xpante1L+n71ip7me7mIDw1Pp3+NVeawXxM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M8/xQAAANwAAAAPAAAAAAAAAAAAAAAAAJgCAABkcnMv&#10;ZG93bnJldi54bWxQSwUGAAAAAAQABAD1AAAAigMAAAAA&#10;" filled="f" stroked="f" strokeweight=".5pt">
                    <v:textbox>
                      <w:txbxContent>
                        <w:p w:rsidR="00737AF1" w:rsidRDefault="00737AF1" w:rsidP="00C24253">
                          <w:pPr>
                            <w:pStyle w:val="aff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Поле 209" o:spid="_x0000_s1051" type="#_x0000_t202" style="position:absolute;left:9251;top:14161;width:2590;height:2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RS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+Hk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SUUjHAAAA3AAAAA8AAAAAAAAAAAAAAAAAmAIAAGRy&#10;cy9kb3ducmV2LnhtbFBLBQYAAAAABAAEAPUAAACMAwAAAAA=&#10;" filled="f" stroked="f" strokeweight=".5pt">
                    <v:textbox>
                      <w:txbxContent>
                        <w:p w:rsidR="00737AF1" w:rsidRDefault="00737AF1" w:rsidP="00C24253">
                          <w:pPr>
                            <w:pStyle w:val="aff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oval id="Овал 542" o:spid="_x0000_s1052" style="position:absolute;left:2967;top:10710;width:305;height: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tn8YA&#10;AADcAAAADwAAAGRycy9kb3ducmV2LnhtbESPT2vCQBTE74LfYXmCF6mbilqJWaUKlh7aQ7WHenvJ&#10;vvzR7NuQXTX99t2C4HGYmd8wyboztbhS6yrLCp7HEQjizOqKCwXfh93TAoTzyBpry6TglxysV/1e&#10;grG2N/6i694XIkDYxaig9L6JpXRZSQbd2DbEwctta9AH2RZSt3gLcFPLSRTNpcGKw0KJDW1Lys77&#10;iwkUPo7Sjy2djp/TPH3TlG5+Ri9KDQfd6xKEp84/wvf2u1Ywm07g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Mtn8YAAADcAAAADwAAAAAAAAAAAAAAAACYAgAAZHJz&#10;L2Rvd25yZXYueG1sUEsFBgAAAAAEAAQA9QAAAIsDAAAAAA==&#10;" fillcolor="windowText" strokeweight="2pt">
                    <v:textbox>
                      <w:txbxContent>
                        <w:p w:rsidR="00737AF1" w:rsidRDefault="00737AF1" w:rsidP="00C2425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Поле 209" o:spid="_x0000_s1053" type="#_x0000_t202" style="position:absolute;left:9304;top:8440;width:1809;height:2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Brc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/OU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jga3HAAAA3AAAAA8AAAAAAAAAAAAAAAAAmAIAAGRy&#10;cy9kb3ducmV2LnhtbFBLBQYAAAAABAAEAPUAAACMAwAAAAA=&#10;" filled="f" stroked="f" strokeweight=".5pt">
                    <v:textbox>
                      <w:txbxContent>
                        <w:p w:rsidR="00737AF1" w:rsidRDefault="00737AF1" w:rsidP="00C24253">
                          <w:pPr>
                            <w:pStyle w:val="aff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545" o:spid="_x0000_s1054" style="position:absolute;visibility:visible;mso-wrap-style:square" from="20676,1393" to="21187,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Xk5sYAAADcAAAADwAAAGRycy9kb3ducmV2LnhtbESPQWvCQBSE74X+h+UJvdWNUkWiq5Ta&#10;Uj2Jxha8PbKvSTT7NmS3ZvXXdwuCx2FmvmFmi2BqcabWVZYVDPoJCOLc6ooLBfvs43kCwnlkjbVl&#10;UnAhB4v548MMU2073tJ55wsRIexSVFB636RSurwkg65vG+Lo/djWoI+yLaRusYtwU8thkoylwYrj&#10;QokNvZWUn3a/RsH3+z77Om5OB16G8Dk8+uzarZdKPfXC6xSEp+Dv4Vt7pRWMXkb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V5ObGAAAA3AAAAA8AAAAAAAAA&#10;AAAAAAAAoQIAAGRycy9kb3ducmV2LnhtbFBLBQYAAAAABAAEAPkAAACUAwAAAAA=&#10;" strokecolor="windowText" strokeweight=".25pt"/>
                  <v:line id="Прямая соединительная линия 546" o:spid="_x0000_s1055" style="position:absolute;visibility:visible;mso-wrap-style:square" from="20443,13475" to="20953,13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d6kcYAAADcAAAADwAAAGRycy9kb3ducmV2LnhtbESPQWvCQBSE70L/w/IKvemm0opEV5Ha&#10;0noqNSp4e2SfSTT7NmS3ZvXXd4WCx2FmvmGm82BqcabWVZYVPA8SEMS51RUXCjbZR38MwnlkjbVl&#10;UnAhB/PZQ2+KqbYd/9B57QsRIexSVFB636RSurwkg25gG+LoHWxr0EfZFlK32EW4qeUwSUbSYMVx&#10;ocSG3krKT+tfo2D3vsm2x+/TnpchfA6PPrt2q6VST49hMQHhKfh7+L/9pRW8vozgdi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HepHGAAAA3AAAAA8AAAAAAAAA&#10;AAAAAAAAoQIAAGRycy9kb3ducmV2LnhtbFBLBQYAAAAABAAEAPkAAACUAwAAAAA=&#10;" strokecolor="windowText" strokeweight=".25pt"/>
                  <v:line id="Прямая соединительная линия 550" o:spid="_x0000_s1056" style="position:absolute;visibility:visible;mso-wrap-style:square" from="20486,17039" to="20997,17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vRo8MAAADcAAAADwAAAGRycy9kb3ducmV2LnhtbERPy2rCQBTdF/yH4Qrd1YmCRaKjFB/U&#10;rkSjhe4umdskmrkTMqMZ/XpnUejycN6zRTC1uFHrKssKhoMEBHFudcWFgmO2eZuAcB5ZY22ZFNzJ&#10;wWLee5lhqm3He7odfCFiCLsUFZTeN6mULi/JoBvYhjhyv7Y16CNsC6lb7GK4qeUoSd6lwYpjQ4kN&#10;LUvKL4erUfC9Pman8+7yw6sQPkdnnz26r5VSr/3wMQXhKfh/8Z97qxWMx3F+PBOP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70aPDAAAA3AAAAA8AAAAAAAAAAAAA&#10;AAAAoQIAAGRycy9kb3ducmV2LnhtbFBLBQYAAAAABAAEAPkAAACRAwAAAAA=&#10;" strokecolor="windowText" strokeweight=".25pt"/>
                  <v:group id="Группа 296" o:spid="_x0000_s1057" style="position:absolute;left:3081;top:2583;width:36361;height:17792" coordorigin="3081,2583" coordsize="36361,17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line id="Прямая соединительная линия 430" o:spid="_x0000_s1058" style="position:absolute;visibility:visible;mso-wrap-style:square" from="3081,4558" to="8117,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PXsEAAADcAAAADwAAAGRycy9kb3ducmV2LnhtbERPzWoCMRC+F3yHMIK3mrUVqatRxFZQ&#10;PEjVBxg342Z1M1mSqGufvjkUevz4/qfz1tbiTj5UjhUM+hkI4sLpiksFx8Pq9QNEiMgaa8ek4EkB&#10;5rPOyxRz7R78Tfd9LEUK4ZCjAhNjk0sZCkMWQ981xIk7O28xJuhLqT0+Urit5VuWjaTFilODwYaW&#10;horr/mYVbPxpex38lEaeeOO/6t3nONiLUr1uu5iAiNTGf/Gfe60VDN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ws9ewQAAANwAAAAPAAAAAAAAAAAAAAAA&#10;AKECAABkcnMvZG93bnJldi54bWxQSwUGAAAAAAQABAD5AAAAjwMAAAAA&#10;" strokeweight="1pt"/>
                    <v:line id="Прямая соединительная линия 433" o:spid="_x0000_s1059" style="position:absolute;visibility:visible;mso-wrap-style:square" from="9664,4486" to="15958,4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BRKcUAAADcAAAADwAAAGRycy9kb3ducmV2LnhtbESP3WoCMRSE7wXfIRyhdzVrLaKrUcS2&#10;UOmF+PMAx81xs7o5WZJUt336Rih4OczMN8xs0dpaXMmHyrGCQT8DQVw4XXGp4LD/eB6DCBFZY+2Y&#10;FPxQgMW825lhrt2Nt3TdxVIkCIccFZgYm1zKUBiyGPquIU7eyXmLMUlfSu3xluC2li9ZNpIWK04L&#10;BhtaGSouu2+rYO2PX5fBb2nkkdf+vd68TYI9K/XUa5dTEJHa+Aj/tz+1gtf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BRKcUAAADcAAAADwAAAAAAAAAA&#10;AAAAAAChAgAAZHJzL2Rvd25yZXYueG1sUEsFBgAAAAAEAAQA+QAAAJMDAAAAAA==&#10;" strokeweight="1pt"/>
                    <v:line id="Прямая соединительная линия 434" o:spid="_x0000_s1060" style="position:absolute;flip:y;visibility:visible;mso-wrap-style:square" from="16047,2699" to="19194,2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OjRcYAAADcAAAADwAAAGRycy9kb3ducmV2LnhtbESPzWrCQBSF94LvMFyhG6mTVJE2dQwi&#10;FIrgQltIurtkbpNo5k7IjCZ9+44guDycn4+zSgfTiCt1rrasIJ5FIIgLq2suFXx/fTy/gnAeWWNj&#10;mRT8kYN0PR6tMNG25wNdj74UYYRdggoq79tESldUZNDNbEscvF/bGfRBdqXUHfZh3DTyJYqW0mDN&#10;gVBhS9uKivPxYgLktC1/9icqsres3fXLeNrn+UWpp8mweQfhafCP8L39qRUs5gu4nQlHQK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jo0XGAAAA3AAAAA8AAAAAAAAA&#10;AAAAAAAAoQIAAGRycy9kb3ducmV2LnhtbFBLBQYAAAAABAAEAPkAAACUAwAAAAA=&#10;" strokeweight="1pt"/>
                    <v:line id="Прямая соединительная линия 435" o:spid="_x0000_s1061" style="position:absolute;visibility:visible;mso-wrap-style:square" from="19192,2698" to="21293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sxs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gOX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VsxsUAAADcAAAADwAAAAAAAAAA&#10;AAAAAAChAgAAZHJzL2Rvd25yZXYueG1sUEsFBgAAAAAEAAQA+QAAAJMDAAAAAA==&#10;" strokeweight="1pt"/>
                    <v:line id="Прямая соединительная линия 436" o:spid="_x0000_s1062" style="position:absolute;visibility:visible;mso-wrap-style:square" from="16003,6460" to="19239,6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fysc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a8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fyscUAAADcAAAADwAAAAAAAAAA&#10;AAAAAAChAgAAZHJzL2Rvd25yZXYueG1sUEsFBgAAAAAEAAQA+QAAAJMDAAAAAA==&#10;" strokeweight="1pt"/>
                    <v:line id="Прямая соединительная линия 437" o:spid="_x0000_s1063" style="position:absolute;rotation:-35;visibility:visible;mso-wrap-style:square" from="19112,5923" to="21001,5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4oVscAAADcAAAADwAAAGRycy9kb3ducmV2LnhtbESPQWsCMRSE74X+h/AKvRTNthUrW6OI&#10;UrYHpVSlvT42r5ulycu6Sdf13xtB6HGYmW+Y6bx3VnTUhtqzgsdhBoK49LrmSsF+9zaYgAgRWaP1&#10;TApOFGA+u72ZYq79kT+p28ZKJAiHHBWYGJtcylAachiGviFO3o9vHcYk20rqFo8J7qx8yrKxdFhz&#10;WjDY0NJQ+bv9cwrGptgsVl8PSzv6OHTNZv1d2K5Q6v6uX7yCiNTH//C1/a4VjJ5f4HImHQE5O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/ihWxwAAANwAAAAPAAAAAAAA&#10;AAAAAAAAAKECAABkcnMvZG93bnJldi54bWxQSwUGAAAAAAQABAD5AAAAlQMAAAAA&#10;" strokeweight="1pt"/>
                    <v:line id="Прямая соединительная линия 438" o:spid="_x0000_s1064" style="position:absolute;flip:y;visibility:visible;mso-wrap-style:square" from="20953,6414" to="24101,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6pQMMAAADcAAAADwAAAGRycy9kb3ducmV2LnhtbERPTWvCQBC9F/wPyxS8FN3YFtHoKiIU&#10;pNBDVVBvQ3ZMYrOzIbua+O+dQ8Hj433Pl52r1I2aUHo2MBomoIgzb0vODex3X4MJqBCRLVaeycCd&#10;AiwXvZc5pta3/Eu3bcyVhHBI0UARY51qHbKCHIahr4mFO/vGYRTY5No22Eq4q/R7koy1w5KlocCa&#10;1gVlf9urk5LLOj/9XCg7TA/1dzsevbXH49WY/mu3moGK1MWn+N+9sQY+P2StnJEjo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uqUDDAAAA3AAAAA8AAAAAAAAAAAAA&#10;AAAAoQIAAGRycy9kb3ducmV2LnhtbFBLBQYAAAAABAAEAPkAAACRAwAAAAA=&#10;" strokeweight="1pt"/>
                    <v:line id="Прямая соединительная линия 439" o:spid="_x0000_s1065" style="position:absolute;rotation:-35;visibility:visible;mso-wrap-style:square" from="23974,5873" to="25863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0Zv8cAAADcAAAADwAAAGRycy9kb3ducmV2LnhtbESPQWsCMRSE74X+h/AKvRTNthWpW6OI&#10;UrYHpVSlvT42r5ulycu6Sdf13xtB6HGYmW+Y6bx3VnTUhtqzgsdhBoK49LrmSsF+9zZ4AREiskbr&#10;mRScKMB8dnszxVz7I39St42VSBAOOSowMTa5lKE05DAMfUOcvB/fOoxJtpXULR4T3Fn5lGVj6bDm&#10;tGCwoaWh8nf75xSMTbFZrL4elnb0ceiazfq7sF2h1P1dv3gFEamP/+Fr+10rGD1P4HImHQE5O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LRm/xwAAANwAAAAPAAAAAAAA&#10;AAAAAAAAAKECAABkcnMvZG93bnJldi54bWxQSwUGAAAAAAQABAD5AAAAlQMAAAAA&#10;" strokeweight="1pt"/>
                    <v:line id="Прямая соединительная линия 440" o:spid="_x0000_s1066" style="position:absolute;visibility:visible;mso-wrap-style:square" from="20971,2642" to="28839,2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S8I8EAAADcAAAADwAAAGRycy9kb3ducmV2LnhtbERPy2oCMRTdC/5DuEJ3mrFI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wjwQAAANwAAAAPAAAAAAAAAAAAAAAA&#10;AKECAABkcnMvZG93bnJldi54bWxQSwUGAAAAAAQABAD5AAAAjwMAAAAA&#10;" strokeweight="1pt"/>
                    <v:line id="Прямая соединительная линия 441" o:spid="_x0000_s1067" style="position:absolute;visibility:visible;mso-wrap-style:square" from="16003,2698" to="16003,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gZuMQAAADcAAAADwAAAGRycy9kb3ducmV2LnhtbESP0WoCMRRE3wv+Q7iCbzW7RaRdjSLa&#10;guJDqfoB1811s7q5WZJU1359IxT6OMzMGWY672wjruRD7VhBPsxAEJdO11wpOOw/nl9BhIissXFM&#10;Cu4UYD7rPU2x0O7GX3TdxUokCIcCFZgY20LKUBqyGIauJU7eyXmLMUlfSe3xluC2kS9ZNpYWa04L&#10;BltaGiovu2+rYOOP20v+Uxl55I1/bz5Xb8GelRr0u8UERKQu/of/2mutYDTK4X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iBm4xAAAANwAAAAPAAAAAAAAAAAA&#10;AAAAAKECAABkcnMvZG93bnJldi54bWxQSwUGAAAAAAQABAD5AAAAkgMAAAAA&#10;" strokeweight="1pt"/>
                    <v:line id="Прямая соединительная линия 442" o:spid="_x0000_s1068" style="position:absolute;visibility:visible;mso-wrap-style:square" from="25692,6463" to="28839,6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Hz8QAAADcAAAADwAAAGRycy9kb3ducmV2LnhtbESP0WoCMRRE3wv+Q7iCb5pVROrWKGIr&#10;KD4UtR9w3dxutm5uliTq2q9vBKGPw8ycYWaL1tbiSj5UjhUMBxkI4sLpiksFX8d1/xVEiMgaa8ek&#10;4E4BFvPOywxz7W68p+shliJBOOSowMTY5FKGwpDFMHANcfK+nbcYk/Sl1B5vCW5rOcqyibRYcVow&#10;2NDKUHE+XKyCrT/tzsPf0sgTb/1H/fk+DfZHqV63Xb6BiNTG//CzvdEKxu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ofPxAAAANwAAAAPAAAAAAAAAAAA&#10;AAAAAKECAABkcnMvZG93bnJldi54bWxQSwUGAAAAAAQABAD5AAAAkgMAAAAA&#10;" strokeweight="1pt"/>
                    <v:line id="Прямая соединительная линия 443" o:spid="_x0000_s1069" style="position:absolute;visibility:visible;mso-wrap-style:square" from="28836,2583" to="28836,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fAgscAAADcAAAADwAAAGRycy9kb3ducmV2LnhtbESPzWvCQBTE70L/h+UVeim68aN+RFcR&#10;pdCLSKMHvT2yzySYfRuyW5P+964geBxm5jfMYtWaUtyodoVlBf1eBII4tbrgTMHx8N2dgnAeWWNp&#10;mRT8k4PV8q2zwFjbhn/plvhMBAi7GBXk3lexlC7NyaDr2Yo4eBdbG/RB1pnUNTYBbko5iKKxNFhw&#10;WMixok1O6TX5Mwq2x3GTzLKvyWd/uGtnvB+czjuj1Md7u56D8NT6V/jZ/tEKRqMhPM6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V8CCxwAAANwAAAAPAAAAAAAA&#10;AAAAAAAAAKECAABkcnMvZG93bnJldi54bWxQSwUGAAAAAAQABAD5AAAAlQMAAAAA&#10;" strokecolor="black [3213]" strokeweight="1pt"/>
                    <v:line id="Прямая соединительная линия 467" o:spid="_x0000_s1070" style="position:absolute;visibility:visible;mso-wrap-style:square" from="17462,10950" to="24386,10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h4N8UAAADcAAAADwAAAGRycy9kb3ducmV2LnhtbESP0WoCMRRE3wX/IVyhb5q1FNtujSK2&#10;hYoP0m0/4Lq5blY3N0uS6urXm4Lg4zAzZ5jpvLONOJIPtWMF41EGgrh0uuZKwe/P5/AFRIjIGhvH&#10;pOBMAeazfm+KuXYn/qZjESuRIBxyVGBibHMpQ2nIYhi5ljh5O+ctxiR9JbXHU4LbRj5m2URarDkt&#10;GGxpaag8FH9Wwcpv14fxpTJyyyv/0WzeX4PdK/Uw6BZvICJ18R6+tb+0gqfJ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h4N8UAAADcAAAADwAAAAAAAAAA&#10;AAAAAAChAgAAZHJzL2Rvd25yZXYueG1sUEsFBgAAAAAEAAQA+QAAAJMDAAAAAA==&#10;" strokeweight="1pt"/>
                    <v:line id="Прямая соединительная линия 477" o:spid="_x0000_s1071" style="position:absolute;visibility:visible;mso-wrap-style:square" from="9802,10952" to="16097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u6sUAAADcAAAADwAAAGRycy9kb3ducmV2LnhtbESP0WoCMRRE3wv+Q7hC32rWUmpdjSK2&#10;hYoP0tUPuG6um9XNzZKkuvXrjVDo4zAzZ5jpvLONOJMPtWMFw0EGgrh0uuZKwW77+fQGIkRkjY1j&#10;UvBLAeaz3sMUc+0u/E3nIlYiQTjkqMDE2OZShtKQxTBwLXHyDs5bjEn6SmqPlwS3jXzOsldpsea0&#10;YLClpaHyVPxYBSu/X5+G18rIPa/8R7N5Hwd7VOqx3y0mICJ18T/81/7SCl5G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Hu6sUAAADcAAAADwAAAAAAAAAA&#10;AAAAAAChAgAAZHJzL2Rvd25yZXYueG1sUEsFBgAAAAAEAAQA+QAAAJMDAAAAAA==&#10;" strokeweight="1pt"/>
                    <v:line id="Прямая соединительная линия 481" o:spid="_x0000_s1072" style="position:absolute;rotation:-35;visibility:visible;mso-wrap-style:square" from="24161,10419" to="26049,10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TcXsYAAADcAAAADwAAAGRycy9kb3ducmV2LnhtbESPQWsCMRSE74X+h/AKvRTNWkRkNYpY&#10;ZHuolFrR62Pz3CxNXtZNum7/vREKHoeZ+YaZL3tnRUdtqD0rGA0zEMSl1zVXCvbfm8EURIjIGq1n&#10;UvBHAZaLx4c55tpf+Iu6XaxEgnDIUYGJscmlDKUhh2HoG+LknXzrMCbZVlK3eElwZ+Vrlk2kw5rT&#10;gsGG1obKn92vUzAxxXb1dnhZ2/HnuWu2H8fCdoVSz0/9agYiUh/v4f/2u1Ywno7gdiYdAb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k3F7GAAAA3AAAAA8AAAAAAAAA&#10;AAAAAAAAoQIAAGRycy9kb3ducmV2LnhtbFBLBQYAAAAABAAEAPkAAACUAwAAAAA=&#10;" strokeweight="1pt"/>
                    <v:line id="Прямая соединительная линия 485" o:spid="_x0000_s1073" style="position:absolute;rotation:-35;flip:y;visibility:visible;mso-wrap-style:square" from="15922,11492" to="17809,1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+5e8cAAADcAAAADwAAAGRycy9kb3ducmV2LnhtbESPT2sCMRTE7wW/Q3iFXqRm/VdlNYq0&#10;CKWgWOvB43Pzml3cvCybdN320xtB6HGYmd8w82VrS9FQ7QvHCvq9BARx5nTBRsHha/08BeEDssbS&#10;MSn4JQ/LRedhjql2F/6kZh+MiBD2KSrIQ6hSKX2Wk0XfcxVx9L5dbTFEWRupa7xEuC3lIElepMWC&#10;40KOFb3mlJ33P1bBdmI2q9Nu0zV/H/3h2+DASXNkpZ4e29UMRKA2/Ifv7XetYDQdw+1MPAJyc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D7l7xwAAANwAAAAPAAAAAAAA&#10;AAAAAAAAAKECAABkcnMvZG93bnJldi54bWxQSwUGAAAAAAQABAD5AAAAlQMAAAAA&#10;" strokeweight="1pt"/>
                    <v:line id="Прямая соединительная линия 486" o:spid="_x0000_s1074" style="position:absolute;flip:x;visibility:visible;mso-wrap-style:square" from="17457,10950" to="17462,1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JRTsUAAADcAAAADwAAAGRycy9kb3ducmV2LnhtbESPS4vCMBSF94L/IVxhNjKmDlI61Sgi&#10;CMPALHyAurs017ba3JQm2s6/N4Lg8nAeH2e26Ewl7tS40rKC8SgCQZxZXXKuYL9bfyYgnEfWWFkm&#10;Bf/kYDHv92aYatvyhu5bn4swwi5FBYX3dSqlywoy6Ea2Jg7e2TYGfZBNLnWDbRg3lfyKolgaLDkQ&#10;CqxpVVB23d5MgFxW+envQtnh+1D/tvF42B6PN6U+Bt1yCsJT59/hV/tHK5gk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JRTsUAAADcAAAADwAAAAAAAAAA&#10;AAAAAAChAgAAZHJzL2Rvd25yZXYueG1sUEsFBgAAAAAEAAQA+QAAAJMDAAAAAA==&#10;" strokeweight="1pt"/>
                    <v:line id="Прямая соединительная линия 487" o:spid="_x0000_s1075" style="position:absolute;visibility:visible;mso-wrap-style:square" from="34095,10950" to="36298,10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SezcUAAADcAAAADwAAAGRycy9kb3ducmV2LnhtbESP0WoCMRRE3wv+Q7hC32rWUlpdjSK2&#10;hYoP0tUPuG6um9XNzZKkuvXrjVDo4zAzZ5jpvLONOJMPtWMFw0EGgrh0uuZKwW77+TQCESKyxsYx&#10;KfilAPNZ72GKuXYX/qZzESuRIBxyVGBibHMpQ2nIYhi4ljh5B+ctxiR9JbXHS4LbRj5n2au0WHNa&#10;MNjS0lB5Kn6sgpXfr0/Da2Xknlf+o9m8j4M9KvXY7xYTEJG6+B/+a39pBS+j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SezcUAAADcAAAADwAAAAAAAAAA&#10;AAAAAAChAgAAZHJzL2Rvd25yZXYueG1sUEsFBgAAAAAEAAQA+QAAAJMDAAAAAA==&#10;" strokeweight="1pt"/>
                    <v:line id="Прямая соединительная линия 489" o:spid="_x0000_s1076" style="position:absolute;visibility:visible;mso-wrap-style:square" from="37239,10950" to="39442,10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evJM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3k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68kxAAAANwAAAAPAAAAAAAAAAAA&#10;AAAAAKECAABkcnMvZG93bnJldi54bWxQSwUGAAAAAAQABAD5AAAAkgMAAAAA&#10;" strokeweight="1pt"/>
                    <v:rect id="Прямоугольник 490" o:spid="_x0000_s1077" style="position:absolute;left:36282;top:9848;width:945;height:2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c3r8A&#10;AADcAAAADwAAAGRycy9kb3ducmV2LnhtbERPTYvCMBC9L/gfwgje1tRFRKtRRFgQwYN11/PQjE2x&#10;mZQm1uivN4eFPT7e92oTbSN66nztWMFknIEgLp2uuVLwc/7+nIPwAVlj45gUPMnDZj34WGGu3YNP&#10;1BehEimEfY4KTAhtLqUvDVn0Y9cSJ+7qOoshwa6SusNHCreN/MqymbRYc2ow2NLOUHkr7lbBwb/u&#10;fan9MZpo9ovfS/Yq+KbUaBi3SxCBYvgX/7n3WsF0keanM+k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q1zevwAAANwAAAAPAAAAAAAAAAAAAAAAAJgCAABkcnMvZG93bnJl&#10;di54bWxQSwUGAAAAAAQABAD1AAAAhAMAAAAA&#10;" fillcolor="window" strokecolor="windowText" strokeweight="1pt"/>
                    <v:line id="Прямая соединительная линия 493" o:spid="_x0000_s1078" style="position:absolute;flip:y;visibility:visible;mso-wrap-style:square" from="39432,8395" to="39442,13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xkC8UAAADcAAAADwAAAGRycy9kb3ducmV2LnhtbESPS4vCMBSF9wP+h3AFN4OmPijaMYoI&#10;ggguRgWd3aW509ZpbkoTbf33ZkBweTiPjzNftqYUd6pdYVnBcBCBIE6tLjhTcDpu+lMQziNrLC2T&#10;ggc5WC46H3NMtG34m+4Hn4kwwi5BBbn3VSKlS3My6Aa2Ig7er60N+iDrTOoamzBuSjmKolgaLDgQ&#10;cqxonVP6d7iZALmus5/9ldLz7Fztmnj42VwuN6V63Xb1BcJT69/hV3urFUxmY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xkC8UAAADcAAAADwAAAAAAAAAA&#10;AAAAAAChAgAAZHJzL2Rvd25yZXYueG1sUEsFBgAAAAAEAAQA+QAAAJMDAAAAAA==&#10;" strokeweight="1pt"/>
                    <v:line id="Прямая соединительная линия 516" o:spid="_x0000_s1079" style="position:absolute;visibility:visible;mso-wrap-style:square" from="20904,2699" to="20904,4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JDmsYAAADcAAAADwAAAGRycy9kb3ducmV2LnhtbESPQWvCQBSE70L/w/IKXopuophq6ipF&#10;EbxIaepBb4/saxKafRuyq4n/3hUKHoeZ+YZZrntTiyu1rrKsIB5HIIhzqysuFBx/dqM5COeRNdaW&#10;ScGNHKxXL4Mlptp2/E3XzBciQNilqKD0vkmldHlJBt3YNsTB+7WtQR9kW0jdYhfgppaTKEqkwYrD&#10;QokNbUrK/7KLUbA9Jl22KGbvb/H00C/4a3I6H4xSw9f+8wOEp94/w//tvVYwixN4nA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yQ5rGAAAA3AAAAA8AAAAAAAAA&#10;AAAAAAAAoQIAAGRycy9kb3ducmV2LnhtbFBLBQYAAAAABAAEAPkAAACUAwAAAAA=&#10;" strokecolor="black [3213]" strokeweight="1pt"/>
                    <v:line id="Прямая соединительная линия 517" o:spid="_x0000_s1080" style="position:absolute;visibility:visible;mso-wrap-style:square" from="3172,16879" to="8202,16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8E18UAAADcAAAADwAAAGRycy9kb3ducmV2LnhtbESP3WoCMRSE7wXfIRzBu5rdgj/dGkX6&#10;A0ovRO0DHDenm9XNyZKkuu3TN0LBy2FmvmHmy8424kI+1I4V5KMMBHHpdM2Vgs/D+8MMRIjIGhvH&#10;pOCHAiwX/d4cC+2uvKPLPlYiQTgUqMDE2BZShtKQxTByLXHyvpy3GJP0ldQerwluG/mYZRNpsea0&#10;YLClF0Plef9tFWz88eOc/1ZGHnnj35rt61OwJ6WGg271DCJSF+/h//ZaKxjnU7idS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8E18UAAADcAAAADwAAAAAAAAAA&#10;AAAAAAChAgAAZHJzL2Rvd25yZXYueG1sUEsFBgAAAAAEAAQA+QAAAJMDAAAAAA==&#10;" strokeweight="1pt"/>
                    <v:line id="Прямая соединительная линия 518" o:spid="_x0000_s1081" style="position:absolute;rotation:-35;visibility:visible;mso-wrap-style:square" from="8041,16335" to="9929,1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Xv2cMAAADcAAAADwAAAGRycy9kb3ducmV2LnhtbERPz2vCMBS+D/wfwhN2GZoqm0hnFFGk&#10;O0xEHdv10TybYvJSm6x2//1yGOz48f1erHpnRUdtqD0rmIwzEMSl1zVXCj7Ou9EcRIjIGq1nUvBD&#10;AVbLwcMCc+3vfKTuFCuRQjjkqMDE2ORShtKQwzD2DXHiLr51GBNsK6lbvKdwZ+U0y2bSYc2pwWBD&#10;G0Pl9fTtFMxMsV9vP5829vlw65r9+1dhu0Kpx2G/fgURqY//4j/3m1bwMklr05l0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179nDAAAA3AAAAA8AAAAAAAAAAAAA&#10;AAAAoQIAAGRycy9kb3ducmV2LnhtbFBLBQYAAAAABAAEAPkAAACRAwAAAAA=&#10;" strokeweight="1pt"/>
                    <v:line id="Прямая соединительная линия 519" o:spid="_x0000_s1082" style="position:absolute;visibility:visible;mso-wrap-style:square" from="9757,16807" to="16047,16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w1PsQAAADcAAAADwAAAGRycy9kb3ducmV2LnhtbESP0WoCMRRE3wv9h3ALvtXsCpa6GkVa&#10;BcWHou0HXDfXzermZkmirv16Uyj4OMzMGWYy62wjLuRD7VhB3s9AEJdO11wp+Plevr6DCBFZY+OY&#10;FNwowGz6/DTBQrsrb+myi5VIEA4FKjAxtoWUoTRkMfRdS5y8g/MWY5K+ktrjNcFtIwdZ9iYt1pwW&#10;DLb0Yag87c5WwdrvN6f8tzJyz2u/aL4+R8Eeleq9dPMxiEhdfIT/2yutYJiP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rDU+xAAAANwAAAAPAAAAAAAAAAAA&#10;AAAAAKECAABkcnMvZG93bnJldi54bWxQSwUGAAAAAAQABAD5AAAAkgMAAAAA&#10;" strokeweight="1pt"/>
                    <v:line id="Прямая соединительная линия 520" o:spid="_x0000_s1083" style="position:absolute;flip:y;visibility:visible;mso-wrap-style:square" from="16141,15022" to="19284,1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A8BsMAAADcAAAADwAAAGRycy9kb3ducmV2LnhtbERPS2vCQBC+F/wPywi9lLpRqNiYVUQQ&#10;itBDVVBvQ3aaR7OzIbua+O87h0KPH987Ww+uUXfqQuXZwHSSgCLOva24MHA67l4XoEJEtth4JgMP&#10;CrBejZ4yTK3v+Yvuh1goCeGQooEyxjbVOuQlOQwT3xIL9+07h1FgV2jbYS/hrtGzJJlrhxVLQ4kt&#10;bUvKfw43JyX1trh+1pSf38/tvp9PX/rL5WbM83jYLEFFGuK/+M/9YQ28zWS+nJEj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gPAbDAAAA3AAAAA8AAAAAAAAAAAAA&#10;AAAAoQIAAGRycy9kb3ducmV2LnhtbFBLBQYAAAAABAAEAPkAAACRAwAAAAA=&#10;" strokeweight="1pt"/>
                    <v:line id="Прямая соединительная линия 521" o:spid="_x0000_s1084" style="position:absolute;visibility:visible;mso-wrap-style:square" from="19284,15017" to="21382,1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zhcUAAADc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hNc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7bzhcUAAADcAAAADwAAAAAAAAAA&#10;AAAAAAChAgAAZHJzL2Rvd25yZXYueG1sUEsFBgAAAAAEAAQA+QAAAJMDAAAAAA==&#10;" strokeweight="1pt"/>
                    <v:line id="Прямая соединительная линия 522" o:spid="_x0000_s1085" style="position:absolute;visibility:visible;mso-wrap-style:square" from="16097,18780" to="19328,18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t8sUAAADcAAAADwAAAGRycy9kb3ducmV2LnhtbESP3WoCMRSE74W+QzgF7zTrQqVdjSL9&#10;AcWL0m0f4Lg5blY3J0uS6tqnbwTBy2FmvmHmy9624kQ+NI4VTMYZCOLK6YZrBT/fH6NnECEia2wd&#10;k4ILBVguHgZzLLQ78xedyliLBOFQoAITY1dIGSpDFsPYdcTJ2ztvMSbpa6k9nhPctjLPsqm02HBa&#10;MNjRq6HqWP5aBRu/2x4nf7WRO9749/bz7SXYg1LDx341AxGpj/fwrb3WCp7y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Rt8sUAAADcAAAADwAAAAAAAAAA&#10;AAAAAAChAgAAZHJzL2Rvd25yZXYueG1sUEsFBgAAAAAEAAQA+QAAAJMDAAAAAA==&#10;" strokeweight="1pt"/>
                    <v:line id="Прямая соединительная линия 523" o:spid="_x0000_s1086" style="position:absolute;visibility:visible;mso-wrap-style:square" from="19376,18780" to="21382,20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Iac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ev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jIacUAAADcAAAADwAAAAAAAAAA&#10;AAAAAAChAgAAZHJzL2Rvd25yZXYueG1sUEsFBgAAAAAEAAQA+QAAAJMDAAAAAA==&#10;" strokeweight="1pt"/>
                    <v:line id="Прямая соединительная линия 524" o:spid="_x0000_s1087" style="position:absolute;flip:y;visibility:visible;mso-wrap-style:square" from="21043,18735" to="24186,18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s6BcYAAADcAAAADwAAAGRycy9kb3ducmV2LnhtbESPzWrCQBSF94W+w3AL3ZQ6SbChRsdQ&#10;AgURuqgK6u6SuSaxmTshM5r49p1CweXh/HycRT6aVlypd41lBfEkAkFcWt1wpWC3/Xx9B+E8ssbW&#10;Mim4kYN8+fiwwEzbgb/puvGVCCPsMlRQe99lUrqyJoNuYjvi4J1sb9AH2VdS9ziEcdPKJIpSabDh&#10;QKixo6Km8mdzMQFyLqrj15nK/WzfrYc0fhkOh4tSz0/jxxyEp9Hfw//tlVbwlkzh70w4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bOgXGAAAA3AAAAA8AAAAAAAAA&#10;AAAAAAAAoQIAAGRycy9kb3ducmV2LnhtbFBLBQYAAAAABAAEAPkAAACUAwAAAAA=&#10;" strokeweight="1pt"/>
                    <v:line id="Прямая соединительная линия 525" o:spid="_x0000_s1088" style="position:absolute;rotation:-35;visibility:visible;mso-wrap-style:square" from="24064,18192" to="25951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iK+scAAADcAAAADwAAAGRycy9kb3ducmV2LnhtbESPQWsCMRSE74L/IbyCF9GsUqVsjSIW&#10;2R4qopX2+ti8bpYmL9tNum7/fVMoeBxm5htmtemdFR21ofasYDbNQBCXXtdcKbi87icPIEJE1mg9&#10;k4IfCrBZDwcrzLW/8om6c6xEgnDIUYGJscmlDKUhh2HqG+LkffjWYUyyraRu8Zrgzsp5li2lw5rT&#10;gsGGdobKz/O3U7A0xWH79Dbe2fvjV9ccXt4L2xVKje767SOISH28hf/bz1rBYr6AvzPp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WIr6xwAAANwAAAAPAAAAAAAA&#10;AAAAAAAAAKECAABkcnMvZG93bnJldi54bWxQSwUGAAAAAAQABAD5AAAAlQMAAAAA&#10;" strokeweight="1pt"/>
                    <v:line id="Прямая соединительная линия 526" o:spid="_x0000_s1089" style="position:absolute;visibility:visible;mso-wrap-style:square" from="21060,14961" to="28927,14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9r8c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5iMp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9r8cUAAADcAAAADwAAAAAAAAAA&#10;AAAAAAChAgAAZHJzL2Rvd25yZXYueG1sUEsFBgAAAAAEAAQA+QAAAJMDAAAAAA==&#10;" strokeweight="1pt"/>
                    <v:line id="Прямая соединительная линия 527" o:spid="_x0000_s1090" style="position:absolute;visibility:visible;mso-wrap-style:square" from="16097,15017" to="16097,18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Oa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POasUAAADcAAAADwAAAAAAAAAA&#10;AAAAAAChAgAAZHJzL2Rvd25yZXYueG1sUEsFBgAAAAAEAAQA+QAAAJMDAAAAAA==&#10;" strokeweight="1pt"/>
                    <v:line id="Прямая соединительная линия 528" o:spid="_x0000_s1091" style="position:absolute;visibility:visible;mso-wrap-style:square" from="25785,18785" to="28927,18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xaGM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hN09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xaGMIAAADcAAAADwAAAAAAAAAAAAAA&#10;AAChAgAAZHJzL2Rvd25yZXYueG1sUEsFBgAAAAAEAAQA+QAAAJADAAAAAA==&#10;" strokeweight="1pt"/>
                    <v:line id="Прямая соединительная линия 529" o:spid="_x0000_s1092" style="position:absolute;visibility:visible;mso-wrap-style:square" from="28927,14906" to="28927,18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/g8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D/g8UAAADcAAAADwAAAAAAAAAA&#10;AAAAAAChAgAAZHJzL2Rvd25yZXYueG1sUEsFBgAAAAAEAAQA+QAAAJMDAAAAAA==&#10;" strokeweight="1pt"/>
                    <v:line id="Прямая соединительная линия 537" o:spid="_x0000_s1093" style="position:absolute;visibility:visible;mso-wrap-style:square" from="20993,15022" to="20993,1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OA5sEAAADcAAAADwAAAGRycy9kb3ducmV2LnhtbESP0YrCMBRE34X9h3AX9k3TVXRLbSpF&#10;EHy1+gHX5m5TbG5qk9X69xtB8HGYmTNMvhltJ240+Naxgu9ZAoK4drrlRsHpuJumIHxA1tg5JgUP&#10;8rApPiY5Ztrd+UC3KjQiQthnqMCE0GdS+tqQRT9zPXH0ft1gMUQ5NFIPeI9w28l5kqykxZbjgsGe&#10;tobqS/VnFaSyeqD04WCul7bs6rRc7s+lUl+fY7kGEWgM7/CrvdcKlosfeJ6JR0AW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Y4DmwQAAANwAAAAPAAAAAAAAAAAAAAAA&#10;AKECAABkcnMvZG93bnJldi54bWxQSwUGAAAAAAQABAD5AAAAjwMAAAAA&#10;" strokecolor="windowText" strokeweight="1pt"/>
                    <v:line id="Прямая соединительная линия 540" o:spid="_x0000_s1094" style="position:absolute;visibility:visible;mso-wrap-style:square" from="3167,10848" to="8202,10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zvsEAAADcAAAADwAAAGRycy9kb3ducmV2LnhtbERPzWoCMRC+F3yHMIK3mrVUqatRxFZQ&#10;PEjVBxg342Z1M1mSqGufvjkUevz4/qfz1tbiTj5UjhUM+hkI4sLpiksFx8Pq9QNEiMgaa8ek4EkB&#10;5rPOyxRz7R78Tfd9LEUK4ZCjAhNjk0sZCkMWQ981xIk7O28xJuhLqT0+Urit5VuWjaTFilODwYaW&#10;horr/mYVbPxpex38lEaeeOO/6t3nONiLUr1uu5iAiNTGf/Gfe60VDN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JbO+wQAAANwAAAAPAAAAAAAAAAAAAAAA&#10;AKECAABkcnMvZG93bnJldi54bWxQSwUGAAAAAAQABAD5AAAAjwMAAAAA&#10;" strokeweight="1pt"/>
                    <v:line id="Прямая соединительная линия 541" o:spid="_x0000_s1095" style="position:absolute;rotation:-35;visibility:visible;mso-wrap-style:square" from="8036,10305" to="9923,10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xpWccAAADcAAAADwAAAGRycy9kb3ducmV2LnhtbESPQWsCMRSE74X+h/AKXopmFZWyNYpY&#10;yvagSK2018fmdbM0edlu0nX990YQehxm5htmseqdFR21ofasYDzKQBCXXtdcKTh+vA6fQISIrNF6&#10;JgVnCrBa3t8tMNf+xO/UHWIlEoRDjgpMjE0uZSgNOQwj3xAn79u3DmOSbSV1i6cEd1ZOsmwuHdac&#10;Fgw2tDFU/hz+nIK5KXbrl8/HjZ3uf7tmt/0qbFcoNXjo188gIvXxP3xrv2kFs+kYrmfSEZD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vGlZxwAAANwAAAAPAAAAAAAA&#10;AAAAAAAAAKECAABkcnMvZG93bnJldi54bWxQSwUGAAAAAAQABAD5AAAAlQMAAAAA&#10;" strokeweight="1pt"/>
                    <v:line id="Прямая соединительная линия 544" o:spid="_x0000_s1096" style="position:absolute;visibility:visible;mso-wrap-style:square" from="25878,11009" to="34061,1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61vcUAAADcAAAADwAAAGRycy9kb3ducmV2LnhtbESP3WoCMRSE7wXfIRyhdzVrsaKrUcS2&#10;UOmF+PMAx81xs7o5WZJUt336Rih4OczMN8xs0dpaXMmHyrGCQT8DQVw4XXGp4LD/eB6DCBFZY+2Y&#10;FPxQgMW825lhrt2Nt3TdxVIkCIccFZgYm1zKUBiyGPquIU7eyXmLMUlfSu3xluC2li9ZNpIWK04L&#10;BhtaGSouu2+rYO2PX5fBb2nkkdf+vd68TYI9K/XUa5dTEJHa+Aj/tz+1gtf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61vcUAAADcAAAADwAAAAAAAAAA&#10;AAAAAAChAgAAZHJzL2Rvd25yZXYueG1sUEsFBgAAAAAEAAQA+QAAAJMDAAAAAA==&#10;" strokeweight="1pt"/>
                    <v:line id="Прямая соединительная линия 549" o:spid="_x0000_s1097" style="position:absolute;visibility:visible;mso-wrap-style:square" from="20997,18716" to="21041,20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749ccAAADcAAAADwAAAGRycy9kb3ducmV2LnhtbESPzWrDMBCE74W+g9hCLqWW89vatRJC&#10;QiGXEOrm0N4Wa2ubWitjKbH79lEgkOMwM98w2WowjThT52rLCsZRDIK4sLrmUsHx6+PlDYTzyBob&#10;y6Tgnxyslo8PGaba9vxJ59yXIkDYpaig8r5NpXRFRQZdZFvi4P3azqAPsiul7rAPcNPISRwvpMGa&#10;w0KFLW0qKv7yk1GwPS76PCnnr8/j6X5I+DD5/tkbpUZPw/odhKfB38O39k4rmM8SuJ4JR0Au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vj1xwAAANwAAAAPAAAAAAAA&#10;AAAAAAAAAKECAABkcnMvZG93bnJldi54bWxQSwUGAAAAAAQABAD5AAAAlQMAAAAA&#10;" strokecolor="black [3213]" strokeweight="1pt"/>
                    <v:line id="Прямая соединительная линия 552" o:spid="_x0000_s1098" style="position:absolute;flip:x y;visibility:visible;mso-wrap-style:square" from="29026,16819" to="34061,1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cYZ8IAAADcAAAADwAAAGRycy9kb3ducmV2LnhtbESP0YrCMBRE3xf8h3AFXxZN7VKRahQR&#10;RJ8WVv2Aa3NNis1NaaLWvzcLC/s4zMwZZrnuXSMe1IXas4LpJANBXHlds1FwPu3GcxAhImtsPJOC&#10;FwVYrwYfSyy1f/IPPY7RiAThUKICG2NbShkqSw7DxLfEybv6zmFMsjNSd/hMcNfIPMtm0mHNacFi&#10;S1tL1e14dwrue9wWX5f8Mm/sXhq3o+/CfCo1GvabBYhIffwP/7UPWkFR5PB7Jh0B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cYZ8IAAADcAAAADwAAAAAAAAAAAAAA&#10;AAChAgAAZHJzL2Rvd25yZXYueG1sUEsFBgAAAAAEAAQA+QAAAJADAAAAAA==&#10;" strokecolor="black [3213]" strokeweight="1pt"/>
                    <v:line id="Прямая соединительная линия 553" o:spid="_x0000_s1099" style="position:absolute;visibility:visible;mso-wrap-style:square" from="28926,4547" to="34206,4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9ZwsYAAADcAAAADwAAAGRycy9kb3ducmV2LnhtbESPQWvCQBSE74L/YXlCL6VuVGJrdBVR&#10;hF5EjB7q7ZF9JsHs25Ddmvjv3ULB4zAz3zCLVWcqcafGlZYVjIYRCOLM6pJzBefT7uMLhPPIGivL&#10;pOBBDlbLfm+BibYtH+me+lwECLsEFRTe14mULivIoBvamjh4V9sY9EE2udQNtgFuKjmOoqk0WHJY&#10;KLCmTUHZLf01CrbnaZvO8vjzfTTZdzM+jH8ue6PU26Bbz0F46vwr/N/+1grieAJ/Z8IRkM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vWcLGAAAA3AAAAA8AAAAAAAAA&#10;AAAAAAAAoQIAAGRycy9kb3ducmV2LnhtbFBLBQYAAAAABAAEAPkAAACUAwAAAAA=&#10;" strokecolor="black [3213]" strokeweight="1pt"/>
                    <v:line id="Прямая соединительная линия 554" o:spid="_x0000_s1100" style="position:absolute;flip:x;visibility:visible;mso-wrap-style:square" from="34095,4546" to="34206,1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81esYAAADcAAAADwAAAGRycy9kb3ducmV2LnhtbESPT2vCQBTE70K/w/IKvenG0rQ1ZpUi&#10;CEWskJhLb4/syx/Mvo3ZrcZv7xYKPQ4z8xsmXY+mExcaXGtZwXwWgSAurW65VlAct9N3EM4ja+ws&#10;k4IbOVivHiYpJtpeOaNL7msRIOwSVNB43ydSurIhg25me+LgVXYw6IMcaqkHvAa46eRzFL1Kgy2H&#10;hQZ72jRUnvIfo2B3XFSb/e7rcHPn7wNVb1EW54VST4/jxxKEp9H/h//an1pBHL/A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/NXrGAAAA3AAAAA8AAAAAAAAA&#10;AAAAAAAAoQIAAGRycy9kb3ducmV2LnhtbFBLBQYAAAAABAAEAPkAAACUAwAAAAA=&#10;" strokecolor="black [3213]" strokeweight="1pt"/>
                  </v:group>
                </v:group>
                <w10:anchorlock/>
              </v:group>
            </w:pict>
          </mc:Fallback>
        </mc:AlternateContent>
      </w:r>
    </w:p>
    <w:p w:rsidR="00CD2AF0" w:rsidRPr="00CD2AF0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решения пользуемся законами алгебры логики и следствиями из них.</w:t>
      </w:r>
    </w:p>
    <w:p w:rsidR="00CD2AF0" w:rsidRPr="00CD2AF0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Раскрывая скобки</w:t>
      </w:r>
    </w:p>
    <w:p w:rsidR="00CD2AF0" w:rsidRPr="00CD2AF0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w:r w:rsidR="009A1F69"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540" w:dyaOrig="320">
          <v:shape id="_x0000_i1087" type="#_x0000_t75" style="width:126.7pt;height:15.9pt" o:ole="">
            <v:imagedata r:id="rId103" o:title=""/>
          </v:shape>
          <o:OLEObject Type="Embed" ProgID="Equation.3" ShapeID="_x0000_i1087" DrawAspect="Content" ObjectID="_1798118538" r:id="rId104"/>
        </w:object>
      </w:r>
    </w:p>
    <w:p w:rsidR="00CD2AF0" w:rsidRPr="00CD2AF0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Выражение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320" w:dyaOrig="340">
          <v:shape id="_x0000_i1088" type="#_x0000_t75" style="width:15.25pt;height:16.6pt" o:ole="">
            <v:imagedata r:id="rId105" o:title=""/>
          </v:shape>
          <o:OLEObject Type="Embed" ProgID="Equation.3" ShapeID="_x0000_i1088" DrawAspect="Content" ObjectID="_1798118539" r:id="rId106"/>
        </w:object>
      </w:r>
      <w:r w:rsidR="00954B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(при последовательном соединении  замыкающего и размыкающего контактов, принадлежащих одному реле, цепь всегда разомкнута).</w:t>
      </w:r>
    </w:p>
    <w:p w:rsidR="00CD2AF0" w:rsidRPr="00CD2AF0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Тогда  </w:t>
      </w:r>
      <w:r w:rsidR="00954B50"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720" w:dyaOrig="340">
          <v:shape id="_x0000_i1089" type="#_x0000_t75" style="width:155.1pt;height:20.1pt" o:ole="">
            <v:imagedata r:id="rId107" o:title=""/>
          </v:shape>
          <o:OLEObject Type="Embed" ProgID="Equation.3" ShapeID="_x0000_i1089" DrawAspect="Content" ObjectID="_1798118540" r:id="rId108"/>
        </w:object>
      </w:r>
    </w:p>
    <w:p w:rsidR="00CD2AF0" w:rsidRPr="00CD2AF0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Группируем выражение 1 и 4, а также 2 и 3 и выносим за скобки общие множители</w:t>
      </w:r>
    </w:p>
    <w:p w:rsidR="00CD2AF0" w:rsidRPr="00CD2AF0" w:rsidRDefault="00954B5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2400" w:dyaOrig="360">
          <v:shape id="_x0000_i1090" type="#_x0000_t75" style="width:132.25pt;height:20.1pt" o:ole="">
            <v:imagedata r:id="rId109" o:title=""/>
          </v:shape>
          <o:OLEObject Type="Embed" ProgID="Equation.3" ShapeID="_x0000_i1090" DrawAspect="Content" ObjectID="_1798118541" r:id="rId110"/>
        </w:object>
      </w:r>
    </w:p>
    <w:p w:rsidR="00CD2AF0" w:rsidRPr="00CD2AF0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Выражаем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100" w:dyaOrig="380">
          <v:shape id="_x0000_i1091" type="#_x0000_t75" style="width:55.4pt;height:18.7pt" o:ole="">
            <v:imagedata r:id="rId111" o:title=""/>
          </v:shape>
          <o:OLEObject Type="Embed" ProgID="Equation.3" ShapeID="_x0000_i1091" DrawAspect="Content" ObjectID="_1798118542" r:id="rId11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(при параллельном соединении  замыкающего и размыкающего контактов одного и того же реле цепь всегда замкнута).</w:t>
      </w:r>
    </w:p>
    <w:p w:rsidR="00CD2AF0" w:rsidRPr="00CD2AF0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Тогда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54B50"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920" w:dyaOrig="360">
          <v:shape id="_x0000_i1092" type="#_x0000_t75" style="width:105.9pt;height:20.1pt" o:ole="">
            <v:imagedata r:id="rId113" o:title=""/>
          </v:shape>
          <o:OLEObject Type="Embed" ProgID="Equation.3" ShapeID="_x0000_i1092" DrawAspect="Content" ObjectID="_1798118543" r:id="rId114"/>
        </w:object>
      </w:r>
    </w:p>
    <w:p w:rsidR="00CD2AF0" w:rsidRDefault="00954B5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719" w:dyaOrig="360">
          <v:shape id="_x0000_i1093" type="#_x0000_t75" style="width:94.85pt;height:20.1pt" o:ole="">
            <v:imagedata r:id="rId115" o:title=""/>
          </v:shape>
          <o:OLEObject Type="Embed" ProgID="Equation.3" ShapeID="_x0000_i1093" DrawAspect="Content" ObjectID="_1798118544" r:id="rId116"/>
        </w:object>
      </w:r>
    </w:p>
    <w:p w:rsidR="00B777A8" w:rsidRPr="00CD2AF0" w:rsidRDefault="00B777A8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77A8">
        <w:rPr>
          <w:rFonts w:ascii="Calibri" w:eastAsia="Calibri" w:hAnsi="Calibri" w:cs="Times New Roman"/>
          <w:noProof/>
          <w:lang w:val="ru-RU" w:eastAsia="ru-RU"/>
        </w:rPr>
        <mc:AlternateContent>
          <mc:Choice Requires="wpc">
            <w:drawing>
              <wp:inline distT="0" distB="0" distL="0" distR="0" wp14:anchorId="1C15731E" wp14:editId="7DEE134C">
                <wp:extent cx="5191282" cy="1790380"/>
                <wp:effectExtent l="0" t="0" r="0" b="0"/>
                <wp:docPr id="342" name="Полотно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3" name="Поле 333"/>
                        <wps:cNvSpPr txBox="1"/>
                        <wps:spPr>
                          <a:xfrm>
                            <a:off x="-1" y="98584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37AF1" w:rsidRDefault="00737AF1" w:rsidP="00B777A8">
                              <w:pPr>
                                <w:pStyle w:val="aff"/>
                                <w:spacing w:before="0" w:beforeAutospacing="0" w:after="0" w:afterAutospacing="0" w:line="192" w:lineRule="auto"/>
                              </w:pPr>
                              <w:r>
                                <w:rPr>
                                  <w:rFonts w:eastAsia="Century Gothic"/>
                                  <w:i/>
                                  <w:iCs/>
                                  <w:sz w:val="26"/>
                                  <w:szCs w:val="26"/>
                                </w:rPr>
                                <w:t>Рис.2. Упрощённая схема</w:t>
                              </w:r>
                            </w:p>
                            <w:p w:rsidR="00737AF1" w:rsidRDefault="00737AF1" w:rsidP="00B777A8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Поле 256"/>
                        <wps:cNvSpPr txBox="1"/>
                        <wps:spPr>
                          <a:xfrm>
                            <a:off x="1629720" y="1395232"/>
                            <a:ext cx="1798320" cy="140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37AF1" w:rsidRDefault="00737AF1" w:rsidP="00B777A8">
                              <w:pPr>
                                <w:pStyle w:val="aff"/>
                                <w:spacing w:before="0" w:beforeAutospacing="0" w:after="0" w:afterAutospacing="0" w:line="192" w:lineRule="auto"/>
                              </w:pPr>
                              <w:r>
                                <w:rPr>
                                  <w:rFonts w:eastAsia="Century Gothic"/>
                                  <w:i/>
                                  <w:iCs/>
                                  <w:sz w:val="26"/>
                                  <w:szCs w:val="26"/>
                                </w:rPr>
                                <w:t>Рис.7. Упрощённая схема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10" name="Группа 310"/>
                        <wpg:cNvGrpSpPr/>
                        <wpg:grpSpPr>
                          <a:xfrm>
                            <a:off x="1018600" y="170798"/>
                            <a:ext cx="3070610" cy="1142090"/>
                            <a:chOff x="1014053" y="32289"/>
                            <a:chExt cx="3070610" cy="1142090"/>
                          </a:xfrm>
                        </wpg:grpSpPr>
                        <wps:wsp>
                          <wps:cNvPr id="334" name="Поле 334"/>
                          <wps:cNvSpPr txBox="1"/>
                          <wps:spPr>
                            <a:xfrm>
                              <a:off x="2624322" y="32289"/>
                              <a:ext cx="186492" cy="2435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Pr="0070145D" w:rsidRDefault="00737AF1" w:rsidP="00B777A8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lang w:val="en-US"/>
                                  </w:rPr>
                                </w:pPr>
                                <w:proofErr w:type="gramStart"/>
                                <w:r w:rsidRPr="0070145D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Прямая соединительная линия 298"/>
                          <wps:cNvCnPr/>
                          <wps:spPr>
                            <a:xfrm>
                              <a:off x="1041357" y="943970"/>
                              <a:ext cx="576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9" name="Прямая соединительная линия 299"/>
                          <wps:cNvCnPr/>
                          <wps:spPr>
                            <a:xfrm rot="19500000">
                              <a:off x="1597826" y="882017"/>
                              <a:ext cx="216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0" name="Прямая соединительная линия 300"/>
                          <wps:cNvCnPr/>
                          <wps:spPr>
                            <a:xfrm>
                              <a:off x="1036279" y="238379"/>
                              <a:ext cx="0" cy="9360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1" name="Прямая соединительная линия 301"/>
                          <wps:cNvCnPr/>
                          <wps:spPr>
                            <a:xfrm>
                              <a:off x="1799504" y="962968"/>
                              <a:ext cx="667794" cy="8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2" name="Прямая соединительная линия 302"/>
                          <wps:cNvCnPr/>
                          <wps:spPr>
                            <a:xfrm rot="19500000">
                              <a:off x="2452828" y="901021"/>
                              <a:ext cx="216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3" name="Прямая соединительная линия 303"/>
                          <wps:cNvCnPr/>
                          <wps:spPr>
                            <a:xfrm>
                              <a:off x="2649297" y="968564"/>
                              <a:ext cx="799912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4" name="Овал 304"/>
                          <wps:cNvSpPr/>
                          <wps:spPr>
                            <a:xfrm>
                              <a:off x="1018600" y="928319"/>
                              <a:ext cx="35560" cy="3492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Овал 305"/>
                          <wps:cNvSpPr/>
                          <wps:spPr>
                            <a:xfrm>
                              <a:off x="3426272" y="671985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Прямая соединительная линия 306"/>
                          <wps:cNvCnPr/>
                          <wps:spPr>
                            <a:xfrm flipV="1">
                              <a:off x="2629000" y="269705"/>
                              <a:ext cx="404713" cy="2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Прямая соединительная линия 307"/>
                          <wps:cNvCnPr/>
                          <wps:spPr>
                            <a:xfrm>
                              <a:off x="4075645" y="431146"/>
                              <a:ext cx="1" cy="53209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8" name="Прямая соединительная линия 308"/>
                          <wps:cNvCnPr/>
                          <wps:spPr>
                            <a:xfrm>
                              <a:off x="2144586" y="269896"/>
                              <a:ext cx="328279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1" name="Прямая соединительная линия 311"/>
                          <wps:cNvCnPr/>
                          <wps:spPr>
                            <a:xfrm>
                              <a:off x="3444730" y="695581"/>
                              <a:ext cx="252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2" name="Прямая соединительная линия 312"/>
                          <wps:cNvCnPr/>
                          <wps:spPr>
                            <a:xfrm flipH="1" flipV="1">
                              <a:off x="3449209" y="413455"/>
                              <a:ext cx="4937" cy="56377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3" name="Прямая соединительная линия 313"/>
                          <wps:cNvCnPr/>
                          <wps:spPr>
                            <a:xfrm>
                              <a:off x="3804365" y="695513"/>
                              <a:ext cx="2520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4" name="Прямоугольник 314"/>
                          <wps:cNvSpPr/>
                          <wps:spPr>
                            <a:xfrm>
                              <a:off x="3694938" y="569271"/>
                              <a:ext cx="108000" cy="252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Прямая соединительная линия 315"/>
                          <wps:cNvCnPr/>
                          <wps:spPr>
                            <a:xfrm>
                              <a:off x="1036279" y="452340"/>
                              <a:ext cx="57594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Прямая соединительная линия 316"/>
                          <wps:cNvCnPr/>
                          <wps:spPr>
                            <a:xfrm>
                              <a:off x="1612697" y="452028"/>
                              <a:ext cx="215079" cy="155897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7" name="Овал 317"/>
                          <wps:cNvSpPr/>
                          <wps:spPr>
                            <a:xfrm>
                              <a:off x="1014053" y="436163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Овал 318"/>
                          <wps:cNvSpPr/>
                          <wps:spPr>
                            <a:xfrm>
                              <a:off x="4049103" y="681213"/>
                              <a:ext cx="35560" cy="3429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Прямая соединительная линия 319"/>
                          <wps:cNvCnPr/>
                          <wps:spPr>
                            <a:xfrm flipV="1">
                              <a:off x="2472359" y="170822"/>
                              <a:ext cx="187244" cy="9903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1" name="Прямая соединительная линия 321"/>
                          <wps:cNvCnPr/>
                          <wps:spPr>
                            <a:xfrm flipV="1">
                              <a:off x="2624759" y="574491"/>
                              <a:ext cx="404713" cy="2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2" name="Прямая соединительная линия 322"/>
                          <wps:cNvCnPr/>
                          <wps:spPr>
                            <a:xfrm>
                              <a:off x="2140345" y="574682"/>
                              <a:ext cx="328279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5" name="Прямая соединительная линия 325"/>
                          <wps:cNvCnPr/>
                          <wps:spPr>
                            <a:xfrm flipV="1">
                              <a:off x="2468118" y="476745"/>
                              <a:ext cx="191485" cy="9789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7" name="Прямая соединительная линия 327"/>
                          <wps:cNvCnPr/>
                          <wps:spPr>
                            <a:xfrm flipH="1">
                              <a:off x="2144586" y="269875"/>
                              <a:ext cx="5061" cy="30468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Прямая соединительная линия 328"/>
                          <wps:cNvCnPr/>
                          <wps:spPr>
                            <a:xfrm>
                              <a:off x="3033713" y="269875"/>
                              <a:ext cx="0" cy="30468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9" name="Прямая соединительная линия 329"/>
                          <wps:cNvCnPr/>
                          <wps:spPr>
                            <a:xfrm>
                              <a:off x="3029472" y="413541"/>
                              <a:ext cx="419737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0" name="Прямая соединительная линия 330"/>
                          <wps:cNvCnPr/>
                          <wps:spPr>
                            <a:xfrm>
                              <a:off x="1799504" y="451948"/>
                              <a:ext cx="35014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1" name="Овал 331"/>
                          <wps:cNvSpPr/>
                          <wps:spPr>
                            <a:xfrm>
                              <a:off x="2124859" y="43166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Овал 332"/>
                          <wps:cNvSpPr/>
                          <wps:spPr>
                            <a:xfrm>
                              <a:off x="3018972" y="393665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Поле 297"/>
                          <wps:cNvSpPr txBox="1"/>
                          <wps:spPr>
                            <a:xfrm>
                              <a:off x="2624759" y="323772"/>
                              <a:ext cx="186055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B777A8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Поле 297"/>
                          <wps:cNvSpPr txBox="1"/>
                          <wps:spPr>
                            <a:xfrm>
                              <a:off x="1720972" y="695515"/>
                              <a:ext cx="186055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B777A8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Поле 297"/>
                          <wps:cNvSpPr txBox="1"/>
                          <wps:spPr>
                            <a:xfrm>
                              <a:off x="2596333" y="725315"/>
                              <a:ext cx="186055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B777A8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Поле 297"/>
                          <wps:cNvSpPr txBox="1"/>
                          <wps:spPr>
                            <a:xfrm>
                              <a:off x="1721400" y="269705"/>
                              <a:ext cx="186055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B777A8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</w:pPr>
                                <w:proofErr w:type="gramStart"/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Прямая соединительная линия 340"/>
                          <wps:cNvCnPr/>
                          <wps:spPr>
                            <a:xfrm>
                              <a:off x="1799504" y="337649"/>
                              <a:ext cx="71487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1" name="Поле 297"/>
                          <wps:cNvSpPr txBox="1"/>
                          <wps:spPr>
                            <a:xfrm>
                              <a:off x="3675549" y="328180"/>
                              <a:ext cx="186055" cy="243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B777A8">
                                <w:pPr>
                                  <w:pStyle w:val="aff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Century Gothic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Прямая соединительная линия 555"/>
                          <wps:cNvCnPr/>
                          <wps:spPr>
                            <a:xfrm>
                              <a:off x="1799504" y="452340"/>
                              <a:ext cx="0" cy="18450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42" o:spid="_x0000_s1101" editas="canvas" style="width:408.75pt;height:140.95pt;mso-position-horizontal-relative:char;mso-position-vertical-relative:line" coordsize="51911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+mUgsAAI1oAAAOAAAAZHJzL2Uyb0RvYy54bWzsXcuO28gV3QfIPxDcj5vF4rNheeDYsRPA&#10;mRnETmZNU5RaAEUqJG21Z5VktgN4kX3mF4wkAxhxMvkF9R/l3Ft8id1qtZrdbcmmB+ih+CiSVefe&#10;e+6jive/PJ3H2usoy2dpMtLFPUPXoiRMx7NkOtL/8OLJF56u5UWQjIM4TaKR/ibK9S8f/PIX95eL&#10;48hMT9J4HGUaGkny4+VipJ8UxeL46CgPT6J5kN9LF1GCg5M0mwcFfmbTo3EWLNH6PD4yDcM5WqbZ&#10;eJGlYZTn2PtYHdQfcPuTSRQWX08meVRo8UjHsxX8N+O/L+nv0YP7wfE0CxYns7B8jOAaTzEPZglu&#10;Wjf1OCgC7VU2O9fUfBZmaZ5OinthOj9KJ5NZGPE74G2E0XmbR0HyOsj5ZUL0TvWA2LrBdl9O0Qdo&#10;8niJwYh4G0ORL+pByfvd7PlJsIj4HfLj8KvX32TabDzSpZS6lgRzQGL14+rn1YfVTxrtK++PE58v&#10;cGpx+qv0FLiq9ufYSd18Osnm9H90oIbjXwhdezPSfc8RnhrS6LTQQhzBmIc4wgN91Fy3yPLiaZTO&#10;NdoY6RlwwsMXvH6WF3gGnFqdQrfJ03g2fjKLY/7xJn8UZ9rrAJACEsfpUtfiIC+wc6Q/4X/0DGhi&#10;7bI40ZYj3ZG2wXdKUmpPnRcn1G7EcC3vv1zkx+plaas4fXnK3SbcqidepuM36KAsVZDOF+GTGd7l&#10;GR7kmyADhvHmkMvia/yZxClunZZbunaSZt9dtJ/Ox2DjqK4tIRMjPYHQ4u1+mwAEvrAsEiH+Ydmu&#10;iR9Z+8jL9pHk1fxRih7CyODZeJPOL+Jqc5Kl828hvA/pnjgUJCHuPNKLavNRoeQUwh9GDx/ySRCa&#10;RVA8S56TCAjuSBqnF6ffBtmiHMwCY/9VWsEuOO6MqTqXOjxJH74q0smMB5y6WfUpho5+QARILu5C&#10;Fhz7nCyYtlON9I6yIBzT57EB7IX0bVOa6yIhXN+TNHgkGMIyfPeTkQ4W/mYkt0vHZrSjfxTSCbUM&#10;bGwohGPjU0H39Hg5bTQ9THbH/u5krp5m6asFZHK5mLY1vaD+Upr+b2d/Pvt+9T/8906T2M/ank9+&#10;mi1I4Zc7puoXCWlH0wtDeI6BFgm7rgEor4NbGq7h0B0Z3MIyDb808uEJmAAZCzRhGTbMD5qQpun5&#10;qoXw5NelzdjURm0/oB+mIA38xHelI6RV92JjLy3Vg2xYd7GXpmNaePVuF1RGE11s+ThKfYgTbcEa&#10;pH79xjZe0XzWti44vhkryEO2i5xfZO2ubgXzP70KssEO3jYnNCHMlab4EZri7eo/q3dnb7Wzv4Ag&#10;/rT61+r96r+r92d/xfaHsx+wTQfBHNXutxpdzwqE5eFRUqqTikhdoEssIW1XUUdLlnYQRKzUA7YL&#10;TVOqki0mMp6BJ5G66pAN4piKapRsr5IAYbrcNJGsSRyA9ITzxXik58kU/CeewpkKi4ybXGOR+Tny&#10;+QKP2yKgeGJ6aLppfhKMI8VTfZt2onOwNyh+l47VbmFU+4mtctPniSsRrMdBfqIu4aehlnDFVt6q&#10;CBWdXBKpO9KWpu/3RFKtYcC+NiBJsQvBXVv2eOmOCNt3PdNhYHkeHDtm7Q2wTDEAC0g8QGBJEtrK&#10;bb2GiqLrd1NR0jFdgJkssfQkNlmIKxVVaidfMqCUVFaMqXJgSyM9qKgLXeuPpaKkAc+4F5LqoMhm&#10;FUX6vtJJrg9NBRIJJPlwEZ0OcXYc1/VxmDgfH9pM9wYk7RmSQNV7IYnpPVnozUjabOxMyzY9E8yN&#10;gIUYpsm4HIxdJ/x3kMauFaO9lrFrx3M3sKiWijLJ6/RLPu54tsPubYMkaDAfriirqIGPHxIfl2R4&#10;ShX199U/Vu9WHzTa11ChOvhzibfWRH5805OiQ4WkbTslHZLAkV36KBvYUBTHs0V+qc92Lb9LUbC1&#10;S1XIw7Qt4o7hHTl85NdVMnJrjt2u8dWPEkchN7pMLnw+GQWjySg08sYiUZr57fImLUQJXahb2HXH&#10;Fb7HlzfaGBkgiCArY7V5qfcxyNsN+LuDvHHMYA8zeAaCPb0oeDvbt4EpaROYrD8if8HBvdKtg4z6&#10;pOk5QOAghNmVUsNyBWgch/LZYg5+HaKslM8vCcLeBjGRhuoJqrpYYLNf16LfluGCcsNwQOFbUgiL&#10;MdkofMQrCEU2cscIr16q7YcIwZ5FCPolVqSxW2LFRKWI7an4t+n4nt9BkkTAgIKaBKeKpG7g6QOS&#10;9gtJomfUEtc3Tt8GQ9fSSdKyLFcq8+b4tu11g0s2igBLr29A0kGFBCiS04cyqaKELVFLoky/Icp0&#10;IXkCunwYM2XxhLTsLnnyJUwwGz1HutvKpAZVtWeqqmf0ErR5J1XlGZakSj7yl6Gq1OUNfTIHVUWK&#10;/RDj4KKJXlZ1KT+jju2fVLfMhSjvV/9GPdtu8Uzp+JYvVd7EdnzT7Zg2YXi1aSuxcynnvrsa5tuu&#10;XVGvuRZD7Y2a7aGTAywR+yxDm6IJbVbCuEuRmMT1u6h1YTQVGMh0SpTA4/JGrduu7ZPTPPgyh1Yk&#10;JkXPoB2u3wlJjoAzrNKbQJKBnPkakkxho55ZIUnA1cGpOD6E6w4lXIcqv8qhqXMuzXwdhOC251za&#10;pekgk8JhCtoomyHn0i5qHXKc1Zypz5MINEHNRt7agcrt8mYZlg8Dr3w2T5hdn22tpgCJlssV8pDj&#10;vAH3bjtRX5+zNdQU3FFNPRXcVPbtesSbk0ZXCNidy3FariltFabDnC8PE5fWiJPwXNMqS1d935Ds&#10;SA+86VB4EwpGe+FKFZxeB1eYBQfvjbW/7SIW3InAwDoMufMDDdnR5MY+2QWlYy4HVStPhYyngfxB&#10;BSXH66ioIePJSyf0DuORQ0yDcoeT81FJ2g9JV4g3XZidMi3HE1jPgusxXMcFvNbNHhZkQFEeR54w&#10;3wyTN4ZwAS/KcRjVPWYTLrgWncL1GO/LNRTjivOf67pqrTrD7eDKxgR6hSqUaKMM/4ZhhRUpCLS3&#10;VQetZOBmkwfU5l1rnca5vR462o7wFeosDCmZ6yB5SRU7XUyUJRa3AohDTCd9DET0dL/MK7hfLS0h&#10;DdOH36WsD6bJW11yLHy3qo7YEhfZu8KIT0RHUF1UH46L69ETl1uQFiKwblA9g9SyhW918hdY2UpY&#10;ZanxgAhefOKurQZCHxUi6pCoCoeUo7w9JGoKE6xSOcWoAnYwpwogaacgjIp0WjZtKmHaUL45hESH&#10;kOgnvHAbllY7L2/t2dTb5Q3rACDTq+ysxDoOqCAb5I0W/uN/3XVshpTfZ53yk61YTLloKE0Yb1gM&#10;ydtVFw2lRdCq8K80Ud/bidnRdGNUBHN8hZZLU1OrNucVthXg3fQqaFjCsXzxq64FugeZs+Lzm4tL&#10;XlJF03uDVmBpz8pccJVxx1zsPWjZjSQ2OoCWi7soJL6HE1qpMPnGQGvavsMLPiO65Jp2WYLZ+BR7&#10;D9qa0g2g3WvQtkJkN6FpkdRTU8+obrM7s3rvQVtPXxlAu8+gpTXVK017nUWWVEH6taJ4iPljyaV1&#10;f9NFUhGE5TbK2aVAWmHI/FTfqqhWqC+HrvowAgLtNR56KzHpuLaNIaYcMmoQhNeJ5u29EqvnVA1K&#10;bI+VmE1+cg8lRtc3Tvz2dOV6KuL8pJwyXSk8hKjZDG722rclp9TqXSpHSXHwtcwyf6Ymqr8GUpxW&#10;pYets3BrWmKEUwE5whMq45IXb+KI2ouT30cTfNuDFqZX0S769E3TZhCGUVJU7fLZdNkEHw+pLyyX&#10;e77swvJ8juTzd0Z2uVh9mQRX8J3TpKgvns+StFylev3uTVdM1PlVD6j3bhxADHuTJcEWf5GA94X0&#10;yRtsrX1Up/2bz2q+IvTg/wAAAP//AwBQSwMEFAAGAAgAAAAhAIRZ1TveAAAABQEAAA8AAABkcnMv&#10;ZG93bnJldi54bWxMj8FKw0AQhu+C77BMwUuxu6lY05hNKYLgQUtbBXvcZqdJMDsbsts2vr2jF3sZ&#10;GP6fb77JF4NrxQn70HjSkEwUCKTS24YqDR/vz7cpiBANWdN6Qg3fGGBRXF/lJrP+TBs8bWMlGEIh&#10;MxrqGLtMylDW6EyY+A6Js4PvnYm89pW0vTkz3LVyqtRMOtMQX6hNh081ll/bo2PKfLwcrz7p5W01&#10;vJazzU7d7dZK65vRsHwEEXGI/2X41Wd1KNhp749kg2g18CPxb3KWJg/3IPYapmkyB1nk8tK++AEA&#10;AP//AwBQSwECLQAUAAYACAAAACEAtoM4kv4AAADhAQAAEwAAAAAAAAAAAAAAAAAAAAAAW0NvbnRl&#10;bnRfVHlwZXNdLnhtbFBLAQItABQABgAIAAAAIQA4/SH/1gAAAJQBAAALAAAAAAAAAAAAAAAAAC8B&#10;AABfcmVscy8ucmVsc1BLAQItABQABgAIAAAAIQD5KX+mUgsAAI1oAAAOAAAAAAAAAAAAAAAAAC4C&#10;AABkcnMvZTJvRG9jLnhtbFBLAQItABQABgAIAAAAIQCEWdU73gAAAAUBAAAPAAAAAAAAAAAAAAAA&#10;AKwNAABkcnMvZG93bnJldi54bWxQSwUGAAAAAAQABADzAAAAtw4AAAAA&#10;">
                <v:shape id="_x0000_s1102" type="#_x0000_t75" style="position:absolute;width:51911;height:17900;visibility:visible;mso-wrap-style:square">
                  <v:fill o:detectmouseclick="t"/>
                  <v:path o:connecttype="none"/>
                </v:shape>
                <v:shape id="Поле 333" o:spid="_x0000_s1103" type="#_x0000_t202" style="position:absolute;top:986;width:0;height: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kw8QA&#10;AADcAAAADwAAAGRycy9kb3ducmV2LnhtbESPT2vCQBTE74LfYXmF3swmRkTSrFLFQjz5p7309sg+&#10;k2D2bchuTfz2XaHQ4zAzv2HyzWhacafeNZYVJFEMgri0uuFKwdfnx2wFwnlkja1lUvAgB5v1dJJj&#10;pu3AZ7pffCUChF2GCmrvu0xKV9Zk0EW2Iw7e1fYGfZB9JXWPQ4CbVs7jeCkNNhwWauxoV1N5u/wY&#10;BQs8HaukGOcP2svtyvnvpDQHpV5fxvc3EJ5G/x/+axdaQZqm8Dw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A5MPEAAAA3AAAAA8AAAAAAAAAAAAAAAAAmAIAAGRycy9k&#10;b3ducmV2LnhtbFBLBQYAAAAABAAEAPUAAACJAwAAAAA=&#10;" fillcolor="window" stroked="f" strokeweight=".5pt">
                  <v:textbox>
                    <w:txbxContent>
                      <w:p w:rsidR="00737AF1" w:rsidRDefault="00737AF1" w:rsidP="00B777A8">
                        <w:pPr>
                          <w:pStyle w:val="aff"/>
                          <w:spacing w:before="0" w:beforeAutospacing="0" w:after="0" w:afterAutospacing="0" w:line="192" w:lineRule="auto"/>
                        </w:pPr>
                        <w:r>
                          <w:rPr>
                            <w:rFonts w:eastAsia="Century Gothic"/>
                            <w:i/>
                            <w:iCs/>
                            <w:sz w:val="26"/>
                            <w:szCs w:val="26"/>
                          </w:rPr>
                          <w:t>Рис.2. Упрощённая схема</w:t>
                        </w:r>
                      </w:p>
                      <w:p w:rsidR="00737AF1" w:rsidRDefault="00737AF1" w:rsidP="00B777A8"/>
                    </w:txbxContent>
                  </v:textbox>
                </v:shape>
                <v:shape id="Поле 256" o:spid="_x0000_s1104" type="#_x0000_t202" style="position:absolute;left:16297;top:13952;width:17983;height:1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7LvMQA&#10;AADcAAAADwAAAGRycy9kb3ducmV2LnhtbESPQWsCMRSE74X+h/CE3mrWFkVXo7QFaeml7Kr3R/Lc&#10;rG5elk2qq7++KQgeh5n5hlmseteIE3Wh9qxgNMxAEGtvaq4UbDfr5ymIEJENNp5JwYUCrJaPDwvM&#10;jT9zQacyViJBOOSowMbY5lIGbclhGPqWOHl73zmMSXaVNB2eE9w18iXLJtJhzWnBYksflvSx/HUK&#10;vJ4WjV5//nzvisPsqq0tLuW7Uk+D/m0OIlIf7+Fb+8soeJ2M4f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Oy7zEAAAA3AAAAA8AAAAAAAAAAAAAAAAAmAIAAGRycy9k&#10;b3ducmV2LnhtbFBLBQYAAAAABAAEAPUAAACJAwAAAAA=&#10;" fillcolor="window" stroked="f" strokeweight=".5pt">
                  <v:textbox inset="0,0,0,0">
                    <w:txbxContent>
                      <w:p w:rsidR="00737AF1" w:rsidRDefault="00737AF1" w:rsidP="00B777A8">
                        <w:pPr>
                          <w:pStyle w:val="aff"/>
                          <w:spacing w:before="0" w:beforeAutospacing="0" w:after="0" w:afterAutospacing="0" w:line="192" w:lineRule="auto"/>
                        </w:pPr>
                        <w:r>
                          <w:rPr>
                            <w:rFonts w:eastAsia="Century Gothic"/>
                            <w:i/>
                            <w:iCs/>
                            <w:sz w:val="26"/>
                            <w:szCs w:val="26"/>
                          </w:rPr>
                          <w:t>Рис.7. Упрощённая схема</w:t>
                        </w:r>
                      </w:p>
                    </w:txbxContent>
                  </v:textbox>
                </v:shape>
                <v:group id="Группа 310" o:spid="_x0000_s1105" style="position:absolute;left:10186;top:1707;width:30706;height:11421" coordorigin="10140,322" coordsize="30706,11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Поле 334" o:spid="_x0000_s1106" type="#_x0000_t202" style="position:absolute;left:26243;top:322;width:1865;height:2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oXM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cz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HqFzHAAAA3AAAAA8AAAAAAAAAAAAAAAAAmAIAAGRy&#10;cy9kb3ducmV2LnhtbFBLBQYAAAAABAAEAPUAAACMAwAAAAA=&#10;" filled="f" stroked="f" strokeweight=".5pt">
                    <v:textbox>
                      <w:txbxContent>
                        <w:p w:rsidR="00737AF1" w:rsidRPr="0070145D" w:rsidRDefault="00737AF1" w:rsidP="00B777A8">
                          <w:pPr>
                            <w:rPr>
                              <w:rFonts w:ascii="Times New Roman" w:hAnsi="Times New Roman" w:cs="Times New Roman"/>
                              <w:i/>
                              <w:sz w:val="20"/>
                              <w:lang w:val="en-US"/>
                            </w:rPr>
                          </w:pPr>
                          <w:proofErr w:type="gramStart"/>
                          <w:r w:rsidRPr="0070145D">
                            <w:rPr>
                              <w:rFonts w:ascii="Times New Roman" w:hAnsi="Times New Roman" w:cs="Times New Roman"/>
                              <w:i/>
                              <w:sz w:val="2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298" o:spid="_x0000_s1107" style="position:absolute;visibility:visible;mso-wrap-style:square" from="10413,9439" to="16173,9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emsIAAADcAAAADwAAAGRycy9kb3ducmV2LnhtbERPS27CMBDdV+IO1iB1VxxYVCXEiRBQ&#10;qaiLqsABJvEQB+JxZLuQ9vT1olKXT+9fVKPtxY186BwrmM8yEMSN0x23Ck7H16cXECEia+wdk4Jv&#10;ClCVk4cCc+3u/Em3Q2xFCuGQowIT45BLGRpDFsPMDcSJOztvMSboW6k93lO47eUiy56lxY5Tg8GB&#10;Noaa6+HLKtj7+v06/2mNrHnvd/3HdhnsRanH6bhegYg0xn/xn/tNK1gs09p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emsIAAADcAAAADwAAAAAAAAAAAAAA&#10;AAChAgAAZHJzL2Rvd25yZXYueG1sUEsFBgAAAAAEAAQA+QAAAJADAAAAAA==&#10;" strokeweight="1pt"/>
                  <v:line id="Прямая соединительная линия 299" o:spid="_x0000_s1108" style="position:absolute;rotation:-35;visibility:visible;mso-wrap-style:square" from="15978,8820" to="18138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EfccAAADcAAAADwAAAGRycy9kb3ducmV2LnhtbESPQWsCMRSE74X+h/AKXopmKyJ1NYpY&#10;ynqoSFX0+ti8bpYmL9tNXLf/vikUehxm5htmseqdFR21ofas4GmUgSAuva65UnA6vg6fQYSIrNF6&#10;JgXfFGC1vL9bYK79jd+pO8RKJAiHHBWYGJtcylAachhGviFO3odvHcYk20rqFm8J7qwcZ9lUOqw5&#10;LRhsaGOo/DxcnYKpKXbrl/Pjxk72X12ze7sUtiuUGjz06zmISH38D/+1t1rBeDaD3zPp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IR9xwAAANwAAAAPAAAAAAAA&#10;AAAAAAAAAKECAABkcnMvZG93bnJldi54bWxQSwUGAAAAAAQABAD5AAAAlQMAAAAA&#10;" strokeweight="1pt"/>
                  <v:line id="Прямая соединительная линия 300" o:spid="_x0000_s1109" style="position:absolute;visibility:visible;mso-wrap-style:square" from="10362,2383" to="10362,1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TIhsEAAADcAAAADwAAAGRycy9kb3ducmV2LnhtbERP3WrCMBS+F/YO4Qy809QJw9WmIjpB&#10;2cWY2wMcm2NTbU5KErXu6ZeLgZcf33+x6G0rruRD41jBZJyBIK6cbrhW8PO9Gc1AhIissXVMCu4U&#10;YFE+DQrMtbvxF133sRYphEOOCkyMXS5lqAxZDGPXESfu6LzFmKCvpfZ4S+G2lS9Z9iotNpwaDHa0&#10;MlSd9xerYOcPH+fJb23kgXf+vf1cvwV7Umr43C/nICL18SH+d2+1gmmW5qc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BMiGwQAAANwAAAAPAAAAAAAAAAAAAAAA&#10;AKECAABkcnMvZG93bnJldi54bWxQSwUGAAAAAAQABAD5AAAAjwMAAAAA&#10;" strokeweight="1pt"/>
                  <v:line id="Прямая соединительная линия 301" o:spid="_x0000_s1110" style="position:absolute;visibility:visible;mso-wrap-style:square" from="17995,9629" to="24672,9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htHcQAAADcAAAADwAAAGRycy9kb3ducmV2LnhtbESP0WoCMRRE3wv+Q7iCb5pdC1K3RhFt&#10;QfGhqP2A6+Z2s3VzsySprv36RhD6OMzMGWa26GwjLuRD7VhBPspAEJdO11wp+Dy+D19AhIissXFM&#10;Cm4UYDHvPc2w0O7Ke7ocYiUShEOBCkyMbSFlKA1ZDCPXEifvy3mLMUlfSe3xmuC2keMsm0iLNacF&#10;gy2tDJXnw49VsPWn3Tn/rYw88da/NR/rabDfSg363fIVRKQu/ocf7Y1W8Jzl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G0dxAAAANwAAAAPAAAAAAAAAAAA&#10;AAAAAKECAABkcnMvZG93bnJldi54bWxQSwUGAAAAAAQABAD5AAAAkgMAAAAA&#10;" strokeweight="1pt"/>
                  <v:line id="Прямая соединительная линия 302" o:spid="_x0000_s1111" style="position:absolute;rotation:-35;visibility:visible;mso-wrap-style:square" from="24528,9010" to="26688,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+MFscAAADcAAAADwAAAGRycy9kb3ducmV2LnhtbESPT2sCMRTE7wW/Q3hCL0WztUVkaxSx&#10;lO1BEf9gr4/N62Zp8rLdpOv67ZtCweMwM79h5sveWdFRG2rPCh7HGQji0uuaKwWn49toBiJEZI3W&#10;Mym4UoDlYnA3x1z7C++pO8RKJAiHHBWYGJtcylAachjGviFO3qdvHcYk20rqFi8J7qycZNlUOqw5&#10;LRhsaG2o/Dr8OAVTU2xXr+eHtX3efXfNdvNR2K5Q6n7Yr15AROrjLfzfftcKnrIJ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T4wWxwAAANwAAAAPAAAAAAAA&#10;AAAAAAAAAKECAABkcnMvZG93bnJldi54bWxQSwUGAAAAAAQABAD5AAAAlQMAAAAA&#10;" strokeweight="1pt"/>
                  <v:line id="Прямая соединительная линия 303" o:spid="_x0000_s1112" style="position:absolute;visibility:visible;mso-wrap-style:square" from="26492,9685" to="34492,9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W8cUAAADcAAAADwAAAGRycy9kb3ducmV2LnhtbESP3WoCMRSE74W+QziF3mnWCkVXs0vp&#10;D1S8EG0f4Lg5brZuTpYk1a1PbwTBy2FmvmEWZW9bcSQfGscKxqMMBHHldMO1gp/vz+EURIjIGlvH&#10;pOCfApTFw2CBuXYn3tBxG2uRIBxyVGBi7HIpQ2XIYhi5jjh5e+ctxiR9LbXHU4LbVj5n2Yu02HBa&#10;MNjRm6HqsP2zCpZ+tzqMz7WRO176j3b9Pgv2V6mnx/51DiJSH+/hW/tLK5hkE7ieSUdAF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W8cUAAADcAAAADwAAAAAAAAAA&#10;AAAAAAChAgAAZHJzL2Rvd25yZXYueG1sUEsFBgAAAAAEAAQA+QAAAJMDAAAAAA==&#10;" strokeweight="1pt"/>
                  <v:oval id="Овал 304" o:spid="_x0000_s1113" style="position:absolute;left:10186;top:9283;width:355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rSMUA&#10;AADcAAAADwAAAGRycy9kb3ducmV2LnhtbESPQWvCQBSE7wX/w/IEL6KbWqkSXcUKFg/1UPWgt5fs&#10;M4lm34bsqvHfu0Khx2FmvmGm88aU4ka1KywreO9HIIhTqwvOFOx3q94YhPPIGkvLpOBBDuaz1tsU&#10;Y23v/Eu3rc9EgLCLUUHufRVL6dKcDLq+rYiDd7K1QR9knUld4z3ATSkHUfQpDRYcFnKsaJlTetle&#10;TaDwsZv8LOl83AxPybem5OvQHSnVaTeLCQhPjf8P/7XXWsFHNITXmX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2tIxQAAANwAAAAPAAAAAAAAAAAAAAAAAJgCAABkcnMv&#10;ZG93bnJldi54bWxQSwUGAAAAAAQABAD1AAAAigMAAAAA&#10;" fillcolor="windowText" strokeweight="2pt"/>
                  <v:oval id="Овал 305" o:spid="_x0000_s1114" style="position:absolute;left:34262;top:6719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O08cA&#10;AADcAAAADwAAAGRycy9kb3ducmV2LnhtbESPT2vCQBTE7wW/w/IKvYhubG2V1FVUsPRgD1UP5vaS&#10;ffmj2bchu2r67bsFocdhZn7DzBadqcWVWldZVjAaRiCIM6srLhQc9pvBFITzyBpry6Tghxws5r2H&#10;Gcba3vibrjtfiABhF6OC0vsmltJlJRl0Q9sQBy+3rUEfZFtI3eItwE0tn6PoTRqsOCyU2NC6pOy8&#10;u5hA4aSfbtd0Sr7GefqhKV0d+xOlnh675TsIT53/D9/bn1rBS/QK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bztPHAAAA3AAAAA8AAAAAAAAAAAAAAAAAmAIAAGRy&#10;cy9kb3ducmV2LnhtbFBLBQYAAAAABAAEAPUAAACMAwAAAAA=&#10;" fillcolor="windowText" strokeweight="2pt"/>
                  <v:line id="Прямая соединительная линия 306" o:spid="_x0000_s1115" style="position:absolute;flip:y;visibility:visible;mso-wrap-style:square" from="26290,2697" to="30337,2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ufccYAAADcAAAADwAAAGRycy9kb3ducmV2LnhtbESPS2vCQBSF94L/YbhCN0UnthA0OglF&#10;KJRCFz5A3V0yt0ls5k7ITB799x2h4PJwHh9nm42mFj21rrKsYLmIQBDnVldcKDgd3+crEM4ja6wt&#10;k4JfcpCl08kWE20H3lN/8IUII+wSVFB63yRSurwkg25hG+LgfdvWoA+yLaRucQjjppYvURRLgxUH&#10;QokN7UrKfw6dCZDbrrh+3Sg/r8/N5xAvn4fLpVPqaTa+bUB4Gv0j/N/+0ApeoxjuZ8IR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7n3HGAAAA3AAAAA8AAAAAAAAA&#10;AAAAAAAAoQIAAGRycy9kb3ducmV2LnhtbFBLBQYAAAAABAAEAPkAAACUAwAAAAA=&#10;" strokeweight="1pt"/>
                  <v:line id="Прямая соединительная линия 307" o:spid="_x0000_s1116" style="position:absolute;visibility:visible;mso-wrap-style:square" from="40756,4311" to="40756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1Q8sQAAADc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Mze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7VDyxAAAANwAAAAPAAAAAAAAAAAA&#10;AAAAAKECAABkcnMvZG93bnJldi54bWxQSwUGAAAAAAQABAD5AAAAkgMAAAAA&#10;" strokeweight="1pt"/>
                  <v:line id="Прямая соединительная линия 308" o:spid="_x0000_s1117" style="position:absolute;visibility:visible;mso-wrap-style:square" from="21445,2698" to="24728,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EgMEAAADcAAAADwAAAGRycy9kb3ducmV2LnhtbERP3WrCMBS+F/YO4Qy809QJw9WmIjpB&#10;2cWY2wMcm2NTbU5KErXu6ZeLgZcf33+x6G0rruRD41jBZJyBIK6cbrhW8PO9Gc1AhIissXVMCu4U&#10;YFE+DQrMtbvxF133sRYphEOOCkyMXS5lqAxZDGPXESfu6LzFmKCvpfZ4S+G2lS9Z9iotNpwaDHa0&#10;MlSd9xerYOcPH+fJb23kgXf+vf1cvwV7Umr43C/nICL18SH+d2+1gmmW1qY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sSAwQAAANwAAAAPAAAAAAAAAAAAAAAA&#10;AKECAABkcnMvZG93bnJldi54bWxQSwUGAAAAAAQABAD5AAAAjwMAAAAA&#10;" strokeweight="1pt"/>
                  <v:line id="Прямая соединительная линия 311" o:spid="_x0000_s1118" style="position:absolute;visibility:visible;mso-wrap-style:square" from="34447,6955" to="36967,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H7wMQAAADcAAAADwAAAGRycy9kb3ducmV2LnhtbESP0WoCMRRE3wv+Q7iCb5pdC1K3RhFt&#10;QfGhqP2A6+Z2s3VzsySprv36RhD6OMzMGWa26GwjLuRD7VhBPspAEJdO11wp+Dy+D19AhIissXFM&#10;Cm4UYDHvPc2w0O7Ke7ocYiUShEOBCkyMbSFlKA1ZDCPXEifvy3mLMUlfSe3xmuC2keMsm0iLNacF&#10;gy2tDJXnw49VsPWn3Tn/rYw88da/NR/rabDfSg363fIVRKQu/ocf7Y1W8Jzn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kfvAxAAAANwAAAAPAAAAAAAAAAAA&#10;AAAAAKECAABkcnMvZG93bnJldi54bWxQSwUGAAAAAAQABAD5AAAAkgMAAAAA&#10;" strokeweight="1pt"/>
                  <v:line id="Прямая соединительная линия 312" o:spid="_x0000_s1119" style="position:absolute;flip:x y;visibility:visible;mso-wrap-style:square" from="34492,4134" to="34541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C1Z8QAAADcAAAADwAAAGRycy9kb3ducmV2LnhtbESPQWsCMRSE7wX/Q3iCl6JZV1jKahQR&#10;Kz14Uev9sXlmFzcva5Lqtr++EQo9DjPzDbNY9bYVd/KhcaxgOslAEFdON2wUfJ7ex28gQkTW2Dom&#10;Bd8UYLUcvCyw1O7BB7ofoxEJwqFEBXWMXSllqGqyGCauI07exXmLMUlvpPb4SHDbyjzLCmmx4bRQ&#10;Y0ebmqrr8csqOG3p9urXm8uVzf5WFOediT+5UqNhv56DiNTH//Bf+0MrmE1zeJ5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LVnxAAAANwAAAAPAAAAAAAAAAAA&#10;AAAAAKECAABkcnMvZG93bnJldi54bWxQSwUGAAAAAAQABAD5AAAAkgMAAAAA&#10;" strokeweight="1pt"/>
                  <v:line id="Прямая соединительная линия 313" o:spid="_x0000_s1120" style="position:absolute;visibility:visible;mso-wrap-style:square" from="38043,6955" to="40563,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/ALMQAAADcAAAADwAAAGRycy9kb3ducmV2LnhtbESP0WoCMRRE3wv+Q7iCbzW7FaRdjSLa&#10;guJDqfoB1811s7q5WZJU1359IxT6OMzMGWY672wjruRD7VhBPsxAEJdO11wpOOw/nl9BhIissXFM&#10;Cu4UYD7rPU2x0O7GX3TdxUokCIcCFZgY20LKUBqyGIauJU7eyXmLMUlfSe3xluC2kS9ZNpYWa04L&#10;BltaGiovu2+rYOOP20v+Uxl55I1/bz5Xb8GelRr0u8UERKQu/of/2mutYJSP4HE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D8AsxAAAANwAAAAPAAAAAAAAAAAA&#10;AAAAAKECAABkcnMvZG93bnJldi54bWxQSwUGAAAAAAQABAD5AAAAkgMAAAAA&#10;" strokeweight="1pt"/>
                  <v:rect id="Прямоугольник 314" o:spid="_x0000_s1121" style="position:absolute;left:36949;top:5692;width:108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mU4sQA&#10;AADcAAAADwAAAGRycy9kb3ducmV2LnhtbESPQWvCQBSE7wX/w/IEb3WjlmJTNyKCIIUeGrXnR/Y1&#10;G5J9G7Jr3Prru4VCj8PMfMNsttF2YqTBN44VLOYZCOLK6YZrBefT4XENwgdkjZ1jUvBNHrbF5GGD&#10;uXY3/qCxDLVIEPY5KjAh9LmUvjJk0c9dT5y8LzdYDEkOtdQD3hLcdnKZZc/SYsNpwWBPe0NVW16t&#10;gjd/v46V9u/RRHN8uXxm95JbpWbTuHsFESiG//Bf+6gVrBZP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lOLEAAAA3AAAAA8AAAAAAAAAAAAAAAAAmAIAAGRycy9k&#10;b3ducmV2LnhtbFBLBQYAAAAABAAEAPUAAACJAwAAAAA=&#10;" fillcolor="window" strokecolor="windowText" strokeweight="1pt"/>
                  <v:line id="Прямая соединительная линия 315" o:spid="_x0000_s1122" style="position:absolute;visibility:visible;mso-wrap-style:square" from="10362,4523" to="16122,4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r9w8UAAADcAAAADwAAAGRycy9kb3ducmV2LnhtbESP3WoCMRSE7wXfIRzBu5rdi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r9w8UAAADcAAAADwAAAAAAAAAA&#10;AAAAAAChAgAAZHJzL2Rvd25yZXYueG1sUEsFBgAAAAAEAAQA+QAAAJMDAAAAAA==&#10;" strokeweight="1pt"/>
                  <v:line id="Прямая соединительная линия 316" o:spid="_x0000_s1123" style="position:absolute;visibility:visible;mso-wrap-style:square" from="16126,4520" to="18277,6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hjtMUAAADcAAAADwAAAGRycy9kb3ducmV2LnhtbESP0WoCMRRE3wX/IVyhb5rdFqTdGqVo&#10;hYoPpasfcN3cbrZubpYk6rZf3wiCj8PMnGFmi9624kw+NI4V5JMMBHHldMO1gv1uPX4GESKyxtYx&#10;KfilAIv5cDDDQrsLf9G5jLVIEA4FKjAxdoWUoTJkMUxcR5y8b+ctxiR9LbXHS4LbVj5m2VRabDgt&#10;GOxoaag6lierYOMP22P+Vxt54I1/bz9XL8H+KPUw6t9eQUTq4z18a39oBU/5F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hjtMUAAADcAAAADwAAAAAAAAAA&#10;AAAAAAChAgAAZHJzL2Rvd25yZXYueG1sUEsFBgAAAAAEAAQA+QAAAJMDAAAAAA==&#10;" strokeweight="1pt"/>
                  <v:oval id="Овал 317" o:spid="_x0000_s1124" style="position:absolute;left:10140;top:4361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j4sYA&#10;AADcAAAADwAAAGRycy9kb3ducmV2LnhtbESPQWvCQBSE74L/YXmCF9GNbVGJrmIFSw/todGD3l6y&#10;zySafRuyW43/3i0UPA4z8w2zWLWmEldqXGlZwXgUgSDOrC45V7DfbYczEM4ja6wsk4I7OVgtu50F&#10;xtre+Ieuic9FgLCLUUHhfR1L6bKCDLqRrYmDd7KNQR9kk0vd4C3ATSVfomgiDZYcFgqsaVNQdkl+&#10;TaDwcZB+beh8/H47pR+a0vfDYKpUv9eu5yA8tf4Z/m9/agWv4y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xj4sYAAADcAAAADwAAAAAAAAAAAAAAAACYAgAAZHJz&#10;L2Rvd25yZXYueG1sUEsFBgAAAAAEAAQA9QAAAIsDAAAAAA==&#10;" fillcolor="windowText" strokeweight="2pt"/>
                  <v:oval id="Овал 318" o:spid="_x0000_s1125" style="position:absolute;left:40491;top:6812;width:355;height: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3kMYA&#10;AADcAAAADwAAAGRycy9kb3ducmV2LnhtbESPsW7CQAyG90q8w8lIXRBcaBGgwIFapFYd2qHAAJuT&#10;M0kg54tyV0jfvh6QOlq//8/+luvO1epKbag8GxiPElDEubcVFwb2u7fhHFSIyBZrz2TglwKsV72H&#10;JabW3/ibrttYKIFwSNFAGWOTah3ykhyGkW+IJTv51mGUsS20bfEmcFfrpySZaocVy4USG9qUlF+2&#10;P04ofBxknxs6H78mp+zdUvZ6GMyMeex3LwtQkbr4v3xvf1gDz2P5VmREBP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P3kMYAAADcAAAADwAAAAAAAAAAAAAAAACYAgAAZHJz&#10;L2Rvd25yZXYueG1sUEsFBgAAAAAEAAQA9QAAAIsDAAAAAA==&#10;" fillcolor="windowText" strokeweight="2pt"/>
                  <v:line id="Прямая соединительная линия 319" o:spid="_x0000_s1126" style="position:absolute;flip:y;visibility:visible;mso-wrap-style:square" from="24723,1708" to="26596,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2d3sUAAADcAAAADwAAAGRycy9kb3ducmV2LnhtbESPS4vCMBSF94L/IVxhNsOYVkHGahQR&#10;BBmYhQ+o7i7Nta02N6WJtvPvjTDg8nAeH2e+7EwlHtS40rKCeBiBIM6sLjlXcDxsvr5BOI+ssbJM&#10;Cv7IwXLR780x0bblHT32PhdhhF2CCgrv60RKlxVk0A1tTRy8i20M+iCbXOoG2zBuKjmKook0WHIg&#10;FFjTuqDstr+bALmu8/PvlbJ0mtY/7ST+bE+nu1Ifg241A+Gp8+/wf3urFYzjK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2d3sUAAADcAAAADwAAAAAAAAAA&#10;AAAAAAChAgAAZHJzL2Rvd25yZXYueG1sUEsFBgAAAAAEAAQA+QAAAJMDAAAAAA==&#10;" strokeweight="1pt"/>
                  <v:line id="Прямая соединительная линия 321" o:spid="_x0000_s1127" style="position:absolute;flip:y;visibility:visible;mso-wrap-style:square" from="26247,5744" to="30294,5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dbZcQAAADcAAAADwAAAGRycy9kb3ducmV2LnhtbESPzYrCMBSF9wO+Q7iCGxnTKoh2jCKC&#10;IIILnYE6u0tzp602N6WJtr69EYRZHs7Px1msOlOJOzWutKwgHkUgiDOrS84V/HxvP2cgnEfWWFkm&#10;BQ9ysFr2PhaYaNvyke4nn4swwi5BBYX3dSKlywoy6Ea2Jg7en20M+iCbXOoG2zBuKjmOoqk0WHIg&#10;FFjTpqDserqZALls8t/DhbJ0ntb7dhoP2/P5ptSg362/QHjq/H/43d5pBZNxDK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p1tlxAAAANwAAAAPAAAAAAAAAAAA&#10;AAAAAKECAABkcnMvZG93bnJldi54bWxQSwUGAAAAAAQABAD5AAAAkgMAAAAA&#10;" strokeweight="1pt"/>
                  <v:line id="Прямая соединительная линия 322" o:spid="_x0000_s1128" style="position:absolute;visibility:visible;mso-wrap-style:square" from="21403,5746" to="24686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vCsUAAADcAAAADwAAAGRycy9kb3ducmV2LnhtbESP3WoCMRSE74W+QzgF7zTrFqRdjSL9&#10;AcWL0m0f4Lg5blY3J0uS6tqnbwTBy2FmvmHmy9624kQ+NI4VTMYZCOLK6YZrBT/fH6NnECEia2wd&#10;k4ILBVguHgZzLLQ78xedyliLBOFQoAITY1dIGSpDFsPYdcTJ2ztvMSbpa6k9nhPctjLPsqm02HBa&#10;MNjRq6HqWP5aBRu/2x4nf7WRO9749/bz7SXYg1LDx341AxGpj/fwrb3WCp7y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+vCsUAAADcAAAADwAAAAAAAAAA&#10;AAAAAAChAgAAZHJzL2Rvd25yZXYueG1sUEsFBgAAAAAEAAQA+QAAAJMDAAAAAA==&#10;" strokeweight="1pt"/>
                  <v:line id="Прямая соединительная линия 325" o:spid="_x0000_s1129" style="position:absolute;flip:y;visibility:visible;mso-wrap-style:square" from="24681,4767" to="26596,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xdZsYAAADcAAAADwAAAGRycy9kb3ducmV2LnhtbESPzWrCQBSF94W+w3AL3ZQ6SaShRsdQ&#10;AgURuqgK6u6SuSaxmTshM5r49p1CweXh/HycRT6aVlypd41lBfEkAkFcWt1wpWC3/Xx9B+E8ssbW&#10;Mim4kYN8+fiwwEzbgb/puvGVCCPsMlRQe99lUrqyJoNuYjvi4J1sb9AH2VdS9ziEcdPKJIpSabDh&#10;QKixo6Km8mdzMQFyLqrj15nK/WzfrYc0fhkOh4tSz0/jxxyEp9Hfw//tlVYwTd7g70w4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cXWbGAAAA3AAAAA8AAAAAAAAA&#10;AAAAAAAAoQIAAGRycy9kb3ducmV2LnhtbFBLBQYAAAAABAAEAPkAAACUAwAAAAA=&#10;" strokeweight="1pt"/>
                  <v:line id="Прямая соединительная линия 327" o:spid="_x0000_s1130" style="position:absolute;flip:x;visibility:visible;mso-wrap-style:square" from="21445,2698" to="21496,5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f8hMcAAADcAAAADwAAAGRycy9kb3ducmV2LnhtbESPzW7CMBCE70h9B2sr9VYcgkSrFIPK&#10;n8SJUsolt228jdPE6yh2IfD0daVKHEcz841mOu9tI07U+cqxgtEwAUFcOF1xqeD4sXl8BuEDssbG&#10;MSm4kIf57G4wxUy7M7/T6RBKESHsM1RgQmgzKX1hyKIfupY4el+usxii7EqpOzxHuG1kmiQTabHi&#10;uGCwpaWhoj78WAWr677e5Xme1s2bOY7Wi/Z79Zkr9XDfv76ACNSHW/i/vdUKxukT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/yExwAAANwAAAAPAAAAAAAA&#10;AAAAAAAAAKECAABkcnMvZG93bnJldi54bWxQSwUGAAAAAAQABAD5AAAAlQMAAAAA&#10;" strokecolor="windowText"/>
                  <v:line id="Прямая соединительная линия 328" o:spid="_x0000_s1131" style="position:absolute;visibility:visible;mso-wrap-style:square" from="30337,2698" to="30337,5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5AsbsAAADcAAAADwAAAGRycy9kb3ducmV2LnhtbERPSwrCMBDdC94hjOBOUxWlVKMUQXBr&#10;9QBjMzbFZlKbqPX2ZiG4fLz/ZtfbRryo87VjBbNpAoK4dLrmSsHlfJikIHxA1tg4JgUf8rDbDgcb&#10;zLR784leRahEDGGfoQITQptJ6UtDFv3UtcSRu7nOYoiwq6Tu8B3DbSPnSbKSFmuODQZb2hsq78XT&#10;Kkhl8UHpw8k87nXelGm+PF5zpcajPl+DCNSHv/jnPmoFi3lcG8/EIyC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LbkCxuwAAANwAAAAPAAAAAAAAAAAAAAAAAKECAABk&#10;cnMvZG93bnJldi54bWxQSwUGAAAAAAQABAD5AAAAiQMAAAAA&#10;" strokecolor="windowText" strokeweight="1pt"/>
                  <v:line id="Прямая соединительная линия 329" o:spid="_x0000_s1132" style="position:absolute;visibility:visible;mso-wrap-style:square" from="30294,4135" to="34492,4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LlKsAAAADcAAAADwAAAGRycy9kb3ducmV2LnhtbESP0YrCMBRE3xf8h3AF3zRVUWo1SllY&#10;8NXqB1yba1NsbmoTtf69EYR9HGbmDLPZ9bYRD+p87VjBdJKAIC6drrlScDr+jVMQPiBrbByTghd5&#10;2G0HPxvMtHvygR5FqESEsM9QgQmhzaT0pSGLfuJa4uhdXGcxRNlVUnf4jHDbyFmSLKXFmuOCwZZ+&#10;DZXX4m4VpLJ4ofThYG7XOm/KNF/sz7lSo2Gfr0EE6sN/+NveawXz2Qo+Z+IRkN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i5SrAAAAA3AAAAA8AAAAAAAAAAAAAAAAA&#10;oQIAAGRycy9kb3ducmV2LnhtbFBLBQYAAAAABAAEAPkAAACOAwAAAAA=&#10;" strokecolor="windowText" strokeweight="1pt"/>
                  <v:line id="Прямая соединительная линия 330" o:spid="_x0000_s1133" style="position:absolute;visibility:visible;mso-wrap-style:square" from="17995,4519" to="21496,4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HaarsAAADcAAAADwAAAGRycy9kb3ducmV2LnhtbERPSwrCMBDdC94hjOBOUxWlVKMUQXBr&#10;9QBjMzbFZlKbqPX2ZiG4fLz/ZtfbRryo87VjBbNpAoK4dLrmSsHlfJikIHxA1tg4JgUf8rDbDgcb&#10;zLR784leRahEDGGfoQITQptJ6UtDFv3UtcSRu7nOYoiwq6Tu8B3DbSPnSbKSFmuODQZb2hsq78XT&#10;Kkhl8UHpw8k87nXelGm+PF5zpcajPl+DCNSHv/jnPmoFi0WcH8/EIyC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wwdpquwAAANwAAAAPAAAAAAAAAAAAAAAAAKECAABk&#10;cnMvZG93bnJldi54bWxQSwUGAAAAAAQABAD5AAAAiQMAAAAA&#10;" strokecolor="windowText" strokeweight="1pt"/>
                  <v:oval id="Овал 331" o:spid="_x0000_s1134" style="position:absolute;left:21248;top:4316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CbcYA&#10;AADcAAAADwAAAGRycy9kb3ducmV2LnhtbESPQWvCQBSE74X+h+UVepG6sYotqauooHjQg7GHenvJ&#10;PpNo9m3Irhr/vSsIPQ4z8w0zmrSmEhdqXGlZQa8bgSDOrC45V/C7W3x8g3AeWWNlmRTcyMFk/Poy&#10;wljbK2/pkvhcBAi7GBUU3texlC4ryKDr2po4eAfbGPRBNrnUDV4D3FTyM4qG0mDJYaHAmuYFZafk&#10;bAKF9510PafjfjM4pEtN6eyv86XU+1s7/QHhqfX/4Wd7pRX0+z14nAlH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wCbcYAAADcAAAADwAAAAAAAAAAAAAAAACYAgAAZHJz&#10;L2Rvd25yZXYueG1sUEsFBgAAAAAEAAQA9QAAAIsDAAAAAA==&#10;" fillcolor="windowText" strokeweight="2pt"/>
                  <v:oval id="Овал 332" o:spid="_x0000_s1135" style="position:absolute;left:30189;top:3936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cGsYA&#10;AADcAAAADwAAAGRycy9kb3ducmV2LnhtbESPT2vCQBTE74LfYXmCF6mbqliJWaUKlh7aQ7WHenvJ&#10;vvzR7NuQXTX99t2C4HGYmd8wyboztbhS6yrLCp7HEQjizOqKCwXfh93TAoTzyBpry6TglxysV/1e&#10;grG2N/6i694XIkDYxaig9L6JpXRZSQbd2DbEwctta9AH2RZSt3gLcFPLSRTNpcGKw0KJDW1Lys77&#10;iwkUPo7Sjy2djp+zPH3TlG5+Ri9KDQfd6xKEp84/wvf2u1YwnU7g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6cGsYAAADcAAAADwAAAAAAAAAAAAAAAACYAgAAZHJz&#10;L2Rvd25yZXYueG1sUEsFBgAAAAAEAAQA9QAAAIsDAAAAAA==&#10;" fillcolor="windowText" strokeweight="2pt"/>
                  <v:shape id="Поле 297" o:spid="_x0000_s1136" type="#_x0000_t202" style="position:absolute;left:26247;top:3237;width:186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Nx8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+j3B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w3HxQAAANwAAAAPAAAAAAAAAAAAAAAAAJgCAABkcnMv&#10;ZG93bnJldi54bWxQSwUGAAAAAAQABAD1AAAAigMAAAAA&#10;" filled="f" stroked="f" strokeweight=".5pt">
                    <v:textbox>
                      <w:txbxContent>
                        <w:p w:rsidR="00737AF1" w:rsidRDefault="00737AF1" w:rsidP="00B777A8">
                          <w:pPr>
                            <w:pStyle w:val="aff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Поле 297" o:spid="_x0000_s1137" type="#_x0000_t202" style="position:absolute;left:17209;top:6955;width:186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2K8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VNivHAAAA3AAAAA8AAAAAAAAAAAAAAAAAmAIAAGRy&#10;cy9kb3ducmV2LnhtbFBLBQYAAAAABAAEAPUAAACMAwAAAAA=&#10;" filled="f" stroked="f" strokeweight=".5pt">
                    <v:textbox>
                      <w:txbxContent>
                        <w:p w:rsidR="00737AF1" w:rsidRDefault="00737AF1" w:rsidP="00B777A8">
                          <w:pPr>
                            <w:pStyle w:val="aff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Поле 297" o:spid="_x0000_s1138" type="#_x0000_t202" style="position:absolute;left:25963;top:7253;width:1860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iWc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taG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qJZwgAAANwAAAAPAAAAAAAAAAAAAAAAAJgCAABkcnMvZG93&#10;bnJldi54bWxQSwUGAAAAAAQABAD1AAAAhwMAAAAA&#10;" filled="f" stroked="f" strokeweight=".5pt">
                    <v:textbox>
                      <w:txbxContent>
                        <w:p w:rsidR="00737AF1" w:rsidRDefault="00737AF1" w:rsidP="00B777A8">
                          <w:pPr>
                            <w:pStyle w:val="aff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Поле 297" o:spid="_x0000_s1139" type="#_x0000_t202" style="position:absolute;left:17214;top:2697;width:1860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HwscA&#10;AADcAAAADwAAAGRycy9kb3ducmV2LnhtbESPQWvCQBSE70L/w/IKvemmBouN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GB8LHAAAA3AAAAA8AAAAAAAAAAAAAAAAAmAIAAGRy&#10;cy9kb3ducmV2LnhtbFBLBQYAAAAABAAEAPUAAACMAwAAAAA=&#10;" filled="f" stroked="f" strokeweight=".5pt">
                    <v:textbox>
                      <w:txbxContent>
                        <w:p w:rsidR="00737AF1" w:rsidRDefault="00737AF1" w:rsidP="00B777A8">
                          <w:pPr>
                            <w:pStyle w:val="aff"/>
                            <w:spacing w:before="0" w:beforeAutospacing="0" w:after="200" w:afterAutospacing="0" w:line="276" w:lineRule="auto"/>
                          </w:pPr>
                          <w:proofErr w:type="gramStart"/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340" o:spid="_x0000_s1140" style="position:absolute;visibility:visible;mso-wrap-style:square" from="17995,3376" to="18709,3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FhsMAAADcAAAADwAAAGRycy9kb3ducmV2LnhtbERPy2rCQBTdC/2H4Rbc6cQHpURHkVpR&#10;V6XGCt1dMrdJNHMnZEYz+vWdRaHLw3nPl8HU4katqywrGA0TEMS51RUXCo7ZZvAKwnlkjbVlUnAn&#10;B8vFU2+OqbYdf9Lt4AsRQ9ilqKD0vkmldHlJBt3QNsSR+7GtQR9hW0jdYhfDTS3HSfIiDVYcG0ps&#10;6K2k/HK4GgWn92P2df64fPM6hO347LNHt18r1X8OqxkIT8H/i//cO61gMo3z45l4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phYbDAAAA3AAAAA8AAAAAAAAAAAAA&#10;AAAAoQIAAGRycy9kb3ducmV2LnhtbFBLBQYAAAAABAAEAPkAAACRAwAAAAA=&#10;" strokecolor="windowText" strokeweight=".25pt"/>
                  <v:shape id="Поле 297" o:spid="_x0000_s1141" type="#_x0000_t202" style="position:absolute;left:36755;top:3281;width:186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4u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o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Z4ucYAAADcAAAADwAAAAAAAAAAAAAAAACYAgAAZHJz&#10;L2Rvd25yZXYueG1sUEsFBgAAAAAEAAQA9QAAAIsDAAAAAA==&#10;" filled="f" stroked="f" strokeweight=".5pt">
                    <v:textbox>
                      <w:txbxContent>
                        <w:p w:rsidR="00737AF1" w:rsidRDefault="00737AF1" w:rsidP="00B777A8">
                          <w:pPr>
                            <w:pStyle w:val="aff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Century Gothic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line id="Прямая соединительная линия 555" o:spid="_x0000_s1142" style="position:absolute;visibility:visible;mso-wrap-style:square" from="17995,4523" to="17995,6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pkLcYAAADcAAAADwAAAGRycy9kb3ducmV2LnhtbESPQWvCQBSE74L/YXlCL0U3WqJN6ipS&#10;KfQipTEHe3tkX5Ng9m3Irib+e7dQ8DjMzDfMejuYRlypc7VlBfNZBIK4sLrmUkF+/Ji+gnAeWWNj&#10;mRTcyMF2Mx6tMdW252+6Zr4UAcIuRQWV920qpSsqMuhmtiUO3q/tDPogu1LqDvsAN41cRNFSGqw5&#10;LFTY0ntFxTm7GAX7fNlnSRmvnucvhyHhr8Xp52CUepoMuzcQngb/CP+3P7WCOI7h70w4AnJ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KZC3GAAAA3AAAAA8AAAAAAAAA&#10;AAAAAAAAoQIAAGRycy9kb3ducmV2LnhtbFBLBQYAAAAABAAEAPkAAACUAwAAAAA=&#10;" strokecolor="black [3213]" strokeweight="1pt"/>
                </v:group>
                <w10:anchorlock/>
              </v:group>
            </w:pict>
          </mc:Fallback>
        </mc:AlternateContent>
      </w:r>
    </w:p>
    <w:p w:rsidR="00CD2AF0" w:rsidRPr="00CD2AF0" w:rsidRDefault="00CD2AF0" w:rsidP="00954B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Проверяем условия работы схемы. В исходной схеме реле срабатывает при следующих условиях:</w:t>
      </w:r>
    </w:p>
    <w:p w:rsidR="00CD2AF0" w:rsidRPr="00CD2AF0" w:rsidRDefault="00CD2AF0" w:rsidP="006B07D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сработало реле А и не сработало реле С;</w:t>
      </w:r>
    </w:p>
    <w:p w:rsidR="00CD2AF0" w:rsidRPr="00CD2AF0" w:rsidRDefault="00CD2AF0" w:rsidP="006B07D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сработало реле В и не сработало реле С;</w:t>
      </w:r>
    </w:p>
    <w:p w:rsidR="00CD2AF0" w:rsidRDefault="00CD2AF0" w:rsidP="006B07D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сработало реле А и Е.</w:t>
      </w:r>
    </w:p>
    <w:p w:rsidR="00E678CB" w:rsidRDefault="00E678CB" w:rsidP="00E67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777A8" w:rsidRPr="00AF3189" w:rsidRDefault="00B777A8" w:rsidP="006B07D7">
      <w:pPr>
        <w:pStyle w:val="ac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3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AF3189">
        <w:rPr>
          <w:rFonts w:eastAsia="Times New Roman" w:cstheme="minorHAnsi"/>
          <w:sz w:val="28"/>
          <w:szCs w:val="28"/>
          <w:lang w:val="ru-RU" w:bidi="en-US"/>
        </w:rPr>
        <w:t>По заданной формуле вычертите схему на бесконтактных логических элементах</w:t>
      </w:r>
      <w:r w:rsidRPr="00AF3189">
        <w:rPr>
          <w:rFonts w:eastAsia="Times New Roman" w:cstheme="minorHAnsi"/>
          <w:sz w:val="28"/>
          <w:szCs w:val="28"/>
          <w:lang w:val="ru-RU" w:eastAsia="ru-RU"/>
        </w:rPr>
        <w:t>.</w:t>
      </w:r>
    </w:p>
    <w:p w:rsidR="00AF3189" w:rsidRPr="00A834D9" w:rsidRDefault="00DA024F" w:rsidP="00AF3189">
      <w:pPr>
        <w:shd w:val="clear" w:color="auto" w:fill="FFFFFF"/>
        <w:spacing w:after="0" w:line="24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3189" w:rsidRPr="00A834D9">
        <w:rPr>
          <w:sz w:val="28"/>
          <w:szCs w:val="28"/>
        </w:rPr>
        <w:t>Составим структурные формулы для отдельных ветвей цепи.</w:t>
      </w:r>
    </w:p>
    <w:p w:rsidR="00AF3189" w:rsidRPr="00A834D9" w:rsidRDefault="00AF3189" w:rsidP="00C37B59">
      <w:pPr>
        <w:shd w:val="clear" w:color="auto" w:fill="FFFFFF"/>
        <w:spacing w:before="120" w:after="0" w:line="240" w:lineRule="auto"/>
        <w:ind w:right="1" w:firstLine="1701"/>
        <w:jc w:val="both"/>
        <w:rPr>
          <w:sz w:val="28"/>
          <w:szCs w:val="28"/>
          <w:lang w:val="en-US"/>
        </w:rPr>
      </w:pPr>
      <w:r w:rsidRPr="00A834D9">
        <w:rPr>
          <w:sz w:val="28"/>
          <w:szCs w:val="28"/>
        </w:rPr>
        <w:tab/>
      </w:r>
      <w:r w:rsidRPr="00A834D9">
        <w:rPr>
          <w:sz w:val="28"/>
          <w:szCs w:val="28"/>
          <w:lang w:val="en-US"/>
        </w:rPr>
        <w:t>F</w:t>
      </w:r>
      <w:r w:rsidRPr="00A834D9">
        <w:rPr>
          <w:sz w:val="28"/>
          <w:szCs w:val="28"/>
          <w:vertAlign w:val="subscript"/>
          <w:lang w:val="en-US"/>
        </w:rPr>
        <w:t xml:space="preserve">1 </w:t>
      </w:r>
      <w:r w:rsidRPr="00A834D9">
        <w:rPr>
          <w:sz w:val="28"/>
          <w:szCs w:val="28"/>
          <w:lang w:val="en-US"/>
        </w:rPr>
        <w:t xml:space="preserve">= </w:t>
      </w:r>
      <w:r w:rsidRPr="00A834D9">
        <w:rPr>
          <w:position w:val="-6"/>
          <w:sz w:val="28"/>
          <w:szCs w:val="28"/>
          <w:lang w:val="en-US"/>
        </w:rPr>
        <w:object w:dxaOrig="460" w:dyaOrig="279">
          <v:shape id="_x0000_i1094" type="#_x0000_t75" style="width:22.85pt;height:14.55pt" o:ole="">
            <v:imagedata r:id="rId117" o:title=""/>
          </v:shape>
          <o:OLEObject Type="Embed" ProgID="Equation.3" ShapeID="_x0000_i1094" DrawAspect="Content" ObjectID="_1798118545" r:id="rId118"/>
        </w:object>
      </w:r>
    </w:p>
    <w:p w:rsidR="00AF3189" w:rsidRPr="00A834D9" w:rsidRDefault="00C37B59" w:rsidP="00C37B59">
      <w:pPr>
        <w:shd w:val="clear" w:color="auto" w:fill="FFFFFF"/>
        <w:spacing w:after="0" w:line="240" w:lineRule="auto"/>
        <w:ind w:right="1" w:firstLine="170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AF3189" w:rsidRPr="00A834D9">
        <w:rPr>
          <w:sz w:val="28"/>
          <w:szCs w:val="28"/>
          <w:lang w:val="en-US"/>
        </w:rPr>
        <w:t>F</w:t>
      </w:r>
      <w:r w:rsidR="00AF3189" w:rsidRPr="00A834D9">
        <w:rPr>
          <w:sz w:val="28"/>
          <w:szCs w:val="28"/>
          <w:vertAlign w:val="subscript"/>
          <w:lang w:val="en-US"/>
        </w:rPr>
        <w:t xml:space="preserve">2 </w:t>
      </w:r>
      <w:r w:rsidR="00AF3189" w:rsidRPr="00A834D9">
        <w:rPr>
          <w:sz w:val="28"/>
          <w:szCs w:val="28"/>
          <w:lang w:val="en-US"/>
        </w:rPr>
        <w:t>=</w:t>
      </w:r>
      <w:r w:rsidR="00AF3189" w:rsidRPr="00A834D9">
        <w:rPr>
          <w:position w:val="-6"/>
          <w:sz w:val="28"/>
          <w:szCs w:val="28"/>
          <w:lang w:val="en-US"/>
        </w:rPr>
        <w:object w:dxaOrig="240" w:dyaOrig="340">
          <v:shape id="_x0000_i1095" type="#_x0000_t75" style="width:12.45pt;height:16.6pt" o:ole="">
            <v:imagedata r:id="rId119" o:title=""/>
          </v:shape>
          <o:OLEObject Type="Embed" ProgID="Equation.3" ShapeID="_x0000_i1095" DrawAspect="Content" ObjectID="_1798118546" r:id="rId120"/>
        </w:object>
      </w:r>
    </w:p>
    <w:p w:rsidR="00AF3189" w:rsidRPr="00A834D9" w:rsidRDefault="00AF3189" w:rsidP="00C37B59">
      <w:pPr>
        <w:shd w:val="clear" w:color="auto" w:fill="FFFFFF"/>
        <w:spacing w:after="0" w:line="240" w:lineRule="auto"/>
        <w:ind w:right="1" w:firstLine="1701"/>
        <w:jc w:val="both"/>
        <w:rPr>
          <w:sz w:val="28"/>
          <w:szCs w:val="28"/>
          <w:lang w:val="en-US"/>
        </w:rPr>
      </w:pPr>
      <w:r w:rsidRPr="00A834D9">
        <w:rPr>
          <w:sz w:val="28"/>
          <w:szCs w:val="28"/>
          <w:lang w:val="en-US"/>
        </w:rPr>
        <w:tab/>
        <w:t>F</w:t>
      </w:r>
      <w:r w:rsidRPr="00A834D9">
        <w:rPr>
          <w:sz w:val="28"/>
          <w:szCs w:val="28"/>
          <w:vertAlign w:val="subscript"/>
          <w:lang w:val="en-US"/>
        </w:rPr>
        <w:t xml:space="preserve">3 </w:t>
      </w:r>
      <w:r w:rsidRPr="00A834D9">
        <w:rPr>
          <w:sz w:val="28"/>
          <w:szCs w:val="28"/>
          <w:lang w:val="en-US"/>
        </w:rPr>
        <w:t>= F</w:t>
      </w:r>
      <w:r w:rsidRPr="00A834D9">
        <w:rPr>
          <w:sz w:val="28"/>
          <w:szCs w:val="28"/>
          <w:vertAlign w:val="subscript"/>
          <w:lang w:val="en-US"/>
        </w:rPr>
        <w:t xml:space="preserve">1 </w:t>
      </w:r>
      <w:r w:rsidRPr="00A834D9">
        <w:rPr>
          <w:sz w:val="28"/>
          <w:szCs w:val="28"/>
          <w:lang w:val="en-US"/>
        </w:rPr>
        <w:t>+ F</w:t>
      </w:r>
      <w:r w:rsidRPr="00A834D9">
        <w:rPr>
          <w:sz w:val="28"/>
          <w:szCs w:val="28"/>
          <w:vertAlign w:val="subscript"/>
          <w:lang w:val="en-US"/>
        </w:rPr>
        <w:t>2</w:t>
      </w:r>
    </w:p>
    <w:p w:rsidR="00AF3189" w:rsidRPr="00A834D9" w:rsidRDefault="00AF3189" w:rsidP="00C37B59">
      <w:pPr>
        <w:shd w:val="clear" w:color="auto" w:fill="FFFFFF"/>
        <w:spacing w:after="0" w:line="240" w:lineRule="auto"/>
        <w:ind w:right="1" w:firstLine="1701"/>
        <w:jc w:val="both"/>
        <w:rPr>
          <w:sz w:val="28"/>
          <w:szCs w:val="28"/>
          <w:lang w:val="en-US"/>
        </w:rPr>
      </w:pPr>
      <w:r w:rsidRPr="00A834D9">
        <w:rPr>
          <w:sz w:val="28"/>
          <w:szCs w:val="28"/>
          <w:lang w:val="en-US"/>
        </w:rPr>
        <w:tab/>
        <w:t>F</w:t>
      </w:r>
      <w:r w:rsidRPr="00A834D9">
        <w:rPr>
          <w:sz w:val="28"/>
          <w:szCs w:val="28"/>
          <w:vertAlign w:val="subscript"/>
          <w:lang w:val="en-US"/>
        </w:rPr>
        <w:t xml:space="preserve">4  </w:t>
      </w:r>
      <w:r w:rsidRPr="00A834D9">
        <w:rPr>
          <w:sz w:val="28"/>
          <w:szCs w:val="28"/>
          <w:lang w:val="en-US"/>
        </w:rPr>
        <w:t>= a · F</w:t>
      </w:r>
      <w:r w:rsidR="00BC471E" w:rsidRPr="00C40022">
        <w:rPr>
          <w:sz w:val="28"/>
          <w:szCs w:val="28"/>
          <w:vertAlign w:val="subscript"/>
          <w:lang w:val="en-US"/>
        </w:rPr>
        <w:t>3</w:t>
      </w:r>
    </w:p>
    <w:p w:rsidR="00AF3189" w:rsidRPr="00BC471E" w:rsidRDefault="00AF3189" w:rsidP="00C37B59">
      <w:pPr>
        <w:shd w:val="clear" w:color="auto" w:fill="FFFFFF"/>
        <w:spacing w:after="0" w:line="240" w:lineRule="auto"/>
        <w:ind w:right="1" w:firstLine="1701"/>
        <w:jc w:val="both"/>
        <w:rPr>
          <w:i/>
          <w:sz w:val="28"/>
          <w:szCs w:val="28"/>
          <w:lang w:val="en-US"/>
        </w:rPr>
      </w:pPr>
      <w:r w:rsidRPr="00A834D9">
        <w:rPr>
          <w:sz w:val="28"/>
          <w:szCs w:val="28"/>
          <w:lang w:val="en-US"/>
        </w:rPr>
        <w:tab/>
        <w:t>F</w:t>
      </w:r>
      <w:r w:rsidRPr="00A834D9">
        <w:rPr>
          <w:sz w:val="28"/>
          <w:szCs w:val="28"/>
          <w:vertAlign w:val="subscript"/>
          <w:lang w:val="en-US"/>
        </w:rPr>
        <w:t>5</w:t>
      </w:r>
      <w:r w:rsidRPr="00A834D9">
        <w:rPr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ru-RU"/>
          </w:rPr>
          <m:t>а</m:t>
        </m:r>
        <m:r>
          <w:rPr>
            <w:rFonts w:ascii="Cambria Math" w:hAnsi="Cambria Math"/>
            <w:sz w:val="28"/>
            <w:szCs w:val="28"/>
            <w:lang w:val="en-US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∙e</m:t>
        </m:r>
      </m:oMath>
    </w:p>
    <w:p w:rsidR="00AF3189" w:rsidRPr="00A834D9" w:rsidRDefault="00AF3189" w:rsidP="00C37B59">
      <w:pPr>
        <w:shd w:val="clear" w:color="auto" w:fill="FFFFFF"/>
        <w:spacing w:after="0" w:line="240" w:lineRule="auto"/>
        <w:ind w:right="1" w:firstLine="1701"/>
        <w:jc w:val="both"/>
        <w:rPr>
          <w:sz w:val="28"/>
          <w:szCs w:val="28"/>
          <w:lang w:val="en-US"/>
        </w:rPr>
      </w:pPr>
      <w:r w:rsidRPr="00A834D9">
        <w:rPr>
          <w:sz w:val="28"/>
          <w:szCs w:val="28"/>
          <w:lang w:val="en-US"/>
        </w:rPr>
        <w:tab/>
        <w:t>F</w:t>
      </w:r>
      <w:r w:rsidRPr="00A834D9">
        <w:rPr>
          <w:sz w:val="28"/>
          <w:szCs w:val="28"/>
          <w:vertAlign w:val="subscript"/>
          <w:lang w:val="en-US"/>
        </w:rPr>
        <w:t>6</w:t>
      </w:r>
      <w:r w:rsidRPr="00A834D9">
        <w:rPr>
          <w:sz w:val="28"/>
          <w:szCs w:val="28"/>
          <w:lang w:val="en-US"/>
        </w:rPr>
        <w:t xml:space="preserve"> =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∙d</m:t>
        </m:r>
      </m:oMath>
    </w:p>
    <w:p w:rsidR="00AF3189" w:rsidRPr="00A834D9" w:rsidRDefault="00AF3189" w:rsidP="00C37B59">
      <w:pPr>
        <w:shd w:val="clear" w:color="auto" w:fill="FFFFFF"/>
        <w:spacing w:after="0" w:line="240" w:lineRule="auto"/>
        <w:ind w:right="1" w:firstLine="1701"/>
        <w:jc w:val="both"/>
        <w:rPr>
          <w:sz w:val="28"/>
          <w:szCs w:val="28"/>
          <w:vertAlign w:val="subscript"/>
          <w:lang w:val="en-US"/>
        </w:rPr>
      </w:pPr>
      <w:r w:rsidRPr="00A834D9">
        <w:rPr>
          <w:sz w:val="28"/>
          <w:szCs w:val="28"/>
          <w:lang w:val="en-US"/>
        </w:rPr>
        <w:tab/>
        <w:t>F</w:t>
      </w:r>
      <w:r w:rsidRPr="00A834D9">
        <w:rPr>
          <w:sz w:val="28"/>
          <w:szCs w:val="28"/>
          <w:vertAlign w:val="subscript"/>
          <w:lang w:val="en-US"/>
        </w:rPr>
        <w:t xml:space="preserve">7 </w:t>
      </w:r>
      <w:r w:rsidRPr="00A834D9">
        <w:rPr>
          <w:sz w:val="28"/>
          <w:szCs w:val="28"/>
          <w:lang w:val="en-US"/>
        </w:rPr>
        <w:t xml:space="preserve">= </w:t>
      </w:r>
      <w:r w:rsidR="00C90065" w:rsidRPr="00A834D9">
        <w:rPr>
          <w:sz w:val="28"/>
          <w:szCs w:val="28"/>
          <w:lang w:val="en-US"/>
        </w:rPr>
        <w:t>F</w:t>
      </w:r>
      <w:r w:rsidR="00C90065" w:rsidRPr="00A834D9">
        <w:rPr>
          <w:sz w:val="28"/>
          <w:szCs w:val="28"/>
          <w:vertAlign w:val="subscript"/>
          <w:lang w:val="en-US"/>
        </w:rPr>
        <w:t>2</w:t>
      </w:r>
      <w:r w:rsidR="00C90065">
        <w:rPr>
          <w:sz w:val="28"/>
          <w:szCs w:val="28"/>
          <w:lang w:val="en-US"/>
        </w:rPr>
        <w:t>+</w:t>
      </w:r>
      <w:r w:rsidRPr="00A834D9">
        <w:rPr>
          <w:sz w:val="28"/>
          <w:szCs w:val="28"/>
          <w:lang w:val="en-US"/>
        </w:rPr>
        <w:t xml:space="preserve"> F</w:t>
      </w:r>
      <w:r w:rsidR="00C90065">
        <w:rPr>
          <w:sz w:val="28"/>
          <w:szCs w:val="28"/>
          <w:vertAlign w:val="subscript"/>
          <w:lang w:val="en-US"/>
        </w:rPr>
        <w:t>6</w:t>
      </w:r>
    </w:p>
    <w:p w:rsidR="00AF3189" w:rsidRPr="00A834D9" w:rsidRDefault="00AF3189" w:rsidP="00C37B59">
      <w:pPr>
        <w:shd w:val="clear" w:color="auto" w:fill="FFFFFF"/>
        <w:spacing w:after="0" w:line="240" w:lineRule="auto"/>
        <w:ind w:right="1" w:firstLine="1701"/>
        <w:jc w:val="both"/>
        <w:rPr>
          <w:sz w:val="28"/>
          <w:szCs w:val="28"/>
          <w:vertAlign w:val="subscript"/>
          <w:lang w:val="en-US"/>
        </w:rPr>
      </w:pPr>
      <w:r w:rsidRPr="00A834D9">
        <w:rPr>
          <w:sz w:val="28"/>
          <w:szCs w:val="28"/>
          <w:vertAlign w:val="subscript"/>
          <w:lang w:val="en-US"/>
        </w:rPr>
        <w:tab/>
      </w:r>
      <w:r w:rsidRPr="00A834D9">
        <w:rPr>
          <w:sz w:val="28"/>
          <w:szCs w:val="28"/>
          <w:lang w:val="en-US"/>
        </w:rPr>
        <w:t>F</w:t>
      </w:r>
      <w:r w:rsidRPr="00A834D9">
        <w:rPr>
          <w:sz w:val="28"/>
          <w:szCs w:val="28"/>
          <w:vertAlign w:val="subscript"/>
          <w:lang w:val="en-US"/>
        </w:rPr>
        <w:t>8</w:t>
      </w:r>
      <w:r w:rsidRPr="00A834D9">
        <w:rPr>
          <w:sz w:val="28"/>
          <w:szCs w:val="28"/>
          <w:lang w:val="en-US"/>
        </w:rPr>
        <w:t xml:space="preserve"> = b· F</w:t>
      </w:r>
      <w:r w:rsidR="00C90065">
        <w:rPr>
          <w:sz w:val="28"/>
          <w:szCs w:val="28"/>
          <w:vertAlign w:val="subscript"/>
          <w:lang w:val="en-US"/>
        </w:rPr>
        <w:t>7</w:t>
      </w:r>
    </w:p>
    <w:p w:rsidR="00AF3189" w:rsidRPr="00A834D9" w:rsidRDefault="00AF3189" w:rsidP="00C37B59">
      <w:pPr>
        <w:shd w:val="clear" w:color="auto" w:fill="FFFFFF"/>
        <w:spacing w:after="120" w:line="240" w:lineRule="auto"/>
        <w:ind w:right="1" w:firstLine="1701"/>
        <w:jc w:val="both"/>
        <w:rPr>
          <w:sz w:val="28"/>
          <w:szCs w:val="28"/>
          <w:lang w:val="en-US"/>
        </w:rPr>
      </w:pPr>
      <w:r w:rsidRPr="00A834D9">
        <w:rPr>
          <w:sz w:val="28"/>
          <w:szCs w:val="28"/>
          <w:lang w:val="en-US"/>
        </w:rPr>
        <w:tab/>
        <w:t>F</w:t>
      </w:r>
      <w:r w:rsidRPr="00A834D9">
        <w:rPr>
          <w:sz w:val="28"/>
          <w:szCs w:val="28"/>
          <w:vertAlign w:val="subscript"/>
          <w:lang w:val="en-US"/>
        </w:rPr>
        <w:t>9</w:t>
      </w:r>
      <w:r w:rsidRPr="00A834D9">
        <w:rPr>
          <w:sz w:val="28"/>
          <w:szCs w:val="28"/>
          <w:lang w:val="en-US"/>
        </w:rPr>
        <w:t xml:space="preserve"> = F</w:t>
      </w:r>
      <w:r w:rsidR="00C90065">
        <w:rPr>
          <w:sz w:val="28"/>
          <w:szCs w:val="28"/>
          <w:vertAlign w:val="subscript"/>
          <w:lang w:val="en-US"/>
        </w:rPr>
        <w:t>4</w:t>
      </w:r>
      <w:r w:rsidRPr="00A834D9">
        <w:rPr>
          <w:sz w:val="28"/>
          <w:szCs w:val="28"/>
          <w:lang w:val="en-US"/>
        </w:rPr>
        <w:t xml:space="preserve"> + F</w:t>
      </w:r>
      <w:r w:rsidR="00C90065">
        <w:rPr>
          <w:sz w:val="28"/>
          <w:szCs w:val="28"/>
          <w:vertAlign w:val="subscript"/>
          <w:lang w:val="en-US"/>
        </w:rPr>
        <w:t>5</w:t>
      </w:r>
      <w:r w:rsidRPr="00A834D9">
        <w:rPr>
          <w:sz w:val="28"/>
          <w:szCs w:val="28"/>
          <w:lang w:val="en-US"/>
        </w:rPr>
        <w:t xml:space="preserve"> + F</w:t>
      </w:r>
      <w:r w:rsidR="00C90065">
        <w:rPr>
          <w:sz w:val="28"/>
          <w:szCs w:val="28"/>
          <w:vertAlign w:val="subscript"/>
          <w:lang w:val="en-US"/>
        </w:rPr>
        <w:t>8</w:t>
      </w:r>
    </w:p>
    <w:p w:rsidR="00AF3189" w:rsidRPr="00A834D9" w:rsidRDefault="00AF3189" w:rsidP="006B07D7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sz w:val="28"/>
          <w:szCs w:val="28"/>
        </w:rPr>
      </w:pPr>
      <w:r w:rsidRPr="00A834D9">
        <w:rPr>
          <w:sz w:val="28"/>
          <w:szCs w:val="28"/>
        </w:rPr>
        <w:t>По этим уравнениям составим структурную логическую схему на логических элементах.</w:t>
      </w:r>
    </w:p>
    <w:p w:rsidR="00E678CB" w:rsidRPr="00E678CB" w:rsidRDefault="00E678CB" w:rsidP="006B07D7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sz w:val="28"/>
          <w:szCs w:val="28"/>
        </w:rPr>
      </w:pPr>
    </w:p>
    <w:p w:rsidR="00AF3189" w:rsidRPr="009578F6" w:rsidRDefault="00AF3189" w:rsidP="006B07D7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sz w:val="28"/>
          <w:szCs w:val="28"/>
        </w:rPr>
      </w:pPr>
      <w:r w:rsidRPr="009578F6">
        <w:rPr>
          <w:sz w:val="28"/>
          <w:szCs w:val="28"/>
        </w:rPr>
        <w:t>Для реализации первого уравнения необходим элемент И</w:t>
      </w:r>
      <w:r w:rsidRPr="009578F6">
        <w:rPr>
          <w:sz w:val="28"/>
          <w:szCs w:val="28"/>
          <w:vertAlign w:val="subscript"/>
        </w:rPr>
        <w:t>1</w:t>
      </w:r>
    </w:p>
    <w:p w:rsidR="00AF3189" w:rsidRPr="009578F6" w:rsidRDefault="00AF3189" w:rsidP="00C37B59">
      <w:pPr>
        <w:shd w:val="clear" w:color="auto" w:fill="FFFFFF"/>
        <w:spacing w:after="0" w:line="240" w:lineRule="auto"/>
        <w:ind w:left="426" w:right="1"/>
        <w:rPr>
          <w:sz w:val="28"/>
          <w:szCs w:val="28"/>
          <w:vertAlign w:val="subscript"/>
        </w:rPr>
      </w:pPr>
      <w:r w:rsidRPr="009578F6">
        <w:rPr>
          <w:sz w:val="28"/>
          <w:szCs w:val="28"/>
        </w:rPr>
        <w:tab/>
        <w:t>второго</w:t>
      </w:r>
      <w:r w:rsidRPr="009578F6">
        <w:rPr>
          <w:sz w:val="28"/>
          <w:szCs w:val="28"/>
        </w:rPr>
        <w:tab/>
        <w:t>-</w:t>
      </w:r>
      <w:r w:rsidRPr="009578F6">
        <w:rPr>
          <w:sz w:val="28"/>
          <w:szCs w:val="28"/>
        </w:rPr>
        <w:tab/>
        <w:t>НЕ</w:t>
      </w:r>
      <w:r w:rsidRPr="009578F6">
        <w:rPr>
          <w:sz w:val="28"/>
          <w:szCs w:val="28"/>
          <w:vertAlign w:val="subscript"/>
        </w:rPr>
        <w:t>1</w:t>
      </w:r>
    </w:p>
    <w:p w:rsidR="00AF3189" w:rsidRPr="00A834D9" w:rsidRDefault="00AF3189" w:rsidP="00C37B59">
      <w:pPr>
        <w:shd w:val="clear" w:color="auto" w:fill="FFFFFF"/>
        <w:spacing w:after="0" w:line="240" w:lineRule="auto"/>
        <w:ind w:left="426" w:right="1"/>
        <w:rPr>
          <w:sz w:val="28"/>
          <w:szCs w:val="28"/>
          <w:vertAlign w:val="subscript"/>
        </w:rPr>
      </w:pPr>
      <w:r w:rsidRPr="00A834D9">
        <w:rPr>
          <w:sz w:val="28"/>
          <w:szCs w:val="28"/>
          <w:vertAlign w:val="subscript"/>
        </w:rPr>
        <w:tab/>
      </w:r>
      <w:r w:rsidRPr="00A834D9">
        <w:rPr>
          <w:sz w:val="28"/>
          <w:szCs w:val="28"/>
        </w:rPr>
        <w:t>третьего</w:t>
      </w:r>
      <w:r w:rsidRPr="00A834D9">
        <w:rPr>
          <w:sz w:val="28"/>
          <w:szCs w:val="28"/>
        </w:rPr>
        <w:tab/>
        <w:t>-</w:t>
      </w:r>
      <w:r w:rsidRPr="00A834D9">
        <w:rPr>
          <w:sz w:val="28"/>
          <w:szCs w:val="28"/>
        </w:rPr>
        <w:tab/>
        <w:t>ИЛИ</w:t>
      </w:r>
      <w:r w:rsidRPr="00A834D9">
        <w:rPr>
          <w:sz w:val="28"/>
          <w:szCs w:val="28"/>
          <w:vertAlign w:val="subscript"/>
        </w:rPr>
        <w:t>1</w:t>
      </w:r>
    </w:p>
    <w:p w:rsidR="00AF3189" w:rsidRPr="00A834D9" w:rsidRDefault="00AF3189" w:rsidP="00C37B59">
      <w:pPr>
        <w:shd w:val="clear" w:color="auto" w:fill="FFFFFF"/>
        <w:spacing w:after="0" w:line="240" w:lineRule="auto"/>
        <w:ind w:left="426" w:right="1"/>
        <w:rPr>
          <w:sz w:val="28"/>
          <w:szCs w:val="28"/>
        </w:rPr>
      </w:pPr>
      <w:r w:rsidRPr="00A834D9">
        <w:rPr>
          <w:sz w:val="28"/>
          <w:szCs w:val="28"/>
          <w:vertAlign w:val="subscript"/>
        </w:rPr>
        <w:tab/>
      </w:r>
      <w:r w:rsidRPr="00A834D9">
        <w:rPr>
          <w:sz w:val="28"/>
          <w:szCs w:val="28"/>
        </w:rPr>
        <w:t>четвертого  -         И</w:t>
      </w:r>
      <w:r w:rsidRPr="00A834D9">
        <w:rPr>
          <w:sz w:val="28"/>
          <w:szCs w:val="28"/>
          <w:vertAlign w:val="subscript"/>
        </w:rPr>
        <w:t>2</w:t>
      </w:r>
    </w:p>
    <w:p w:rsidR="00AF3189" w:rsidRPr="00A834D9" w:rsidRDefault="00AF3189" w:rsidP="00C37B59">
      <w:pPr>
        <w:shd w:val="clear" w:color="auto" w:fill="FFFFFF"/>
        <w:spacing w:after="0" w:line="240" w:lineRule="auto"/>
        <w:ind w:left="426" w:right="1"/>
        <w:rPr>
          <w:sz w:val="28"/>
          <w:szCs w:val="28"/>
          <w:vertAlign w:val="subscript"/>
        </w:rPr>
      </w:pPr>
      <w:r w:rsidRPr="00A834D9">
        <w:rPr>
          <w:sz w:val="28"/>
          <w:szCs w:val="28"/>
        </w:rPr>
        <w:t xml:space="preserve">    пятого  </w:t>
      </w:r>
      <w:r w:rsidR="0052168E" w:rsidRPr="00C40022">
        <w:rPr>
          <w:sz w:val="28"/>
          <w:szCs w:val="28"/>
          <w:lang w:val="ru-RU"/>
        </w:rPr>
        <w:t xml:space="preserve"> </w:t>
      </w:r>
      <w:r w:rsidRPr="00A834D9">
        <w:rPr>
          <w:sz w:val="28"/>
          <w:szCs w:val="28"/>
        </w:rPr>
        <w:t xml:space="preserve">      -         </w:t>
      </w:r>
      <w:r w:rsidR="00C90065" w:rsidRPr="00A834D9">
        <w:rPr>
          <w:sz w:val="28"/>
          <w:szCs w:val="28"/>
        </w:rPr>
        <w:t>«запрет</w:t>
      </w:r>
      <w:r w:rsidR="00C90065" w:rsidRPr="00C90065">
        <w:rPr>
          <w:sz w:val="28"/>
          <w:szCs w:val="28"/>
          <w:vertAlign w:val="subscript"/>
        </w:rPr>
        <w:t>1</w:t>
      </w:r>
      <w:r w:rsidR="00C90065" w:rsidRPr="00A834D9">
        <w:rPr>
          <w:sz w:val="28"/>
          <w:szCs w:val="28"/>
        </w:rPr>
        <w:t>»</w:t>
      </w:r>
    </w:p>
    <w:p w:rsidR="00AF3189" w:rsidRPr="00A834D9" w:rsidRDefault="00AF3189" w:rsidP="00C37B59">
      <w:pPr>
        <w:shd w:val="clear" w:color="auto" w:fill="FFFFFF"/>
        <w:spacing w:after="0" w:line="240" w:lineRule="auto"/>
        <w:ind w:left="426" w:right="1"/>
        <w:jc w:val="both"/>
        <w:rPr>
          <w:sz w:val="28"/>
          <w:szCs w:val="28"/>
        </w:rPr>
      </w:pPr>
      <w:r w:rsidRPr="00A834D9">
        <w:rPr>
          <w:sz w:val="28"/>
          <w:szCs w:val="28"/>
        </w:rPr>
        <w:tab/>
        <w:t>шестого</w:t>
      </w:r>
      <w:r w:rsidRPr="00A834D9">
        <w:rPr>
          <w:sz w:val="28"/>
          <w:szCs w:val="28"/>
        </w:rPr>
        <w:tab/>
        <w:t>-</w:t>
      </w:r>
      <w:r w:rsidRPr="00A834D9">
        <w:rPr>
          <w:sz w:val="28"/>
          <w:szCs w:val="28"/>
        </w:rPr>
        <w:tab/>
        <w:t>«запрет</w:t>
      </w:r>
      <w:r w:rsidR="00C90065" w:rsidRPr="00C40022">
        <w:rPr>
          <w:sz w:val="28"/>
          <w:szCs w:val="28"/>
          <w:vertAlign w:val="subscript"/>
          <w:lang w:val="ru-RU"/>
        </w:rPr>
        <w:t>2</w:t>
      </w:r>
      <w:r w:rsidRPr="00A834D9">
        <w:rPr>
          <w:sz w:val="28"/>
          <w:szCs w:val="28"/>
        </w:rPr>
        <w:t>»</w:t>
      </w:r>
    </w:p>
    <w:p w:rsidR="00AF3189" w:rsidRPr="00A834D9" w:rsidRDefault="00AF3189" w:rsidP="00C37B59">
      <w:pPr>
        <w:shd w:val="clear" w:color="auto" w:fill="FFFFFF"/>
        <w:spacing w:after="0" w:line="240" w:lineRule="auto"/>
        <w:ind w:left="426" w:right="1"/>
        <w:jc w:val="both"/>
        <w:rPr>
          <w:sz w:val="28"/>
          <w:szCs w:val="28"/>
        </w:rPr>
      </w:pPr>
      <w:r w:rsidRPr="00A834D9">
        <w:rPr>
          <w:sz w:val="28"/>
          <w:szCs w:val="28"/>
        </w:rPr>
        <w:tab/>
        <w:t>седьмого</w:t>
      </w:r>
      <w:r w:rsidRPr="00A834D9">
        <w:rPr>
          <w:sz w:val="28"/>
          <w:szCs w:val="28"/>
        </w:rPr>
        <w:tab/>
        <w:t>-</w:t>
      </w:r>
      <w:r w:rsidRPr="00A834D9">
        <w:rPr>
          <w:sz w:val="28"/>
          <w:szCs w:val="28"/>
        </w:rPr>
        <w:tab/>
        <w:t>ИЛИ</w:t>
      </w:r>
      <w:r w:rsidRPr="00A834D9">
        <w:rPr>
          <w:sz w:val="28"/>
          <w:szCs w:val="28"/>
          <w:vertAlign w:val="subscript"/>
        </w:rPr>
        <w:t>2</w:t>
      </w:r>
    </w:p>
    <w:p w:rsidR="00AF3189" w:rsidRPr="00C40022" w:rsidRDefault="00E678CB" w:rsidP="00C37B59">
      <w:pPr>
        <w:shd w:val="clear" w:color="auto" w:fill="FFFFFF"/>
        <w:spacing w:after="0" w:line="240" w:lineRule="auto"/>
        <w:ind w:left="426" w:right="1"/>
        <w:jc w:val="both"/>
        <w:rPr>
          <w:sz w:val="28"/>
          <w:szCs w:val="28"/>
          <w:lang w:val="ru-RU"/>
        </w:rPr>
      </w:pPr>
      <w:r w:rsidRPr="00AF3189">
        <w:rPr>
          <w:rFonts w:ascii="Times New Roman" w:eastAsia="Times New Roman" w:hAnsi="Times New Roman" w:cs="Times New Roman"/>
          <w:bCs/>
          <w:noProof/>
          <w:spacing w:val="-7"/>
          <w:sz w:val="28"/>
          <w:szCs w:val="28"/>
          <w:lang w:val="ru-RU" w:eastAsia="ru-RU"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65747CE0" wp14:editId="40E79A81">
                <wp:simplePos x="0" y="0"/>
                <wp:positionH relativeFrom="column">
                  <wp:posOffset>323215</wp:posOffset>
                </wp:positionH>
                <wp:positionV relativeFrom="paragraph">
                  <wp:posOffset>949325</wp:posOffset>
                </wp:positionV>
                <wp:extent cx="6169660" cy="3516630"/>
                <wp:effectExtent l="0" t="0" r="0" b="0"/>
                <wp:wrapTopAndBottom/>
                <wp:docPr id="666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46" name="Прямая соединительная линия 646"/>
                        <wps:cNvCnPr/>
                        <wps:spPr>
                          <a:xfrm>
                            <a:off x="4007945" y="1397132"/>
                            <a:ext cx="1697677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" name="Поле 256"/>
                        <wps:cNvSpPr txBox="1"/>
                        <wps:spPr>
                          <a:xfrm>
                            <a:off x="403417" y="3083281"/>
                            <a:ext cx="5369560" cy="3644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37AF1" w:rsidRPr="009578F6" w:rsidRDefault="00737AF1" w:rsidP="009578F6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360"/>
                                <w:jc w:val="both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val="ru-RU" w:eastAsia="ru-RU"/>
                                </w:rPr>
                              </w:pPr>
                              <w:r w:rsidRPr="009578F6">
                                <w:rPr>
                                  <w:rFonts w:eastAsia="Century Gothic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Рис.8 </w:t>
                              </w:r>
                              <w:r w:rsidRPr="009578F6">
                                <w:rPr>
                                  <w:rFonts w:eastAsia="Century Gothic"/>
                                  <w:i/>
                                  <w:iCs/>
                                  <w:sz w:val="26"/>
                                  <w:szCs w:val="26"/>
                                  <w:lang w:val="ru-RU"/>
                                </w:rPr>
                                <w:t xml:space="preserve">Структурная </w:t>
                              </w:r>
                              <w:r w:rsidRPr="009578F6">
                                <w:rPr>
                                  <w:rFonts w:eastAsia="Times New Roman" w:cstheme="minorHAnsi"/>
                                  <w:i/>
                                  <w:sz w:val="28"/>
                                  <w:szCs w:val="28"/>
                                  <w:lang w:val="ru-RU" w:bidi="en-US"/>
                                </w:rPr>
                                <w:t>схема на бесконтактных логических элементах</w:t>
                              </w:r>
                              <w:r w:rsidRPr="009578F6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val="ru-RU" w:eastAsia="ru-RU"/>
                                </w:rPr>
                                <w:t>.</w:t>
                              </w:r>
                            </w:p>
                            <w:p w:rsidR="00737AF1" w:rsidRDefault="00737AF1" w:rsidP="0097301D">
                              <w:pPr>
                                <w:pStyle w:val="aff"/>
                                <w:spacing w:before="0" w:beforeAutospacing="0" w:after="0" w:afterAutospacing="0" w:line="192" w:lineRule="auto"/>
                              </w:pPr>
                              <w:r w:rsidRPr="009578F6">
                                <w:rPr>
                                  <w:rFonts w:eastAsia="Century Gothic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entury Gothic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94" name="Группа 294"/>
                        <wpg:cNvGrpSpPr/>
                        <wpg:grpSpPr>
                          <a:xfrm>
                            <a:off x="104368" y="32922"/>
                            <a:ext cx="5433457" cy="2839079"/>
                            <a:chOff x="104368" y="32922"/>
                            <a:chExt cx="5433457" cy="2839079"/>
                          </a:xfrm>
                        </wpg:grpSpPr>
                        <wps:wsp>
                          <wps:cNvPr id="402" name="AutoShape 2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30349" y="414420"/>
                              <a:ext cx="395605" cy="143510"/>
                            </a:xfrm>
                            <a:prstGeom prst="bentConnector3">
                              <a:avLst>
                                <a:gd name="adj1" fmla="val 57628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AutoShap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9754" y="333053"/>
                              <a:ext cx="648000" cy="864000"/>
                            </a:xfrm>
                            <a:prstGeom prst="bentConnector3">
                              <a:avLst>
                                <a:gd name="adj1" fmla="val 69599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368" y="1848780"/>
                              <a:ext cx="252000" cy="25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Pr="008F5333" w:rsidRDefault="00737AF1" w:rsidP="00AF318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ajorHAnsi" w:hAnsiTheme="majorHAnsi" w:cstheme="majorHAnsi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8F5333">
                                  <w:rPr>
                                    <w:rFonts w:asciiTheme="majorHAnsi" w:hAnsiTheme="majorHAnsi" w:cstheme="majorHAnsi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635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7845" y="2694183"/>
                              <a:ext cx="1080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68" y="540777"/>
                              <a:ext cx="129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AutoShape 2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1050" y="1624628"/>
                              <a:ext cx="1260000" cy="864000"/>
                            </a:xfrm>
                            <a:prstGeom prst="bentConnector3">
                              <a:avLst>
                                <a:gd name="adj1" fmla="val 83228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48" y="1462952"/>
                              <a:ext cx="252000" cy="25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Pr="00382B64" w:rsidRDefault="00737AF1" w:rsidP="00AF318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ajorHAnsi" w:hAnsiTheme="majorHAnsi" w:cstheme="majorHAnsi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hAnsiTheme="majorHAnsi" w:cstheme="majorHAnsi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641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68" y="1084962"/>
                              <a:ext cx="2042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Прямая соединительная линия 159"/>
                          <wps:cNvCnPr/>
                          <wps:spPr>
                            <a:xfrm rot="5400000">
                              <a:off x="1977709" y="748279"/>
                              <a:ext cx="324000" cy="360000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52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499" y="394485"/>
                              <a:ext cx="323850" cy="539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Равнобедренный треугольник 650"/>
                          <wps:cNvSpPr/>
                          <wps:spPr>
                            <a:xfrm rot="5400000">
                              <a:off x="4462491" y="1208274"/>
                              <a:ext cx="330745" cy="383346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663" y="1262732"/>
                              <a:ext cx="136909" cy="2756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8466" y="1136864"/>
                              <a:ext cx="164215" cy="2217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Pr="00DD28DA" w:rsidRDefault="00737AF1" w:rsidP="00AF318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D28DA"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663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3610" y="1109545"/>
                              <a:ext cx="164215" cy="2490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Pr="00DD28DA" w:rsidRDefault="00737AF1" w:rsidP="00AF318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DD28DA"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Р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g:grpSp>
                          <wpg:cNvPr id="323" name="Группа 323"/>
                          <wpg:cNvGrpSpPr/>
                          <wpg:grpSpPr>
                            <a:xfrm>
                              <a:off x="104368" y="1118674"/>
                              <a:ext cx="1356667" cy="252006"/>
                              <a:chOff x="-24678" y="-546"/>
                              <a:chExt cx="1356757" cy="252006"/>
                            </a:xfrm>
                          </wpg:grpSpPr>
                          <wps:wsp>
                            <wps:cNvPr id="324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678" y="-546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Default="00737AF1" w:rsidP="005042E8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  <wps:wsp>
                            <wps:cNvPr id="326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9" y="251460"/>
                                <a:ext cx="133208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4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68" y="1722440"/>
                              <a:ext cx="1368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Овал 345"/>
                          <wps:cNvSpPr/>
                          <wps:spPr>
                            <a:xfrm>
                              <a:off x="1700751" y="518352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37AF1" w:rsidRDefault="00737AF1" w:rsidP="00561861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5358" y="415289"/>
                              <a:ext cx="155284" cy="1951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Pr="00561861" w:rsidRDefault="00737AF1" w:rsidP="00561861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61861"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350" name="Прямая соединительная линия 159"/>
                          <wps:cNvCnPr/>
                          <wps:spPr>
                            <a:xfrm rot="5400000">
                              <a:off x="296175" y="1604792"/>
                              <a:ext cx="1872000" cy="324000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1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035" y="261642"/>
                              <a:ext cx="250825" cy="251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Default="00737AF1" w:rsidP="00561861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g:grpSp>
                          <wpg:cNvPr id="290" name="Группа 290"/>
                          <wpg:cNvGrpSpPr/>
                          <wpg:grpSpPr>
                            <a:xfrm>
                              <a:off x="527978" y="374881"/>
                              <a:ext cx="252000" cy="324000"/>
                              <a:chOff x="527978" y="374881"/>
                              <a:chExt cx="252000" cy="324000"/>
                            </a:xfrm>
                          </wpg:grpSpPr>
                          <wps:wsp>
                            <wps:cNvPr id="642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7978" y="374881"/>
                                <a:ext cx="252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7844" y="464949"/>
                                <a:ext cx="180000" cy="1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Default="00737AF1" w:rsidP="001E38AF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E38A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НЕ</w:t>
                                  </w:r>
                                </w:p>
                                <w:p w:rsidR="00737AF1" w:rsidRPr="00561861" w:rsidRDefault="00737AF1" w:rsidP="00AF3189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</wpg:grpSp>
                        <wps:wsp>
                          <wps:cNvPr id="353" name="Прямая соединительная линия 159"/>
                          <wps:cNvCnPr/>
                          <wps:spPr>
                            <a:xfrm rot="5400000">
                              <a:off x="1364185" y="-827223"/>
                              <a:ext cx="396000" cy="2340000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1" name="Группа 1"/>
                          <wpg:cNvGrpSpPr/>
                          <wpg:grpSpPr>
                            <a:xfrm>
                              <a:off x="1456374" y="1275021"/>
                              <a:ext cx="323850" cy="539750"/>
                              <a:chOff x="1748928" y="927194"/>
                              <a:chExt cx="323850" cy="539750"/>
                            </a:xfrm>
                          </wpg:grpSpPr>
                          <wps:wsp>
                            <wps:cNvPr id="354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8928" y="927194"/>
                                <a:ext cx="3238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2010" y="964756"/>
                                <a:ext cx="144000" cy="195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Pr="00561861" w:rsidRDefault="00737AF1" w:rsidP="00561861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</wpg:grpSp>
                        <wpg:grpSp>
                          <wpg:cNvPr id="356" name="Группа 356"/>
                          <wpg:cNvGrpSpPr/>
                          <wpg:grpSpPr>
                            <a:xfrm>
                              <a:off x="2125954" y="2233365"/>
                              <a:ext cx="323850" cy="539750"/>
                              <a:chOff x="0" y="0"/>
                              <a:chExt cx="323850" cy="539750"/>
                            </a:xfrm>
                          </wpg:grpSpPr>
                          <wps:wsp>
                            <wps:cNvPr id="357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AF1" w:rsidRDefault="00737AF1" w:rsidP="008B5F4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2" y="37562"/>
                                <a:ext cx="144000" cy="195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Default="00737AF1" w:rsidP="008B5F4A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</wpg:grpSp>
                        <wpg:grpSp>
                          <wpg:cNvPr id="359" name="Группа 359"/>
                          <wpg:cNvGrpSpPr/>
                          <wpg:grpSpPr>
                            <a:xfrm>
                              <a:off x="1434294" y="2548151"/>
                              <a:ext cx="251460" cy="323850"/>
                              <a:chOff x="0" y="0"/>
                              <a:chExt cx="252000" cy="324000"/>
                            </a:xfrm>
                          </wpg:grpSpPr>
                          <wps:wsp>
                            <wps:cNvPr id="360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AF1" w:rsidRDefault="00737AF1" w:rsidP="008B5F4A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866" y="90068"/>
                                <a:ext cx="180000" cy="135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Default="00737AF1" w:rsidP="008B5F4A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НЕ</w:t>
                                  </w:r>
                                </w:p>
                                <w:p w:rsidR="00737AF1" w:rsidRDefault="00737AF1" w:rsidP="008B5F4A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</wpg:grpSp>
                        <wps:wsp>
                          <wps:cNvPr id="377" name="Прямая соединительная линия 159"/>
                          <wps:cNvCnPr/>
                          <wps:spPr>
                            <a:xfrm>
                              <a:off x="1262986" y="1717669"/>
                              <a:ext cx="864000" cy="756000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8" name="Прямая соединительная линия 159"/>
                          <wps:cNvCnPr/>
                          <wps:spPr>
                            <a:xfrm>
                              <a:off x="1441954" y="2097227"/>
                              <a:ext cx="684000" cy="216000"/>
                            </a:xfrm>
                            <a:prstGeom prst="bentConnector3">
                              <a:avLst>
                                <a:gd name="adj1" fmla="val 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9" name="AutoShape 2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75157" y="1394925"/>
                              <a:ext cx="396000" cy="14400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035" y="840168"/>
                              <a:ext cx="2160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Default="00737AF1" w:rsidP="003060C8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g:grpSp>
                          <wpg:cNvPr id="390" name="Группа 390"/>
                          <wpg:cNvGrpSpPr/>
                          <wpg:grpSpPr>
                            <a:xfrm>
                              <a:off x="528518" y="914631"/>
                              <a:ext cx="251460" cy="323850"/>
                              <a:chOff x="0" y="0"/>
                              <a:chExt cx="252000" cy="324000"/>
                            </a:xfrm>
                          </wpg:grpSpPr>
                          <wps:wsp>
                            <wps:cNvPr id="391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AF1" w:rsidRDefault="00737AF1" w:rsidP="003060C8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866" y="90068"/>
                                <a:ext cx="180000" cy="1350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Default="00737AF1" w:rsidP="003060C8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НЕ</w:t>
                                  </w:r>
                                </w:p>
                                <w:p w:rsidR="00737AF1" w:rsidRDefault="00737AF1" w:rsidP="003060C8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</wpg:grpSp>
                        <wps:wsp>
                          <wps:cNvPr id="394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47" y="2089482"/>
                              <a:ext cx="266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95" name="Группа 395"/>
                          <wpg:cNvGrpSpPr/>
                          <wpg:grpSpPr>
                            <a:xfrm>
                              <a:off x="2152627" y="962920"/>
                              <a:ext cx="323850" cy="539750"/>
                              <a:chOff x="0" y="0"/>
                              <a:chExt cx="323850" cy="539750"/>
                            </a:xfrm>
                          </wpg:grpSpPr>
                          <wps:wsp>
                            <wps:cNvPr id="396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AF1" w:rsidRDefault="00737AF1" w:rsidP="003060C8">
                                  <w:pPr>
                                    <w:pStyle w:val="aff"/>
                                    <w:spacing w:before="0" w:beforeAutospacing="0" w:after="200" w:afterAutospacing="0" w:line="276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2" y="37562"/>
                                <a:ext cx="144000" cy="195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Default="00737AF1" w:rsidP="003060C8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</wpg:grpSp>
                        <wps:wsp>
                          <wps:cNvPr id="398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663" y="816504"/>
                              <a:ext cx="164215" cy="2217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Pr="004B59AA" w:rsidRDefault="00737AF1" w:rsidP="00AF318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r w:rsidRPr="004B59AA"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  <w:r w:rsidRPr="004B59AA"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g:grpSp>
                          <wpg:cNvPr id="399" name="Группа 399"/>
                          <wpg:cNvGrpSpPr/>
                          <wpg:grpSpPr>
                            <a:xfrm>
                              <a:off x="2117839" y="295492"/>
                              <a:ext cx="323850" cy="539750"/>
                              <a:chOff x="0" y="0"/>
                              <a:chExt cx="323850" cy="539750"/>
                            </a:xfrm>
                          </wpg:grpSpPr>
                          <wps:wsp>
                            <wps:cNvPr id="400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AF1" w:rsidRDefault="00737AF1" w:rsidP="003060C8">
                                  <w:pPr>
                                    <w:pStyle w:val="aff"/>
                                    <w:spacing w:before="0" w:beforeAutospacing="0" w:after="200" w:afterAutospacing="0" w:line="276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2" y="37562"/>
                                <a:ext cx="144000" cy="195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Default="00737AF1" w:rsidP="003060C8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</wpg:grpSp>
                        <wpg:grpSp>
                          <wpg:cNvPr id="409" name="Группа 409"/>
                          <wpg:cNvGrpSpPr/>
                          <wpg:grpSpPr>
                            <a:xfrm>
                              <a:off x="2739050" y="1663918"/>
                              <a:ext cx="323850" cy="539750"/>
                              <a:chOff x="1748928" y="927194"/>
                              <a:chExt cx="323850" cy="539750"/>
                            </a:xfrm>
                          </wpg:grpSpPr>
                          <wps:wsp>
                            <wps:cNvPr id="410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8928" y="927194"/>
                                <a:ext cx="3238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2010" y="964756"/>
                                <a:ext cx="144000" cy="195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Pr="00561861" w:rsidRDefault="00737AF1" w:rsidP="00561861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</wpg:grpSp>
                        <wpg:grpSp>
                          <wpg:cNvPr id="413" name="Группа 413"/>
                          <wpg:cNvGrpSpPr/>
                          <wpg:grpSpPr>
                            <a:xfrm>
                              <a:off x="2739050" y="60199"/>
                              <a:ext cx="323850" cy="539750"/>
                              <a:chOff x="0" y="0"/>
                              <a:chExt cx="323850" cy="539750"/>
                            </a:xfrm>
                          </wpg:grpSpPr>
                          <wps:wsp>
                            <wps:cNvPr id="414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AF1" w:rsidRDefault="00737AF1" w:rsidP="0029473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2" y="37562"/>
                                <a:ext cx="144000" cy="195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Default="00737AF1" w:rsidP="00294737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&amp;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</wpg:grpSp>
                        <wps:wsp>
                          <wps:cNvPr id="417" name="AutoShape 2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1050" y="467178"/>
                              <a:ext cx="288000" cy="10800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AutoShap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6477" y="1229190"/>
                              <a:ext cx="252000" cy="54000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20" name="Группа 420"/>
                          <wpg:cNvGrpSpPr/>
                          <wpg:grpSpPr>
                            <a:xfrm>
                              <a:off x="3684095" y="1134793"/>
                              <a:ext cx="323850" cy="539750"/>
                              <a:chOff x="0" y="0"/>
                              <a:chExt cx="323850" cy="539750"/>
                            </a:xfrm>
                          </wpg:grpSpPr>
                          <wps:wsp>
                            <wps:cNvPr id="421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AF1" w:rsidRDefault="00737AF1" w:rsidP="00DD28DA">
                                  <w:pPr>
                                    <w:pStyle w:val="aff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82" y="37562"/>
                                <a:ext cx="144000" cy="195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F1" w:rsidRDefault="00737AF1" w:rsidP="00DD28DA">
                                  <w:pPr>
                                    <w:pStyle w:val="af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b" anchorCtr="0" upright="1">
                              <a:noAutofit/>
                            </wps:bodyPr>
                          </wps:wsp>
                        </wpg:grpSp>
                        <wps:wsp>
                          <wps:cNvPr id="423" name="AutoShape 2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85754" y="1397132"/>
                              <a:ext cx="612000" cy="504000"/>
                            </a:xfrm>
                            <a:prstGeom prst="bentConnector3">
                              <a:avLst>
                                <a:gd name="adj1" fmla="val 32410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Овал 293"/>
                          <wps:cNvSpPr/>
                          <wps:spPr>
                            <a:xfrm>
                              <a:off x="2426131" y="2466059"/>
                              <a:ext cx="72000" cy="72000"/>
                            </a:xfrm>
                            <a:prstGeom prst="ellipse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Блок-схема: узел 424"/>
                          <wps:cNvSpPr/>
                          <wps:spPr>
                            <a:xfrm flipV="1">
                              <a:off x="1427189" y="205737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DD28D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Блок-схема: узел 425"/>
                          <wps:cNvSpPr/>
                          <wps:spPr>
                            <a:xfrm flipV="1">
                              <a:off x="366348" y="513102"/>
                              <a:ext cx="45085" cy="45085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DD28D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Блок-схема: узел 426"/>
                          <wps:cNvSpPr/>
                          <wps:spPr>
                            <a:xfrm flipV="1">
                              <a:off x="1052151" y="134984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DD28D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7" name="Блок-схема: узел 427"/>
                          <wps:cNvSpPr/>
                          <wps:spPr>
                            <a:xfrm flipV="1">
                              <a:off x="1251354" y="170148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DD28D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5821" y="1281085"/>
                              <a:ext cx="164215" cy="2217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Pr="004B59AA" w:rsidRDefault="00737AF1" w:rsidP="00AF318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r w:rsidRPr="004B59AA"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445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5754" y="1655272"/>
                              <a:ext cx="164215" cy="2217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Pr="004B59AA" w:rsidRDefault="00737AF1" w:rsidP="00AF318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</w:pPr>
                                <w:r w:rsidRPr="004B59AA"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447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2506" y="290417"/>
                              <a:ext cx="163830" cy="221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Default="00737AF1" w:rsidP="00DD28DA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position w:val="-5"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449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477" y="254537"/>
                              <a:ext cx="163830" cy="221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37AF1" w:rsidRDefault="00737AF1" w:rsidP="0037053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position w:val="-5"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450" name="Блок-схема: узел 450"/>
                          <wps:cNvSpPr/>
                          <wps:spPr>
                            <a:xfrm flipV="1">
                              <a:off x="1936336" y="106446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37AF1" w:rsidRDefault="00737AF1" w:rsidP="00DD28DA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131" y="2252054"/>
                              <a:ext cx="163830" cy="221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Default="00737AF1" w:rsidP="0037053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position w:val="-5"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452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1800" y="32922"/>
                              <a:ext cx="163830" cy="221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Default="00737AF1" w:rsidP="0037053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position w:val="-5"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453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2427" y="962920"/>
                              <a:ext cx="163830" cy="221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Default="00737AF1" w:rsidP="0037053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position w:val="-5"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  <wps:wsp>
                          <wps:cNvPr id="454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3069" y="1128225"/>
                              <a:ext cx="163830" cy="221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7AF1" w:rsidRDefault="00737AF1" w:rsidP="00370539">
                                <w:pPr>
                                  <w:pStyle w:val="aff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position w:val="-5"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b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1" o:spid="_x0000_s1143" editas="canvas" style="position:absolute;left:0;text-align:left;margin-left:25.45pt;margin-top:74.75pt;width:485.8pt;height:276.9pt;z-index:251670528;mso-position-horizontal-relative:text;mso-position-vertical-relative:text" coordsize="61696,3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f3QBQAAGvjAAAOAAAAZHJzL2Uyb0RvYy54bWzsXVlv41aWfm9g/gOhd8dcLjcjTqNil4MG&#10;ajpBp7rzTGux1C2JapJVdk2jgV4wTzNAMOj3mfkJNUswma5O5i/I/2i+czcukixLLouSfSuITVMk&#10;RV6e/XznnE9/ejMZW2/7WT5Kp6cd5xO7Y/Wn3bQ3ml6ddn75+uIo6lh5kUx7yTid9k877/p556ef&#10;/d1PPr2enfTddJiOe/3MwkWm+cn17LQzLIrZyfFx3h32J0n+STrrT/HhIM0mSYE/s6vjXpZc4+qT&#10;8bFr28HxdZr1Zlna7ec59p6LDzuf8esPBv1u8eVgkPcLa3zawb0V/GfGf17Sz+PPPk1OrrJkNhx1&#10;5W0kW9zFJBlN8aX6UudJkVhvstHCpSajbpbm6aD4pJtOjtPBYNTt82fA0zh242nOkunbJOcP08Xq&#10;qBvE1ke87uUV3fc0vRiNx1iNY1z9hPbR72u8nz52Xs/wdvKZfk/5w77/62Ey6/PHyk+6P3/7VWaN&#10;eqedgAUda5pMQCXzf7v9w+2387/N399+a93+cf7j/Lv5f8+/n/8w//72T9j+cPvP2KYP5x/k7m8t&#10;Ol/eKy56Nv0qk3/ls68yesabQTah31h16+a0w2w7jJnfsd6BcL04dDxXkEP/prC6OMAJ4jAIw47V&#10;xRGcVI7Li8yyvPiin04s2jjtjEdTeqLkJHn7Ki9oHZMTdUhtfZOT8dS6xsVj2wdBdhMQ/WCcFNic&#10;zLAK+fSqYyXjK3BTt8j4JfN0POrR66EL5e/ys3FmvU1A0OCDXnr9GvfbscZJXuAD3Cj/J04cJr2+&#10;ODT2sVs8Xp4Uf5/2xG4HNyH2437Fpfmt176SnuM8yYfiFP4RXQlnjKd0S33OZ/KxiVTEgtPWZdp7&#10;x98DyIqT0I5oyQ29kpZAPh/m31muX6WPr0EUVnHzeUovmh6nvPHyJWtK8ZgDOgAZeHbkuRE/AQ8u&#10;CcX3gtgP6G3SEQFj8RpqySCX7qKW2vIvvvHK277g/+TrqJ0myCzwQGU1ArzPaytuLm84T7q+Whrx&#10;Jq0sFSI0n3UvRqCLVyC7r5IMMhOPDz2AT4dp9g8d6xoy9bQzhdDH3f5sColB4ldtZGrjUm1M30zO&#10;UtC0A30x6/JNnJAVY7U5yNLJNxD2L+g78FEy7eKbTjugfbF5Vgi5DmXR7b94wQ+CkJ0lxavp1yQy&#10;Hb4QRM2vb75Jsplk3QKv8eepkkkLHCyOFUv44k2RDkacvUvq5jJTE/fVyfVVKSihBBsabSMF8EWW&#10;vpnhrq9nVxVB6cZME/dfICj/PP8//Pfeov2ckPnBX2QzonG540r8RY/REIOOzbwAWppI143dhgz0&#10;mecxX8pAN/JiyEz6kuSkO4RmJTm6/ALd4UvFHSsuAUIUtwLZcAUdzG93R/KB2a5aQnqn/OVbruMp&#10;apcKhD/nDajnVdr9TW5N07NhMr3q88Nfv5tBU3FJwIWbPkUJEuvyGnIWxyT4Bk569LjWYDya/UoR&#10;oxQwTujZHov5S2AOY64U1UrAeCReoKlIvjjM85018uWyPy3O0ukUYibNPP7dXC/R81z1pJJNer8G&#10;sw0mYzAv1Inlh4Eb0QLgxcijsXUPJUZXrYmePLu61EpK6iNx3dphIO5pj9PSsJ/0XsrtIhmNxXYp&#10;qW4KaBf6GloQblb9Lrbjl9HLiB0xN3h5xOzz86MXF2fsKLhwQv/cOz87O3d+T0/usJPhqNfrT0mD&#10;KhPPYfdjTGlsCuNMG3mlsVS/Ol863KL6zW+aE0f7GjHw8LKFdbVjiqf3Juncs1kc+pBeJGw8z/Y5&#10;w5WKNGARmSOczqMABtpj0Dl0dcxlmKFz7YE8JTrXlh8ZxhYMPMuJw4pgr1t+XHg15PuLLEuvSSbB&#10;aqkJeDq1tBSXC/gKuVc0oxOxKIwaYt314cJKcpfbQkwqFa2Er7RUNjMbq0L4LjORbrgi0ZRRv0zm&#10;Oi6zP3fjo4sgCo/YBfOP4tCOjmwn/jwOwNvs/KIuc1/BLXq4zCV/KfZhi/KXVfOGqg+5WtNMRgWi&#10;DOPR5LRDAkaIleRkldrRKoNuXwlz9XuZUC/tZe1iNOzlRdM4/+2bJNPGsSMEnzCQHRt/wfjltrH8&#10;RBjK8hNl+142bd83s2x0NYSBLGzdaXoPi3UXrr0H46WpfDy9Vtp0glX5ca2tGjOGYSTdfTeImRM1&#10;lA9fW8WOaxRPXmQJLbQ2ssR6b+b8b0vNxm6iYNSOPIUAZNo+6WoXzWd2iJAUt5qVd+C4EL6GcI3B&#10;jxAbRKkKp3rw2psytz0X12XwWiniSS5s4DLpa5a2v+MSET+28Y/onXFyG+mHp2T8I4YiaL594x+B&#10;Gibiag6oHfZrXWob439ZKmyRFg/I+NdepjH+q4qILYk87dz41xYUzHwWB01mtJnrkpNyj1Sfsf11&#10;en5pMmORhRsRBu1ei5wmwnD7GjMld1Gok60y0o7P44yUEJAuLux2lR6gReEJAZ5Sg13PrZ+qwxrD&#10;0rdFUiBkkasSL8rs9xCMUfaSJ2ynO6NHWyUFlB+8UULAZLVniBw+JPGnspGSdJRJDxtC0uMvkNpB&#10;KmrcR9aqSmQiQol8zGOFNJkdMITPeQQ/ZiziCeLSivdcL+K4Bpj5PkAV2L6TKB8npFkCLLaNsWwY&#10;MeRB06WZHp0xXxcBjJH3g/cjIoBIuSIHKCOA8hMRAZSfqAjgQvZ7XyOARBRSlP77/P38P4Hf+XH+&#10;H4Truf0Dfv4w/+H2n+b/a93+if5ESvu/CLXBYT7fz/9qBYKOJDsQkW8iSRnsbxbDCiHf07UhSnmi&#10;vEK1nh2SrOf4jQgZbx6ahGJaEYgvshFnvjKzKohcxesXqW4BtbMBhuOxoULi3mupWXqQB0F+NNmv&#10;BIp8CYYYjFOE9lO51bEIOrJs/8flna2hJl0AsvYKbLKL0L2vrfe2dI6PjH4QIK3H2TcAtqthvTvA&#10;X5GhROzr4lhXJO1Wsq9ROgqT9cSVDty8fQkHsdCNWIBcAhExCBbwhno8yAmY60gd5LpOCExWC5YT&#10;aS6TDK5ikLS3unkymL9BsllMPKgaDyJRvidBWt8LvQBoOsGVduzDCgTXlZZhjSuB6414jG+1Zfg4&#10;qsVwJa3AR+JK7S4fDldKeCwFj6pAYDjbipPmVSAw7QcVy4O3AAI7jhMFTSfJ8WCFBQoKTNAl7iVV&#10;kMBHSOuFIuVx5Asfij59KYHAdIFQY4n1BTQztYADRgxNrWDrCaOlq6eCfa6PJBLkFDdxxbaxDlQt&#10;WAWeezjZIo9Hxox1wAPiJWzBc9vH2xyJ+Kbkubo94HkIIEHGmUTRYYDrS6WyI8CYx7RKKYH2LaY7&#10;Q9elwHKDioMSaL8mQm/Snc8l3YlCL2UMzf8VEfr38w8W7eOmJE9hrgi8k3GuK5lQVUshQ4Q5fEBs&#10;m6iXELE8GeQQm3daMf0xiqXyOwtra2HrB5VKOm7I06mPVZErnrR2vw8Is+fFuzGw6VSD+4v+AMWa&#10;qMRzBUCeauf7uv6q9xsVDeVH0ikDVELpkwRymRfclyeNC3WSPJZOE3W++kRRV9o4sfw2fTT/xnRa&#10;6BMno2kqK5tX3epAHA/MPRlI8llpUyPtUc4k6bLhxq1MONQrU+vw+83ioCaB0FvWrmB50pqSafsS&#10;7qHaSc8XHipzfDfisYBKtMfHPqhvMu6c2JcdAbSDWlZDmoKcAynIEaki42U1vaxKOn6bXhsPQzah&#10;XgFmgAi6omwsjJv5vAjoBw1tEjCnO+0EA236WGaFUKa02MQzuyuzQU37/mgJN7YJC0rZ5IASAHXn&#10;yfWBIJE2bBkiMEqCt2U6zFCc7vvQsCXX4U5arNpckRIA6So+qqUEaD+3lzfqDeIDdCoD+h4gqM2+&#10;N9USBolGxXdUEgIrzi9TAsuvoHmpDN6oumtIpMfuQqUxA63hXbZZdb1mOzJSDcQSLgL3t/emyJrp&#10;bGDruSzfR601HCmoUAa8MFrbcMGgsllcbspsFrKCZOuRybFjwBaJKoN1+ThZdU+2njocrEupW3aV&#10;GEC3GwWB3r3PBcgZWh4Iq/YICGiUO9V50qsUkbseL0e5mymN0/WoTtcKA0+7STXzTgZDNzLuHOYH&#10;sOqEGw7YrC1gs2U0bHktR8W8c2ATxiinJjEfu6Ej+s9VIR/LL6EFfcmDO7PvPGo/JdBnbdl3q5ZN&#10;acc1i2YMvEqDyYeE8Q+thsajzNmeACedECE6CZyMAwbQfV2bUDGTiuCZSLpq9LxYGntAeCWdCD6U&#10;IEmpXQQWkrcY1bBIWVMJTKJiqppGpf2bB0xcx/UBIhaxQxctDoMGnni5bK/oVIFFlniNMlCy/Lx2&#10;FanuL9OWIq2tldGeKluumxSWyXJJyxt7Z5vlxQ9PocJ23ROF6qKzOCKPsKQ9qmAz2rQ2B+KejSYO&#10;SJseXK+Ye2pTQGcFRzW0qay62NBD9Rhvdk6ZOJ9FDpKEtThiFRUvNST/XPcmr2mIUpvuX9oBDTzU&#10;wu2VNl2zUs/JFy216bZ1fU9cmwY6NtV6/sGNI1lrG6NMib+vMq61kH1QWMcV3R6yjaZ1VDsSm7bL&#10;u2m77B1cTV9dm+6gj4NHg4ykZn607ANl1BQQ3EXPw0jWuwPqHQSNHKDs78+xlrB41+YATbrhUdMN&#10;OyFB7W49Xju1KgkyhtCjDMbYMVJejcbJQVQGKV3HkODTnwvmoYmelIJlcVZ7TZERRfcdqoiGg4MR&#10;dCwW87ZKU6WalJUh9TuBElsJScJfKADGRn3+iNdqQskM/kFEFoHIZTMiWkPWUrXqngS50KleIWsh&#10;ep2mYS5lsChyv4c8Nob5lgy4YXfD7VvgiMLTwyq/WAG8wOg7xUf10NaWyNoI5ZECOYHODqKarZT7&#10;TyiwRX0Xhfgxga2GuqxOgt1Wl27IyssalerAFhp185SnSROh9qXSkgL1SfuiQU1g61nNExO1R4ek&#10;P3cf2Cqn4ZYu3a77bdCsD+HGoTtMjGbtjTxVIIZZmq4x9fGAezySdaUVqDF4DStQwqM2SnCi4SfC&#10;pIJwMJMiXpj7u7Sb+kGihWINs9orM3ANrupZ5jdRR2TMQGo6Q3q3agbqDEr7+U2DFnpOY2VRSrcd&#10;R/JUtxoqscuxsi2YgfsT5ow8pDtR7IWofuRgdIXp9F08bTRf2STtULDx1Bt4OR6ehvssQ/BhP5dB&#10;Gxq4ThgBnUGsgBGISHDVHaPl5tchGrjIJKt1Mwbuvsc5DRw+mS0auMjIKRI2Bq71NhmfdgyAbzcA&#10;PgTPDtrAXaFMGU0lWqJMaf8WyjREDpIatxFaBAZmjAQirlJmDddq01WVxyUyfvkl2qwzY1Rl2m4C&#10;cdWymZKzhZKzDe3fp42IZ87+KFRTsE3zm55V0GjbMpU9CRqt0qlO2UanOvSGYf/DdGpgO8LJ3UCj&#10;Cm18AOXazGm970ltrYzuXNCdJQ5n23KWp65Ode7V+KfGP4XjsyH4bXscazl+ekMDd0906Q6qe5ij&#10;06MlDqe90gqX+Y5yljGVDmHouq/sRuUEHJ4YUxUQK4pATWXF+dnZuXMw+J2dULyO7uyY4itFbi4L&#10;0X5LQIgc140xLL5B6DRoEaYXzbTwH6utoykhytI8HRSfdNPJ6mZf9NoqDWe1OiIYHG9/C6NY/b53&#10;CdEqNwlYsqWhR4Ex23A2KOZVI2YpuodiejVGNjS7hz4ZpBqmcKuFM4m8PU/kiX4wW8Cjn7ij5O5R&#10;wYJBqj2noKOY97cFRz4jR6mc2r1js9EaYJzir9TcAtmoA/zph7JLAmrQQzn0rIyBBk7FgLR5xwTE&#10;WXVKMDmhKYZf9NOJHIq2laeE8SHI84nrmhr0wWDU7S+Zbv0oBuQOPCUX5qIyRtVkUdrH4/X3nCzq&#10;MgxjQp0sh5KxILD9RkOZyswwsXknld5jtKgsz+RjQelaJNVy3VzzmQ7gbMS/Vk7b/BKzkwbj9Pq0&#10;k8qtjjVE4+5l+9eNWdrMWjPTOTeYzslcnRaa/8v8w/zH+V+Pbv94+4/z7+Z/m78/sW7/PP8fbH+w&#10;6MC17LpUwTgMowEwaZMzru2H6G9aj1AwDFSDa0kBCrF5J+MSUZ0Nk6w4S6dTdGaTo2S50hAnKn1E&#10;0rLenuRdrsfiXo+mvfSa8ggda5zkBT447VAjFN0KpXaqkAVoQslDKY81Ipjf8TDp9UV0vxpVEaON&#10;ud6t3dgDRgjrfBMGk8hXe1/uNrN0e+9oZAXXCbubksho7qDEk63hVt2tHQVMK8Z2L+VWD8AyJhpT&#10;YP6tYzcA24ZXlZBoi1e1GDa8WpTy/vXNN0k2E/YxeVWDEf+wdERb4FVd8bpOs2o4+oa8igQXKoiF&#10;SYygbIwYrdGsy1V6W9yqxbDh1j3nVp29XsetGqq+KbeiqROfPkXw7dB2WGS4dYUB3ha3akFsuHXP&#10;uXV/in2dMPYjyhkSW7sRsCQN95YmiDvSv3VddELmSJTV8dPMtBtv+u3VnuqrffTdocG0CmjIiXWB&#10;rNaSHGQHP/robIYyaOmdto7PrGU1Ah+DyBuOrOHKUfc+mJXDGanjH1y9w464Ulu2rXMlFSH5thgK&#10;gFbABBmFC1+mGp3AizyJVYOqDKA2hYu/ApRpVOVCiHvfVOW2pQxPXVVq6GjrTFlFkCLB4XuPzJQa&#10;AZnwZrQ1SKTcg6wM8I/E+vWcq85YYFoWPi2je1aWFkjfdKxnboFRdfi98gNlQcOmUYzYCzDWVLg7&#10;dsCYeBWlDDcZgpYzBBjDtZw3VubqTTavnWwehe4Ft+6BEogjja6hoX9AhIGKSrY2ptlT85fEkFmj&#10;QxttPhkgrPvClR6yeyhT48rWQ3vghRiGcZeeVgwDXSOX6+7nbtdq/Gj7mtJ3AUUVBXfLenYbRfnk&#10;FOUqyM1zZ0oNHW2dKZkdeDYmjPIkHLJwbnOQnuHKJ8eVq6A1e8uVvCf29RVQatjqnuB/bCVow5vM&#10;hqPueVIk1b/5USd9Nx2m414/++z/BQAAAP//AwBQSwMEFAAGAAgAAAAhADJf/ufhAAAACwEAAA8A&#10;AABkcnMvZG93bnJldi54bWxMj01Lw0AQhu+C/2EZwUuxuya2mphNKYLgwRZbBXvcZsckmJ0N2W0b&#10;/73Tk97m4+GdZ4rF6DpxxCG0njTcThUIpMrblmoNH+/PNw8gQjRkTecJNfxggEV5eVGY3PoTbfC4&#10;jbXgEAq50dDE2OdShqpBZ8LU90i8+/KDM5HboZZ2MCcOd51MlJpLZ1riC43p8anB6nt7cJySTZaT&#10;9Se9rNbjazXf7FS6e1NaX1+Ny0cQEcf4B8NZn9WhZKe9P5ANotMwUxmTPL/LZiDOgEoSrvYa7lWa&#10;giwL+f+H8hcAAP//AwBQSwECLQAUAAYACAAAACEAtoM4kv4AAADhAQAAEwAAAAAAAAAAAAAAAAAA&#10;AAAAW0NvbnRlbnRfVHlwZXNdLnhtbFBLAQItABQABgAIAAAAIQA4/SH/1gAAAJQBAAALAAAAAAAA&#10;AAAAAAAAAC8BAABfcmVscy8ucmVsc1BLAQItABQABgAIAAAAIQDDllf3QBQAAGvjAAAOAAAAAAAA&#10;AAAAAAAAAC4CAABkcnMvZTJvRG9jLnhtbFBLAQItABQABgAIAAAAIQAyX/7n4QAAAAsBAAAPAAAA&#10;AAAAAAAAAAAAAJoWAABkcnMvZG93bnJldi54bWxQSwUGAAAAAAQABADzAAAAqBcAAAAA&#10;">
                <v:shape id="_x0000_s1144" type="#_x0000_t75" style="position:absolute;width:61696;height:35166;visibility:visible;mso-wrap-style:square">
                  <v:fill o:detectmouseclick="t"/>
                  <v:path o:connecttype="none"/>
                </v:shape>
                <v:line id="Прямая соединительная линия 646" o:spid="_x0000_s1145" style="position:absolute;visibility:visible;mso-wrap-style:square" from="40079,13971" to="57056,13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SkL8QAAADcAAAADwAAAGRycy9kb3ducmV2LnhtbESPT2vCQBTE74LfYXmF3nTTPwSJriKC&#10;tfTWKIK3R/aZxGTfprsbTb99tyB4HGbmN8xiNZhWXMn52rKCl2kCgriwuuZSwWG/ncxA+ICssbVM&#10;Cn7Jw2o5Hi0w0/bG33TNQykihH2GCqoQukxKX1Rk0E9tRxy9s3UGQ5SulNrhLcJNK1+TJJUGa44L&#10;FXa0qaho8t4oOPY5ny7N1rXYf+x25+NP49++lHp+GtZzEIGG8Ajf259aQfqewv+Ze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KQvxAAAANwAAAAPAAAAAAAAAAAA&#10;AAAAAKECAABkcnMvZG93bnJldi54bWxQSwUGAAAAAAQABAD5AAAAkgMAAAAA&#10;" strokeweight="1.5pt"/>
                <v:shape id="Поле 256" o:spid="_x0000_s1146" type="#_x0000_t202" style="position:absolute;left:4034;top:30832;width:53695;height:3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vE8QA&#10;AADcAAAADwAAAGRycy9kb3ducmV2LnhtbESPQWsCMRSE7wX/Q3hCbzWrQqtbo6ggLV7Kbuv9kbxu&#10;Vjcvyybq2l/fCIUeh5n5hlmseteIC3Wh9qxgPMpAEGtvaq4UfH3unmYgQkQ22HgmBTcKsFoOHhaY&#10;G3/lgi5lrESCcMhRgY2xzaUM2pLDMPItcfK+fecwJtlV0nR4TXDXyEmWPUuHNacFiy1tLelTeXYK&#10;vJ4Vjd69fewPxXH+o60tbuVGqcdhv34FEamP/+G/9rtRMHmZwv1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TbxPEAAAA3AAAAA8AAAAAAAAAAAAAAAAAmAIAAGRycy9k&#10;b3ducmV2LnhtbFBLBQYAAAAABAAEAPUAAACJAwAAAAA=&#10;" fillcolor="window" stroked="f" strokeweight=".5pt">
                  <v:textbox inset="0,0,0,0">
                    <w:txbxContent>
                      <w:p w:rsidR="00737AF1" w:rsidRPr="009578F6" w:rsidRDefault="00737AF1" w:rsidP="009578F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/>
                          <w:jc w:val="both"/>
                          <w:rPr>
                            <w:rFonts w:eastAsia="Times New Roman" w:cstheme="minorHAnsi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9578F6">
                          <w:rPr>
                            <w:rFonts w:eastAsia="Century Gothic"/>
                            <w:i/>
                            <w:iCs/>
                            <w:sz w:val="26"/>
                            <w:szCs w:val="26"/>
                          </w:rPr>
                          <w:t xml:space="preserve">Рис.8 </w:t>
                        </w:r>
                        <w:r w:rsidRPr="009578F6">
                          <w:rPr>
                            <w:rFonts w:eastAsia="Century Gothic"/>
                            <w:i/>
                            <w:iCs/>
                            <w:sz w:val="26"/>
                            <w:szCs w:val="26"/>
                            <w:lang w:val="ru-RU"/>
                          </w:rPr>
                          <w:t xml:space="preserve">Структурная </w:t>
                        </w:r>
                        <w:r w:rsidRPr="009578F6">
                          <w:rPr>
                            <w:rFonts w:eastAsia="Times New Roman" w:cstheme="minorHAnsi"/>
                            <w:i/>
                            <w:sz w:val="28"/>
                            <w:szCs w:val="28"/>
                            <w:lang w:val="ru-RU" w:bidi="en-US"/>
                          </w:rPr>
                          <w:t>схема на бесконтактных логических элементах</w:t>
                        </w:r>
                        <w:r w:rsidRPr="009578F6">
                          <w:rPr>
                            <w:rFonts w:eastAsia="Times New Roman" w:cstheme="minorHAnsi"/>
                            <w:sz w:val="28"/>
                            <w:szCs w:val="28"/>
                            <w:lang w:val="ru-RU" w:eastAsia="ru-RU"/>
                          </w:rPr>
                          <w:t>.</w:t>
                        </w:r>
                      </w:p>
                      <w:p w:rsidR="00737AF1" w:rsidRDefault="00737AF1" w:rsidP="0097301D">
                        <w:pPr>
                          <w:pStyle w:val="aff"/>
                          <w:spacing w:before="0" w:beforeAutospacing="0" w:after="0" w:afterAutospacing="0" w:line="192" w:lineRule="auto"/>
                        </w:pPr>
                        <w:r w:rsidRPr="009578F6">
                          <w:rPr>
                            <w:rFonts w:eastAsia="Century Gothic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eastAsia="Century Gothic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Группа 294" o:spid="_x0000_s1147" style="position:absolute;left:1043;top:329;width:54335;height:28391" coordorigin="1043,329" coordsize="54334,28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213" o:spid="_x0000_s1148" type="#_x0000_t34" style="position:absolute;left:17303;top:4144;width:3956;height:143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fdQsYAAADcAAAADwAAAGRycy9kb3ducmV2LnhtbESPQWvCQBSE7wX/w/KEXqRuKkFK6ioi&#10;WAqCYEx7fmRfk2j2bcxuNPrrXUHocZiZb5jZoje1OFPrKssK3scRCOLc6ooLBdl+/fYBwnlkjbVl&#10;UnAlB4v54GWGibYX3tE59YUIEHYJKii9bxIpXV6SQTe2DXHw/mxr0AfZFlK3eAlwU8tJFE2lwYrD&#10;QokNrUrKj2lnFIy+ToduvbkdNtkPxk23jX/Ta6zU67BffoLw1Pv/8LP9rRXE0QQeZ8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n3ULGAAAA3AAAAA8AAAAAAAAA&#10;AAAAAAAAoQIAAGRycy9kb3ducmV2LnhtbFBLBQYAAAAABAAEAPkAAACUAwAAAAA=&#10;" adj="12448" strokeweight="1.5pt">
                    <v:stroke joinstyle="round"/>
                  </v:shape>
                  <v:shape id="AutoShape 213" o:spid="_x0000_s1149" type="#_x0000_t34" style="position:absolute;left:30497;top:3330;width:6480;height:864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PKfMQAAADcAAAADwAAAGRycy9kb3ducmV2LnhtbESPXUvDMBSG7wf+h3AE77a0fgTpmg4d&#10;DLxRtPPCy0Nz1lSbk5LErf57Iwi7fHk/Ht56M7tRHCnEwbOGclWAIO68GbjX8L7fLe9BxIRscPRM&#10;Gn4owqa5WNRYGX/iNzq2qRd5hGOFGmxKUyVl7Cw5jCs/EWfv4IPDlGXopQl4yuNulNdFoaTDgTPB&#10;4kRbS91X++0yhJX6VC/+brfdx4/yNTw+37LV+upyfliDSDSnc/i//WQ0qJsS/s7kIy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U8p8xAAAANwAAAAPAAAAAAAAAAAA&#10;AAAAAKECAABkcnMvZG93bnJldi54bWxQSwUGAAAAAAQABAD5AAAAkgMAAAAA&#10;" adj="15033" strokeweight="1.5pt">
                    <v:stroke joinstyle="round"/>
                  </v:shape>
                  <v:shape id="Text Box 197" o:spid="_x0000_s1150" type="#_x0000_t202" style="position:absolute;left:1043;top:18487;width:2520;height:252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WecMA&#10;AADcAAAADwAAAGRycy9kb3ducmV2LnhtbESPQWvCQBSE74X+h+UVeqsbtYQSXUUERXpqo8XrI/vc&#10;BLNvl+wmpv++Kwg9DjPzDbNcj7YVA3WhcaxgOslAEFdON2wUnI67tw8QISJrbB2Tgl8KsF49Py2x&#10;0O7G3zSU0YgE4VCggjpGX0gZqposhonzxMm7uM5iTLIzUnd4S3DbylmW5dJiw2mhRk/bmqpr2VsF&#10;/Ze57P15E3pzKgf/Y9/5Mz8o9foybhYgIo3xP/xoH7SCfD6H+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JWecMAAADcAAAADwAAAAAAAAAAAAAAAACYAgAAZHJzL2Rv&#10;d25yZXYueG1sUEsFBgAAAAAEAAQA9QAAAIgDAAAAAA==&#10;" stroked="f">
                    <v:textbox inset=".5mm,.3mm,.5mm,.3mm">
                      <w:txbxContent>
                        <w:p w:rsidR="00737AF1" w:rsidRPr="008F5333" w:rsidRDefault="00737AF1" w:rsidP="00AF318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  <w:rPr>
                              <w:rFonts w:asciiTheme="majorHAnsi" w:hAnsiTheme="majorHAnsi" w:cstheme="majorHAnsi"/>
                              <w:sz w:val="28"/>
                              <w:szCs w:val="28"/>
                            </w:rPr>
                          </w:pPr>
                          <w:proofErr w:type="gramStart"/>
                          <w:r w:rsidRPr="008F5333">
                            <w:rPr>
                              <w:rFonts w:asciiTheme="majorHAnsi" w:hAnsiTheme="majorHAnsi" w:cstheme="majorHAnsi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6" o:spid="_x0000_s1151" type="#_x0000_t32" style="position:absolute;left:10778;top:26941;width:10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cg5cIAAADcAAAADwAAAGRycy9kb3ducmV2LnhtbESPQYvCMBSE74L/ITxhb5qqrEg1FRUE&#10;Lx7Uvezt0Tyb0ualNrF2/70RFjwOM/MNs970thYdtb50rGA6SUAQ506XXCj4uR7GSxA+IGusHZOC&#10;P/KwyYaDNabaPflM3SUUIkLYp6jAhNCkUvrckEU/cQ1x9G6utRiibAupW3xGuK3lLEkW0mLJccFg&#10;Q3tDeXV5WAW20fZ+ckb/VuW83tHxtt0lnVJfo367AhGoD5/wf/uoFSzm3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cg5cIAAADcAAAADwAAAAAAAAAAAAAA&#10;AAChAgAAZHJzL2Rvd25yZXYueG1sUEsFBgAAAAAEAAQA+QAAAJADAAAAAA==&#10;" strokeweight="1.5pt"/>
                  <v:shape id="AutoShape 36" o:spid="_x0000_s1152" type="#_x0000_t32" style="position:absolute;left:1043;top:5407;width:12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W+ksEAAADcAAAADwAAAGRycy9kb3ducmV2LnhtbESPzarCMBSE9xd8h3AEdzZVoUg1igqC&#10;Gxf+bNwdmmNTbE5qE2t9e3Phwl0OM/MNs1z3thYdtb5yrGCSpCCIC6crLhVcL/vxHIQPyBprx6Tg&#10;Qx7Wq8HPEnPt3nyi7hxKESHsc1RgQmhyKX1hyKJPXEMcvbtrLYYo21LqFt8Rbms5TdNMWqw4Lhhs&#10;aGeoeJxfVoFttH0endG3RzWrt3S4b7Zpp9Ro2G8WIAL14T/81z5oBdksg98z8QjI1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b6SwQAAANwAAAAPAAAAAAAAAAAAAAAA&#10;AKECAABkcnMvZG93bnJldi54bWxQSwUGAAAAAAQABAD5AAAAjwMAAAAA&#10;" strokeweight="1.5pt"/>
                  <v:shape id="AutoShape 213" o:spid="_x0000_s1153" type="#_x0000_t34" style="position:absolute;left:24510;top:16246;width:12600;height:864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Ibe8MAAADcAAAADwAAAGRycy9kb3ducmV2LnhtbESP3YrCMBSE74V9h3AWvNNUBZVqFHdB&#10;LIisf3h9bI5tsTkpTdT69mZB8HKY+WaY6bwxpbhT7QrLCnrdCARxanXBmYLjYdkZg3AeWWNpmRQ8&#10;ycF89tWaYqztg3d03/tMhBJ2MSrIva9iKV2ak0HXtRVx8C62NuiDrDOpa3yEclPKfhQNpcGCw0KO&#10;Ff3mlF73N6NguOn1fw6nES3WxXlw/NsmdnVKlGp/N4sJCE+N/4TfdKIDNxjB/5lwBOT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yG3vDAAAA3AAAAA8AAAAAAAAAAAAA&#10;AAAAoQIAAGRycy9kb3ducmV2LnhtbFBLBQYAAAAABAAEAPkAAACRAwAAAAA=&#10;" adj="17977" strokeweight="1.5pt">
                    <v:stroke joinstyle="round"/>
                  </v:shape>
                  <v:shape id="Text Box 197" o:spid="_x0000_s1154" type="#_x0000_t202" style="position:absolute;left:1143;top:14629;width:2520;height:252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hk8QA&#10;AADcAAAADwAAAGRycy9kb3ducmV2LnhtbESPQWvCQBSE74X+h+UJ3urGVkKNriKFFumpjRavj+xz&#10;E8y+XbKbGP99Vyj0OMzMN8x6O9pWDNSFxrGC+SwDQVw53bBRcDy8P72CCBFZY+uYFNwowHbz+LDG&#10;Qrsrf9NQRiMShEOBCuoYfSFlqGqyGGbOEyfv7DqLMcnOSN3hNcFtK5+zLJcWG04LNXp6q6m6lL1V&#10;0H+Z84c/7UJvjuXgf+yCP/O9UtPJuFuBiDTG//Bfe68V5C9LuJ9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6YZPEAAAA3AAAAA8AAAAAAAAAAAAAAAAAmAIAAGRycy9k&#10;b3ducmV2LnhtbFBLBQYAAAAABAAEAPUAAACJAwAAAAA=&#10;" stroked="f">
                    <v:textbox inset=".5mm,.3mm,.5mm,.3mm">
                      <w:txbxContent>
                        <w:p w:rsidR="00737AF1" w:rsidRPr="00382B64" w:rsidRDefault="00737AF1" w:rsidP="00AF318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  <w:rPr>
                              <w:rFonts w:asciiTheme="majorHAnsi" w:hAnsiTheme="majorHAnsi" w:cstheme="majorHAnsi"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AutoShape 36" o:spid="_x0000_s1155" type="#_x0000_t32" style="position:absolute;left:1043;top:10849;width:20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Vm8IAAADcAAAADwAAAGRycy9kb3ducmV2LnhtbESPQYvCMBSE74L/ITzBm6auIlJNRQXB&#10;yx7Uvezt0Tyb0ualNtla//1GEDwOM/MNs9n2thYdtb50rGA2TUAQ506XXCj4uR4nKxA+IGusHZOC&#10;J3nYZsPBBlPtHnym7hIKESHsU1RgQmhSKX1uyKKfuoY4ejfXWgxRtoXULT4i3NbyK0mW0mLJccFg&#10;QwdDeXX5swpso+392xn9W5Xzek+n226fdEqNR/1uDSJQHz7hd/ukFSwXM3idi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pVm8IAAADcAAAADwAAAAAAAAAAAAAA&#10;AAChAgAAZHJzL2Rvd25yZXYueG1sUEsFBgAAAAAEAAQA+QAAAJADAAAAAA==&#10;" strokeweight="1.5pt"/>
                  <v:shape id="Прямая соединительная линия 159" o:spid="_x0000_s1156" type="#_x0000_t34" style="position:absolute;left:19777;top:7482;width:3240;height:360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TAsMAAADcAAAADwAAAGRycy9kb3ducmV2LnhtbESPQWsCMRSE74X+h/AKvdXEYqWsRpFq&#10;YT2uCvX43Dw3i5uXJYm6/fdNodDjMDPfMPPl4DpxoxBbzxrGIwWCuPam5UbDYf/58g4iJmSDnWfS&#10;8E0RlovHhzkWxt+5otsuNSJDOBaowabUF1LG2pLDOPI9cfbOPjhMWYZGmoD3DHedfFVqKh22nBcs&#10;9vRhqb7srk7DZrKmalutQ+iPY2VPX6XadqXWz0/DagYi0ZD+w3/t0miYTt7g90w+An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kUwLDAAAA3AAAAA8AAAAAAAAAAAAA&#10;AAAAoQIAAGRycy9kb3ducmV2LnhtbFBLBQYAAAAABAAEAPkAAACRAwAAAAA=&#10;" adj="0" strokeweight="1.5pt"/>
                  <v:rect id="Rectangle 219" o:spid="_x0000_s1157" style="position:absolute;left:14064;top:3944;width:3239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iHsYA&#10;AADcAAAADwAAAGRycy9kb3ducmV2LnhtbESPQWvCQBSE74X+h+UJvRSzaaQi0VWKtiA9CLWCHh/Z&#10;ZxLMvg27axL767uFgsdhZr5hFqvBNKIj52vLCl6SFARxYXXNpYLD98d4BsIHZI2NZVJwIw+r5ePD&#10;AnNte/6ibh9KESHsc1RQhdDmUvqiIoM+sS1x9M7WGQxRulJqh32Em0ZmaTqVBmuOCxW2tK6ouOyv&#10;RkF7XKN538nw6W6Tn9P1sNts0melnkbD2xxEoCHcw//trVYwfc3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riHsYAAADcAAAADwAAAAAAAAAAAAAAAACYAgAAZHJz&#10;L2Rvd25yZXYueG1sUEsFBgAAAAAEAAQA9QAAAIsDAAAAAA==&#10;" strokeweight="1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650" o:spid="_x0000_s1158" type="#_x0000_t5" style="position:absolute;left:44624;top:12082;width:3308;height:383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yPMIA&#10;AADcAAAADwAAAGRycy9kb3ducmV2LnhtbERPy2rCQBTdF/yH4QpuSp1oqdjoKKFQ6K6YVqS7S+Y2&#10;iWbuhJnJ6+87C6HLw3nvj6NpRE/O15YVrJYJCOLC6ppLBd9f709bED4ga2wsk4KJPBwPs4c9ptoO&#10;fKI+D6WIIexTVFCF0KZS+qIig35pW+LI/VpnMEToSqkdDjHcNHKdJBtpsObYUGFLbxUVt7wzCq78&#10;TOfs4uRnnzQ/r935cdJ1p9RiPmY7EIHG8C++uz+0gs1LnB/Px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DI8wgAAANwAAAAPAAAAAAAAAAAAAAAAAJgCAABkcnMvZG93&#10;bnJldi54bWxQSwUGAAAAAAQABAD1AAAAhwMAAAAA&#10;" fillcolor="window" strokecolor="windowText" strokeweight="1.5pt"/>
                  <v:rect id="Rectangle 219" o:spid="_x0000_s1159" style="position:absolute;left:51756;top:12627;width:1369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8acYA&#10;AADcAAAADwAAAGRycy9kb3ducmV2LnhtbESPT2sCMRTE74V+h/CEXoqbtVKR1ShFW5AehFpBj4/N&#10;c3dx87Ik2T/20zeFgsdhZn7DLNeDqUVHzleWFUySFARxbnXFhYLj98d4DsIHZI21ZVJwIw/r1ePD&#10;EjNte/6i7hAKESHsM1RQhtBkUvq8JIM+sQ1x9C7WGQxRukJqh32Em1q+pOlMGqw4LpTY0Kak/Hpo&#10;jYLmtEHzvpfh092mP+f2uN9u02elnkbD2wJEoCHcw//tnVYwe53A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h8acYAAADcAAAADwAAAAAAAAAAAAAAAACYAgAAZHJz&#10;L2Rvd25yZXYueG1sUEsFBgAAAAAEAAQA9QAAAIsDAAAAAA==&#10;" strokeweight="1.5pt"/>
                  <v:shape id="Text Box 197" o:spid="_x0000_s1160" type="#_x0000_t202" style="position:absolute;left:47284;top:11368;width:1642;height:22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c/8MA&#10;AADcAAAADwAAAGRycy9kb3ducmV2LnhtbESPQWvCQBSE74L/YXlCb7qpSCipq0hBEU+aWnp9ZJ+b&#10;0OzbJbuJ6b93hUKPw8x8w6y3o23FQF1oHCt4XWQgiCunGzYKrp/7+RuIEJE1to5JwS8F2G6mkzUW&#10;2t35QkMZjUgQDgUqqGP0hZShqsliWDhPnLyb6yzGJDsjdYf3BLetXGZZLi02nBZq9PRRU/VT9lZB&#10;fza3g//ehd5cy8F/2RWf8qNSL7Nx9w4i0hj/w3/to1aQ50t4nk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3c/8MAAADcAAAADwAAAAAAAAAAAAAAAACYAgAAZHJzL2Rv&#10;d25yZXYueG1sUEsFBgAAAAAEAAQA9QAAAIgDAAAAAA==&#10;" stroked="f">
                    <v:textbox inset=".5mm,.3mm,.5mm,.3mm">
                      <w:txbxContent>
                        <w:p w:rsidR="00737AF1" w:rsidRPr="00DD28DA" w:rsidRDefault="00737AF1" w:rsidP="00AF318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D28DA"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У</w:t>
                          </w:r>
                        </w:p>
                      </w:txbxContent>
                    </v:textbox>
                  </v:shape>
                  <v:shape id="Text Box 197" o:spid="_x0000_s1161" type="#_x0000_t202" style="position:absolute;left:53736;top:11095;width:1642;height:249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5ZMMA&#10;AADcAAAADwAAAGRycy9kb3ducmV2LnhtbESPQWvCQBSE7wX/w/IEb3VjLaFEVxGhIj21qeL1kX1u&#10;gtm3S3YT47/vFgo9DjPzDbPejrYVA3WhcaxgMc9AEFdON2wUnL7fn99AhIissXVMCh4UYLuZPK2x&#10;0O7OXzSU0YgE4VCggjpGX0gZqposhrnzxMm7us5iTLIzUnd4T3Dbypcsy6XFhtNCjZ72NVW3srcK&#10;+k9zPfjLLvTmVA7+bF/5Iz8qNZuOuxWISGP8D/+1j1pBni/h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F5ZMMAAADcAAAADwAAAAAAAAAAAAAAAACYAgAAZHJzL2Rv&#10;d25yZXYueG1sUEsFBgAAAAAEAAQA9QAAAIgDAAAAAA==&#10;" stroked="f">
                    <v:textbox inset=".5mm,.3mm,.5mm,.3mm">
                      <w:txbxContent>
                        <w:p w:rsidR="00737AF1" w:rsidRPr="00DD28DA" w:rsidRDefault="00737AF1" w:rsidP="00AF318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DD28DA"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shape>
                  <v:group id="Группа 323" o:spid="_x0000_s1162" style="position:absolute;left:1043;top:11186;width:13567;height:2520" coordorigin="-246,-5" coordsize="13567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Text Box 197" o:spid="_x0000_s1163" type="#_x0000_t202" style="position:absolute;left:-246;top:-5;width:2513;height:251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7VMQA&#10;AADcAAAADwAAAGRycy9kb3ducmV2LnhtbESPT2sCMRTE74V+h/AEbzXrH0RWo0ihRTzZ1dLrY/PM&#10;Lm5ewia7rt/eFAo9DjPzG2azG2wjempD7VjBdJKBIC6drtkouJw/3lYgQkTW2DgmBQ8KsNu+vmww&#10;1+7OX9QX0YgE4ZCjgipGn0sZyooshonzxMm7utZiTLI1Urd4T3DbyFmWLaXFmtNChZ7eKypvRWcV&#10;dCdz/fQ/+9CZS9H7b7vg4/Kg1Hg07NcgIg3xP/zXPmgF89kCfs+k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+1TEAAAA3AAAAA8AAAAAAAAAAAAAAAAAmAIAAGRycy9k&#10;b3ducmV2LnhtbFBLBQYAAAAABAAEAPUAAACJAwAAAAA=&#10;" stroked="f">
                      <v:textbox inset=".5mm,.3mm,.5mm,.3mm">
                        <w:txbxContent>
                          <w:p w:rsidR="00737AF1" w:rsidRDefault="00737AF1" w:rsidP="005042E8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  <v:shape id="AutoShape 36" o:spid="_x0000_s1164" type="#_x0000_t32" style="position:absolute;top:2514;width:13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KLy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PI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YKLy78AAADcAAAADwAAAAAAAAAAAAAAAACh&#10;AgAAZHJzL2Rvd25yZXYueG1sUEsFBgAAAAAEAAQA+QAAAI0DAAAAAA==&#10;" strokeweight="1.5pt"/>
                  </v:group>
                  <v:shape id="AutoShape 36" o:spid="_x0000_s1165" type="#_x0000_t32" style="position:absolute;left:1043;top:17224;width:1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NVh8IAAADcAAAADwAAAGRycy9kb3ducmV2LnhtbESPT4vCMBTE74LfITxhb5r6B5FqKioI&#10;Xjyoe9nbo3k2pc1LbWLtfnsjLOxxmJnfMJttb2vRUetLxwqmkwQEce50yYWC79txvALhA7LG2jEp&#10;+CUP22w42GCq3Ysv1F1DISKEfYoKTAhNKqXPDVn0E9cQR+/uWoshyraQusVXhNtazpJkKS2WHBcM&#10;NnQwlFfXp1VgG20fZ2f0T1XO6z2d7rt90in1Nep3axCB+vAf/muftIL5YgG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NVh8IAAADcAAAADwAAAAAAAAAAAAAA&#10;AAChAgAAZHJzL2Rvd25yZXYueG1sUEsFBgAAAAAEAAQA+QAAAJADAAAAAA==&#10;" strokeweight="1.5pt"/>
                  <v:oval id="Овал 345" o:spid="_x0000_s1166" style="position:absolute;left:17007;top:5183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GCMcA&#10;AADcAAAADwAAAGRycy9kb3ducmV2LnhtbESPQU8CMRSE7yb+h+aZcJOuKK5ZKQQBxcRwAI3nl+1z&#10;u7h93bRlWfn11oTE42RmvslMZr1tREc+1I4V3AwzEMSl0zVXCj7en68fQISIrLFxTAp+KMBsenkx&#10;wUK7I2+p28VKJAiHAhWYGNtCylAashiGriVO3pfzFmOSvpLa4zHBbSNHWXYvLdacFgy2tDBUfu8O&#10;VkHYt0/rt83e5PnL5yr3p1PXL5ZKDa76+SOISH38D5/br1rB7d0Y/s6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XhgjHAAAA3AAAAA8AAAAAAAAAAAAAAAAAmAIAAGRy&#10;cy9kb3ducmV2LnhtbFBLBQYAAAAABAAEAPUAAACMAwAAAAA=&#10;" fillcolor="window" strokecolor="windowText" strokeweight="1pt">
                    <v:textbox>
                      <w:txbxContent>
                        <w:p w:rsidR="00737AF1" w:rsidRDefault="00737AF1" w:rsidP="0056186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shape id="Text Box 197" o:spid="_x0000_s1167" type="#_x0000_t202" style="position:absolute;left:14353;top:4152;width:1553;height:19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lGMMA&#10;AADcAAAADwAAAGRycy9kb3ducmV2LnhtbESPQWvCQBSE74X+h+UVeqsbWwkluooIFumpRovXR/a5&#10;CWbfLtlNTP99VxA8DjPzDbNYjbYVA3WhcaxgOslAEFdON2wUHA/bt08QISJrbB2Tgj8KsFo+Py2w&#10;0O7KexrKaESCcChQQR2jL6QMVU0Ww8R54uSdXWcxJtkZqTu8Jrht5XuW5dJiw2mhRk+bmqpL2VsF&#10;/Y85f/nTOvTmWA7+1874O98p9foyrucgIo3xEb63d1rBxyyH2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0lGMMAAADcAAAADwAAAAAAAAAAAAAAAACYAgAAZHJzL2Rv&#10;d25yZXYueG1sUEsFBgAAAAAEAAQA9QAAAIgDAAAAAA==&#10;" stroked="f">
                    <v:textbox inset=".5mm,.3mm,.5mm,.3mm">
                      <w:txbxContent>
                        <w:p w:rsidR="00737AF1" w:rsidRPr="00561861" w:rsidRDefault="00737AF1" w:rsidP="00561861">
                          <w:pPr>
                            <w:pStyle w:val="aff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61861"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shape id="Прямая соединительная линия 159" o:spid="_x0000_s1168" type="#_x0000_t34" style="position:absolute;left:2961;top:16047;width:18720;height:324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Fw8EAAADcAAAADwAAAGRycy9kb3ducmV2LnhtbERPTWsCMRC9F/wPYYTeaqLVUrZGEW1h&#10;Pa4ttMfpZrpZupksSdT135uD4PHxvpfrwXXiRCG2njVMJwoEce1Ny42Gr8+Pp1cQMSEb7DyThgtF&#10;WK9GD0ssjD9zRadDakQO4VigBptSX0gZa0sO48T3xJn788FhyjA00gQ853DXyZlSL9Jhy7nBYk9b&#10;S/X/4eg0vM93VO2rXQj9z1TZ3+9S7btS68fxsHkDkWhId/HNXRoNz4s8P5/JR0C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pMXDwQAAANwAAAAPAAAAAAAAAAAAAAAA&#10;AKECAABkcnMvZG93bnJldi54bWxQSwUGAAAAAAQABAD5AAAAjwMAAAAA&#10;" adj="0" strokeweight="1.5pt"/>
                  <v:shape id="Text Box 197" o:spid="_x0000_s1169" type="#_x0000_t202" style="position:absolute;left:1290;top:2616;width:2508;height:25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0rscQA&#10;AADcAAAADwAAAGRycy9kb3ducmV2LnhtbESPT2sCMRTE7wW/Q3iCt5r1T6VsjSJCi3iyW0uvj80z&#10;u3TzEjbZdfvtG0HwOMzMb5j1drCN6KkNtWMFs2kGgrh0umaj4Pz1/vwKIkRkjY1jUvBHAbab0dMa&#10;c+2u/El9EY1IEA45Kqhi9LmUoazIYpg6T5y8i2stxiRbI3WL1wS3jZxn2UparDktVOhpX1H5W3RW&#10;QXcylw//swudORe9/7ZLPq4OSk3Gw+4NRKQhPsL39kErWLzM4HYmHQ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9K7HEAAAA3AAAAA8AAAAAAAAAAAAAAAAAmAIAAGRycy9k&#10;b3ducmV2LnhtbFBLBQYAAAAABAAEAPUAAACJAwAAAAA=&#10;" stroked="f">
                    <v:textbox inset=".5mm,.3mm,.5mm,.3mm">
                      <w:txbxContent>
                        <w:p w:rsidR="00737AF1" w:rsidRDefault="00737AF1" w:rsidP="00561861">
                          <w:pPr>
                            <w:pStyle w:val="aff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group id="Группа 290" o:spid="_x0000_s1170" style="position:absolute;left:5279;top:3748;width:2520;height:3240" coordorigin="5279,3748" coordsize="252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rect id="Rectangle 219" o:spid="_x0000_s1171" style="position:absolute;left:5279;top:3748;width:252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0w8YA&#10;AADcAAAADwAAAGRycy9kb3ducmV2LnhtbESPQWvCQBSE74X+h+UJvRSzaSwi0VWKtiA9CLWCHh/Z&#10;ZxLMvg27axL767uFgsdhZr5hFqvBNKIj52vLCl6SFARxYXXNpYLD98d4BsIHZI2NZVJwIw+r5ePD&#10;AnNte/6ibh9KESHsc1RQhdDmUvqiIoM+sS1x9M7WGQxRulJqh32Em0ZmaTqVBmuOCxW2tK6ouOyv&#10;RkF7XKN538nw6W6Tn9P1sNts0melnkbD2xxEoCHcw//trVYwfc3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N0w8YAAADcAAAADwAAAAAAAAAAAAAAAACYAgAAZHJz&#10;L2Rvd25yZXYueG1sUEsFBgAAAAAEAAQA9QAAAIsDAAAAAA==&#10;" strokeweight="1.5pt"/>
                    <v:shape id="Text Box 197" o:spid="_x0000_s1172" type="#_x0000_t202" style="position:absolute;left:5578;top:4649;width:1800;height:135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lBMMA&#10;AADcAAAADwAAAGRycy9kb3ducmV2LnhtbESPQWvCQBSE74X+h+UVeqsbWwkluooIFumpRovXR/a5&#10;CWbfLtlNTP99VxA8DjPzDbNYjbYVA3WhcaxgOslAEFdON2wUHA/bt08QISJrbB2Tgj8KsFo+Py2w&#10;0O7KexrKaESCcChQQR2jL6QMVU0Ww8R54uSdXWcxJtkZqTu8Jrht5XuW5dJiw2mhRk+bmqpL2VsF&#10;/Y85f/nTOvTmWA7+1874O98p9foyrucgIo3xEb63d1pBPvuA2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QlBMMAAADcAAAADwAAAAAAAAAAAAAAAACYAgAAZHJzL2Rv&#10;d25yZXYueG1sUEsFBgAAAAAEAAQA9QAAAIgDAAAAAA==&#10;" stroked="f">
                      <v:textbox inset=".5mm,.3mm,.5mm,.3mm">
                        <w:txbxContent>
                          <w:p w:rsidR="00737AF1" w:rsidRDefault="00737AF1" w:rsidP="001E38AF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r w:rsidRPr="001E38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НЕ</w:t>
                            </w:r>
                          </w:p>
                          <w:p w:rsidR="00737AF1" w:rsidRPr="00561861" w:rsidRDefault="00737AF1" w:rsidP="00AF3189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Прямая соединительная линия 159" o:spid="_x0000_s1173" type="#_x0000_t34" style="position:absolute;left:13641;top:-8273;width:3960;height:2340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ZbtMQAAADcAAAADwAAAGRycy9kb3ducmV2LnhtbESPQWsCMRSE7wX/Q3hCbzWxtlK2RpHa&#10;wnpcK9Tjc/O6Wdy8LEmq239vhEKPw8x8wyxWg+vEmUJsPWuYThQI4tqblhsN+8+PhxcQMSEb7DyT&#10;hl+KsFqO7hZYGH/his671IgM4VigBptSX0gZa0sO48T3xNn79sFhyjI00gS8ZLjr5KNSc+mw5bxg&#10;sac3S/Vp9+M0vD9tqNpWmxD6w1TZ41eptl2p9f14WL+CSDSk//BfuzQaZs8zuJ3JR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dlu0xAAAANwAAAAPAAAAAAAAAAAA&#10;AAAAAKECAABkcnMvZG93bnJldi54bWxQSwUGAAAAAAQABAD5AAAAkgMAAAAA&#10;" adj="0" strokeweight="1.5pt"/>
                  <v:group id="Группа 1" o:spid="_x0000_s1174" style="position:absolute;left:14563;top:12750;width:3239;height:5397" coordorigin="17489,9271" coordsize="3238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rect id="Rectangle 219" o:spid="_x0000_s1175" style="position:absolute;left:17489;top:9271;width:3238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F8dcYA&#10;AADcAAAADwAAAGRycy9kb3ducmV2LnhtbESPQWvCQBSE7wX/w/IKvRSzUdtSYlYRrVA8CE0Fe3xk&#10;n0lo9m3YXTX667uC0OMwM98w+bw3rTiR841lBaMkBUFcWt1wpWD3vR6+g/ABWWNrmRRcyMN8NnjI&#10;MdP2zF90KkIlIoR9hgrqELpMSl/WZNAntiOO3sE6gyFKV0nt8BzhppXjNH2TBhuOCzV2tKyp/C2O&#10;RkG3X6L52MqwcZfJ9ee4265W6bNST4/9YgoiUB/+w/f2p1YweX2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F8dcYAAADcAAAADwAAAAAAAAAAAAAAAACYAgAAZHJz&#10;L2Rvd25yZXYueG1sUEsFBgAAAAAEAAQA9QAAAIsDAAAAAA==&#10;" strokeweight="1.5pt"/>
                    <v:shape id="Text Box 197" o:spid="_x0000_s1176" type="#_x0000_t202" style="position:absolute;left:17720;top:9647;width:1440;height:19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tssQA&#10;AADcAAAADwAAAGRycy9kb3ducmV2LnhtbESPzWrDMBCE74W8g9hAb42cX4obJYRAQugpdVN6XayN&#10;bGqthCU77ttXgUCPw8x8w6y3g21ET22oHSuYTjIQxKXTNRsFl8/DyyuIEJE1No5JwS8F2G5GT2vM&#10;tbvxB/VFNCJBOOSooIrR51KGsiKLYeI8cfKurrUYk2yN1C3eEtw2cpZlK2mx5rRQoad9ReVP0VkF&#10;3dlcj/57FzpzKXr/ZRf8vjop9Twedm8gIg3xP/xon7SC+XIJ9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LbLEAAAA3AAAAA8AAAAAAAAAAAAAAAAAmAIAAGRycy9k&#10;b3ducmV2LnhtbFBLBQYAAAAABAAEAPUAAACJAwAAAAA=&#10;" stroked="f">
                      <v:textbox inset=".5mm,.3mm,.5mm,.3mm">
                        <w:txbxContent>
                          <w:p w:rsidR="00737AF1" w:rsidRPr="00561861" w:rsidRDefault="00737AF1" w:rsidP="00561861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Группа 356" o:spid="_x0000_s1177" style="position:absolute;left:21259;top:22333;width:3239;height:5398" coordsize="3238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<v:rect id="Rectangle 219" o:spid="_x0000_s1178" style="position:absolute;width:3238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iAscA&#10;AADcAAAADwAAAGRycy9kb3ducmV2LnhtbESPT2vCQBTE7wW/w/IKvRSzUekfYlYRrVA8CE0Fe3xk&#10;n0lo9m3YXTX66buC0OMwM79h8nlvWnEi5xvLCkZJCoK4tLrhSsHuez18B+EDssbWMim4kIf5bPCQ&#10;Y6btmb/oVIRKRAj7DBXUIXSZlL6syaBPbEccvYN1BkOUrpLa4TnCTSvHafoqDTYcF2rsaFlT+Vsc&#10;jYJuv0TzsZVh4y6T689xt12t0melnh77xRREoD78h+/tT61g8vIGt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D4gLHAAAA3AAAAA8AAAAAAAAAAAAAAAAAmAIAAGRy&#10;cy9kb3ducmV2LnhtbFBLBQYAAAAABAAEAPUAAACMAwAAAAA=&#10;" strokeweight="1.5pt">
                      <v:textbox>
                        <w:txbxContent>
                          <w:p w:rsidR="00737AF1" w:rsidRDefault="00737AF1" w:rsidP="008B5F4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 id="Text Box 197" o:spid="_x0000_s1179" type="#_x0000_t202" style="position:absolute;left:230;top:375;width:1440;height:19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CLMAA&#10;AADcAAAADwAAAGRycy9kb3ducmV2LnhtbERPz2vCMBS+D/wfwhN2m6nTiVSjiDCRnVzn8Pponmmx&#10;eQlNWrv/fjkIHj++3+vtYBvRUxtqxwqmkwwEcel0zUbB+efzbQkiRGSNjWNS8EcBtpvRyxpz7e78&#10;TX0RjUghHHJUUMXocylDWZHFMHGeOHFX11qMCbZG6hbvKdw28j3LFtJizamhQk/7ispb0VkF3clc&#10;D/6yC505F73/tXP+WhyVeh0PuxWISEN8ih/uo1Yw+0hr05l0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eCLMAAAADcAAAADwAAAAAAAAAAAAAAAACYAgAAZHJzL2Rvd25y&#10;ZXYueG1sUEsFBgAAAAAEAAQA9QAAAIUDAAAAAA==&#10;" stroked="f">
                      <v:textbox inset=".5mm,.3mm,.5mm,.3mm">
                        <w:txbxContent>
                          <w:p w:rsidR="00737AF1" w:rsidRDefault="00737AF1" w:rsidP="008B5F4A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</v:group>
                  <v:group id="Группа 359" o:spid="_x0000_s1180" style="position:absolute;left:14342;top:25481;width:2515;height:3239" coordsize="252000,32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<v:rect id="Rectangle 219" o:spid="_x0000_s1181" style="position:absolute;width:252000;height:32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wy8EA&#10;AADcAAAADwAAAGRycy9kb3ducmV2LnhtbERPy4rCMBTdC/5DuMJsRFMVRDpGER8wuBB8gC4vzZ22&#10;2NyUJGr1681CcHk47+m8MZW4k/OlZQWDfgKCOLO65FzB6bjpTUD4gKyxskwKnuRhPmu3pphq++A9&#10;3Q8hFzGEfYoKihDqVEqfFWTQ921NHLl/6wyGCF0utcNHDDeVHCbJWBosOTYUWNOyoOx6uBkF9XmJ&#10;Zr2TYeueo9fldtqtVklXqZ9Os/gFEagJX/HH/acVjMZxfjwTj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GsMvBAAAA3AAAAA8AAAAAAAAAAAAAAAAAmAIAAGRycy9kb3du&#10;cmV2LnhtbFBLBQYAAAAABAAEAPUAAACGAwAAAAA=&#10;" strokeweight="1.5pt">
                      <v:textbox>
                        <w:txbxContent>
                          <w:p w:rsidR="00737AF1" w:rsidRDefault="00737AF1" w:rsidP="008B5F4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 id="Text Box 197" o:spid="_x0000_s1182" type="#_x0000_t202" style="position:absolute;left:29866;top:90068;width:180000;height:1350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HhDMMA&#10;AADcAAAADwAAAGRycy9kb3ducmV2LnhtbESPQWvCQBSE74X+h+UJvdWNVkJJXUUKFulJo6XXR/a5&#10;CWbfLtlNTP99VxA8DjPzDbNcj7YVA3WhcaxgNs1AEFdON2wUnI7b13cQISJrbB2Tgj8KsF49Py2x&#10;0O7KBxrKaESCcChQQR2jL6QMVU0Ww9R54uSdXWcxJtkZqTu8Jrht5TzLcmmx4bRQo6fPmqpL2VsF&#10;/d6cv/zvJvTmVA7+xy74O98p9TIZNx8gIo3xEb63d1rBWz6D2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HhDMMAAADcAAAADwAAAAAAAAAAAAAAAACYAgAAZHJzL2Rv&#10;d25yZXYueG1sUEsFBgAAAAAEAAQA9QAAAIgDAAAAAA==&#10;" stroked="f">
                      <v:textbox inset=".5mm,.3mm,.5mm,.3mm">
                        <w:txbxContent>
                          <w:p w:rsidR="00737AF1" w:rsidRDefault="00737AF1" w:rsidP="008B5F4A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НЕ</w:t>
                            </w:r>
                          </w:p>
                          <w:p w:rsidR="00737AF1" w:rsidRDefault="00737AF1" w:rsidP="008B5F4A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Прямая соединительная линия 159" o:spid="_x0000_s1183" type="#_x0000_t34" style="position:absolute;left:12629;top:17176;width:8640;height:756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HfS8MAAADcAAAADwAAAGRycy9kb3ducmV2LnhtbESPQYvCMBSE74L/ITzBm6YqWKlGERdB&#10;L4rdvXh7NM+22LyUJqvt/vqNIHgcZuYbZrVpTSUe1LjSsoLJOAJBnFldcq7g53s/WoBwHlljZZkU&#10;dORgs+73Vpho++QLPVKfiwBhl6CCwvs6kdJlBRl0Y1sTB+9mG4M+yCaXusFngJtKTqNoLg2WHBYK&#10;rGlXUHZPf42Ckzz9bSnuFtOj9l9dei6v1b5Tajhot0sQnlr/Cb/bB61gFsfwOh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x30vDAAAA3AAAAA8AAAAAAAAAAAAA&#10;AAAAoQIAAGRycy9kb3ducmV2LnhtbFBLBQYAAAAABAAEAPkAAACRAwAAAAA=&#10;" adj="0" strokeweight="1.5pt"/>
                  <v:shape id="Прямая соединительная линия 159" o:spid="_x0000_s1184" type="#_x0000_t34" style="position:absolute;left:14419;top:20972;width:6840;height:216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5LOcIAAADcAAAADwAAAGRycy9kb3ducmV2LnhtbERPTWvCQBC9C/0PyxR6MxstVEmziiiC&#10;XiLGXnobstMkmJ0N2dUk/vruQfD4eN/pejCNuFPnassKZlEMgriwuuZSwc9lP12CcB5ZY2OZFIzk&#10;YL16m6SYaNvzme65L0UIYZeggsr7NpHSFRUZdJFtiQP3ZzuDPsCulLrDPoSbRs7j+EsarDk0VNjS&#10;tqLimt+Mgkxmjw0txuX8qP1uzE/1b7Mflfp4HzbfIDwN/iV+ug9awecirA1nwhG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5LOcIAAADcAAAADwAAAAAAAAAAAAAA&#10;AAChAgAAZHJzL2Rvd25yZXYueG1sUEsFBgAAAAAEAAQA+QAAAJADAAAAAA==&#10;" adj="0" strokeweight="1.5pt"/>
                  <v:shape id="AutoShape 213" o:spid="_x0000_s1185" type="#_x0000_t34" style="position:absolute;left:17751;top:13949;width:3960;height:144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p5gsQAAADcAAAADwAAAGRycy9kb3ducmV2LnhtbESPQWsCMRSE7wX/Q3iF3mp2LVjdGkUK&#10;BQse7OrF22Pzulm6eVmSuK7++kYQPA4z8w2zWA22FT350DhWkI8zEMSV0w3XCg77r9cZiBCRNbaO&#10;ScGFAqyWo6cFFtqd+Yf6MtYiQTgUqMDE2BVShsqQxTB2HXHyfp23GJP0tdQezwluWznJsqm02HBa&#10;MNjRp6HqrzxZBbtJTydic93kmHO29cfycv1W6uV5WH+AiDTER/je3mgFb+9zuJ1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nmCxAAAANwAAAAPAAAAAAAAAAAA&#10;AAAAAKECAABkcnMvZG93bnJldi54bWxQSwUGAAAAAAQABAD5AAAAkgMAAAAA&#10;" strokeweight="1.5pt">
                    <v:stroke joinstyle="round"/>
                  </v:shape>
                  <v:shape id="Text Box 197" o:spid="_x0000_s1186" type="#_x0000_t202" style="position:absolute;left:1290;top:8401;width:2160;height:216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ua8EA&#10;AADcAAAADwAAAGRycy9kb3ducmV2LnhtbERPz2vCMBS+D/wfwhO8zVQdIp1pkcFEPG2dY9dH80yL&#10;zUto0lr/++Uw2PHj+70vJ9uJkfrQOlawWmYgiGunWzYKLl/vzzsQISJr7ByTggcFKIvZ0x5z7e78&#10;SWMVjUghHHJU0MTocylD3ZDFsHSeOHFX11uMCfZG6h7vKdx2cp1lW2mx5dTQoKe3hupbNVgFw4e5&#10;Hv3PIQzmUo3+277weXtSajGfDq8gIk3xX/znPmkFm11am86k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nrmvBAAAA3AAAAA8AAAAAAAAAAAAAAAAAmAIAAGRycy9kb3du&#10;cmV2LnhtbFBLBQYAAAAABAAEAPUAAACGAwAAAAA=&#10;" stroked="f">
                    <v:textbox inset=".5mm,.3mm,.5mm,.3mm">
                      <w:txbxContent>
                        <w:p w:rsidR="00737AF1" w:rsidRDefault="00737AF1" w:rsidP="003060C8">
                          <w:pPr>
                            <w:pStyle w:val="aff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group id="Группа 390" o:spid="_x0000_s1187" style="position:absolute;left:5285;top:9146;width:2514;height:3238" coordsize="252000,32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<v:rect id="Rectangle 219" o:spid="_x0000_s1188" style="position:absolute;width:252000;height:32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ld8YA&#10;AADcAAAADwAAAGRycy9kb3ducmV2LnhtbESPT2sCMRTE74V+h/CEXoqbtUKpq1GKtiA9CFpBj4/N&#10;c3dx87Ik2T/66ZtCocdhZn7DLFaDqUVHzleWFUySFARxbnXFhYLj9+f4DYQPyBpry6TgRh5Wy8eH&#10;BWba9ryn7hAKESHsM1RQhtBkUvq8JIM+sQ1x9C7WGQxRukJqh32Em1q+pOmrNFhxXCixoXVJ+fXQ&#10;GgXNaY3mYyfDl7tN7+f2uNts0melnkbD+xxEoCH8h//aW61gOpv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9ld8YAAADcAAAADwAAAAAAAAAAAAAAAACYAgAAZHJz&#10;L2Rvd25yZXYueG1sUEsFBgAAAAAEAAQA9QAAAIsDAAAAAA==&#10;" strokeweight="1.5pt">
                      <v:textbox>
                        <w:txbxContent>
                          <w:p w:rsidR="00737AF1" w:rsidRDefault="00737AF1" w:rsidP="003060C8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 id="Text Box 197" o:spid="_x0000_s1189" type="#_x0000_t202" style="position:absolute;left:29866;top:90068;width:180000;height:1350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PXMQA&#10;AADcAAAADwAAAGRycy9kb3ducmV2LnhtbESPQWsCMRSE7wX/Q3hCbzVbFalbo4igSE92q/T62Dyz&#10;SzcvYZNdt/++EYQeh5n5hlltBtuIntpQO1bwOslAEJdO12wUnL/2L28gQkTW2DgmBb8UYLMePa0w&#10;1+7Gn9QX0YgE4ZCjgipGn0sZyooshonzxMm7utZiTLI1Urd4S3DbyGmWLaTFmtNChZ52FZU/RWcV&#10;dCdzPfjvbejMuej9xc75Y3FU6nk8bN9BRBrif/jRPmoFs+UU7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WD1zEAAAA3AAAAA8AAAAAAAAAAAAAAAAAmAIAAGRycy9k&#10;b3ducmV2LnhtbFBLBQYAAAAABAAEAPUAAACJAwAAAAA=&#10;" stroked="f">
                      <v:textbox inset=".5mm,.3mm,.5mm,.3mm">
                        <w:txbxContent>
                          <w:p w:rsidR="00737AF1" w:rsidRDefault="00737AF1" w:rsidP="003060C8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НЕ</w:t>
                            </w:r>
                          </w:p>
                          <w:p w:rsidR="00737AF1" w:rsidRDefault="00737AF1" w:rsidP="003060C8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AutoShape 36" o:spid="_x0000_s1190" type="#_x0000_t32" style="position:absolute;left:1143;top:20894;width:266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5wMMAAADcAAAADwAAAGRycy9kb3ducmV2LnhtbESPT4vCMBTE74LfITxhb5r6h0Vro6gg&#10;eNmD7l68PZpnU9q81CbW7rffCMIeh5n5DZNte1uLjlpfOlYwnSQgiHOnSy4U/Hwfx0sQPiBrrB2T&#10;gl/ysN0MBxmm2j35TN0lFCJC2KeowITQpFL63JBFP3ENcfRurrUYomwLqVt8Rrit5SxJPqXFkuOC&#10;wYYOhvLq8rAKbKPt/csZfa3Keb2n0223TzqlPkb9bg0iUB/+w+/2SSuYrx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jecDDAAAA3AAAAA8AAAAAAAAAAAAA&#10;AAAAoQIAAGRycy9kb3ducmV2LnhtbFBLBQYAAAAABAAEAPkAAACRAwAAAAA=&#10;" strokeweight="1.5pt"/>
                  <v:group id="Группа 395" o:spid="_x0000_s1191" style="position:absolute;left:21526;top:9629;width:3238;height:5397" coordsize="3238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219" o:spid="_x0000_s1192" style="position:absolute;width:3238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9A8YA&#10;AADcAAAADwAAAGRycy9kb3ducmV2LnhtbESPQWvCQBSE74L/YXmCl1I3VZA2dQ0SWyg9CFpBj4/s&#10;axLMvg27q0n667uFgsdhZr5hVllvGnEj52vLCp5mCQjiwuqaSwXHr/fHZxA+IGtsLJOCgTxk6/Fo&#10;ham2He/pdgiliBD2KSqoQmhTKX1RkUE/sy1x9L6tMxiidKXUDrsIN42cJ8lSGqw5LlTYUl5RcTlc&#10;jYL2lKN528nw6YbFz/l63G23yYNS00m/eQURqA/38H/7QytYvCzh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b9A8YAAADcAAAADwAAAAAAAAAAAAAAAACYAgAAZHJz&#10;L2Rvd25yZXYueG1sUEsFBgAAAAAEAAQA9QAAAIsDAAAAAA==&#10;" strokeweight="1.5pt">
                      <v:textbox>
                        <w:txbxContent>
                          <w:p w:rsidR="00737AF1" w:rsidRDefault="00737AF1" w:rsidP="003060C8">
                            <w:pPr>
                              <w:pStyle w:val="aff"/>
                              <w:spacing w:before="0" w:beforeAutospacing="0" w:after="200" w:afterAutospacing="0" w:line="276" w:lineRule="auto"/>
                            </w:pPr>
                          </w:p>
                        </w:txbxContent>
                      </v:textbox>
                    </v:rect>
                    <v:shape id="Text Box 197" o:spid="_x0000_s1193" type="#_x0000_t202" style="position:absolute;left:230;top:375;width:1440;height:19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sxMQA&#10;AADcAAAADwAAAGRycy9kb3ducmV2LnhtbESPQWsCMRSE7wX/Q3hCbzWrFmu3RhHBIj21q6XXx+aZ&#10;Xdy8hE123f77RhB6HGbmG2a1GWwjempD7VjBdJKBIC6drtkoOB33T0sQISJrbByTgl8KsFmPHlaY&#10;a3flL+qLaESCcMhRQRWjz6UMZUUWw8R54uSdXWsxJtkaqVu8Jrht5CzLFtJizWmhQk+7ispL0VkF&#10;3ac5v/ufbejMqej9t33mj8VBqcfxsH0DEWmI/+F7+6AVzF9f4HY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hrMTEAAAA3AAAAA8AAAAAAAAAAAAAAAAAmAIAAGRycy9k&#10;b3ducmV2LnhtbFBLBQYAAAAABAAEAPUAAACJAwAAAAA=&#10;" stroked="f">
                      <v:textbox inset=".5mm,.3mm,.5mm,.3mm">
                        <w:txbxContent>
                          <w:p w:rsidR="00737AF1" w:rsidRDefault="00737AF1" w:rsidP="003060C8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shape id="Text Box 197" o:spid="_x0000_s1194" type="#_x0000_t202" style="position:absolute;left:8376;top:8165;width:1642;height:22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44tsAA&#10;AADcAAAADwAAAGRycy9kb3ducmV2LnhtbERPz2vCMBS+D/wfwhO8zVQdMqtRRNiQnWaneH00z7TY&#10;vIQmrd1/vxwGHj++35vdYBvRUxtqxwpm0wwEcel0zUbB+efj9R1EiMgaG8ek4JcC7Lajlw3m2j34&#10;RH0RjUghHHJUUMXocylDWZHFMHWeOHE311qMCbZG6hYfKdw2cp5lS2mx5tRQoadDReW96KyC7tvc&#10;Pv11HzpzLnp/sW/8tTwqNRkP+zWISEN8iv/dR61gsUpr05l0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44tsAAAADcAAAADwAAAAAAAAAAAAAAAACYAgAAZHJzL2Rvd25y&#10;ZXYueG1sUEsFBgAAAAAEAAQA9QAAAIUDAAAAAA==&#10;" stroked="f">
                    <v:textbox inset=".5mm,.3mm,.5mm,.3mm">
                      <w:txbxContent>
                        <w:p w:rsidR="00737AF1" w:rsidRPr="004B59AA" w:rsidRDefault="00737AF1" w:rsidP="00AF318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</w:pPr>
                          <w:r w:rsidRPr="004B59AA"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  <w:r w:rsidRPr="004B59AA"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group id="Группа 399" o:spid="_x0000_s1195" style="position:absolute;left:21178;top:2954;width:3238;height:5398" coordsize="3238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rect id="Rectangle 219" o:spid="_x0000_s1196" style="position:absolute;width:3238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YDsIA&#10;AADcAAAADwAAAGRycy9kb3ducmV2LnhtbERPy2oCMRTdF/oP4RbcFE3UImU0ivgAcSFoBV1eJrcz&#10;Qyc3QxJ19OvNQujycN6TWWtrcSUfKsca+j0Fgjh3puJCw/Fn3f0GESKywdoxabhTgNn0/W2CmXE3&#10;3tP1EAuRQjhkqKGMscmkDHlJFkPPNcSJ+3XeYkzQF9J4vKVwW8uBUiNpseLUUGJDi5Lyv8PFamhO&#10;C7SrnYxbfx8+zpfjbrlUn1p3Ptr5GESkNv6LX+6N0fCl0vx0Jh0B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5gOwgAAANwAAAAPAAAAAAAAAAAAAAAAAJgCAABkcnMvZG93&#10;bnJldi54bWxQSwUGAAAAAAQABAD1AAAAhwMAAAAA&#10;" strokeweight="1.5pt">
                      <v:textbox>
                        <w:txbxContent>
                          <w:p w:rsidR="00737AF1" w:rsidRDefault="00737AF1" w:rsidP="003060C8">
                            <w:pPr>
                              <w:pStyle w:val="aff"/>
                              <w:spacing w:before="0" w:beforeAutospacing="0" w:after="200" w:afterAutospacing="0" w:line="276" w:lineRule="auto"/>
                            </w:pPr>
                          </w:p>
                        </w:txbxContent>
                      </v:textbox>
                    </v:rect>
                    <v:shape id="Text Box 197" o:spid="_x0000_s1197" type="#_x0000_t202" style="position:absolute;left:230;top:375;width:1440;height:19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JycMA&#10;AADcAAAADwAAAGRycy9kb3ducmV2LnhtbESPwWrDMBBE74X+g9hCb42cEkJxIodQSAg9pa5Drou1&#10;lk2tlbBkx/37qFDocZiZN8x2N9teTDSEzrGC5SIDQVw73bFRUH0dXt5AhIissXdMCn4owK54fNhi&#10;rt2NP2kqoxEJwiFHBW2MPpcy1C1ZDAvniZPXuMFiTHIwUg94S3Dby9csW0uLHaeFFj29t1R/l6NV&#10;MJ5Nc/TXfRhNVU7+Ylf8sT4p9fw07zcgIs3xP/zXPmkFq2wJv2fS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TJycMAAADcAAAADwAAAAAAAAAAAAAAAACYAgAAZHJzL2Rv&#10;d25yZXYueG1sUEsFBgAAAAAEAAQA9QAAAIgDAAAAAA==&#10;" stroked="f">
                      <v:textbox inset=".5mm,.3mm,.5mm,.3mm">
                        <w:txbxContent>
                          <w:p w:rsidR="00737AF1" w:rsidRDefault="00737AF1" w:rsidP="003060C8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group id="Группа 409" o:spid="_x0000_s1198" style="position:absolute;left:27390;top:16639;width:3239;height:5397" coordorigin="17489,9271" coordsize="3238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rect id="Rectangle 219" o:spid="_x0000_s1199" style="position:absolute;left:17489;top:9271;width:3238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oO08IA&#10;AADcAAAADwAAAGRycy9kb3ducmV2LnhtbERPy4rCMBTdC/5DuIIb0dQHIh2jiA+QWQhWYWZ5ae60&#10;xeamJFHrfP1kMeDycN7LdWtq8SDnK8sKxqMEBHFudcWFguvlMFyA8AFZY22ZFLzIw3rV7Swx1fbJ&#10;Z3pkoRAxhH2KCsoQmlRKn5dk0I9sQxy5H+sMhghdIbXDZww3tZwkyVwarDg2lNjQtqT8lt2NguZr&#10;i2Z/kuHTvaa/3/frabdLBkr1e+3mA0SgNrzF/+6jVjAbx/n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g7TwgAAANwAAAAPAAAAAAAAAAAAAAAAAJgCAABkcnMvZG93&#10;bnJldi54bWxQSwUGAAAAAAQABAD1AAAAhwMAAAAA&#10;" strokeweight="1.5pt"/>
                    <v:shape id="Text Box 197" o:spid="_x0000_s1200" type="#_x0000_t202" style="position:absolute;left:17720;top:9647;width:1440;height:19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fFMMA&#10;AADcAAAADwAAAGRycy9kb3ducmV2LnhtbESPQWvCQBSE7wX/w/IEb3WTIlKiq4igSE9tqnh9ZJ+b&#10;YPbtkt3E+O+7hUKPw8x8w6y3o23FQF1oHCvI5xkI4srpho2C8/fh9R1EiMgaW8ek4EkBtpvJyxoL&#10;7R78RUMZjUgQDgUqqGP0hZShqslimDtPnLyb6yzGJDsjdYePBLetfMuypbTYcFqo0dO+pupe9lZB&#10;/2luR3/dhd6cy8Ff7II/lielZtNxtwIRaYz/4b/2SStY5Dn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1fFMMAAADcAAAADwAAAAAAAAAAAAAAAACYAgAAZHJzL2Rv&#10;d25yZXYueG1sUEsFBgAAAAAEAAQA9QAAAIgDAAAAAA==&#10;" stroked="f">
                      <v:textbox inset=".5mm,.3mm,.5mm,.3mm">
                        <w:txbxContent>
                          <w:p w:rsidR="00737AF1" w:rsidRPr="00561861" w:rsidRDefault="00737AF1" w:rsidP="00561861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Группа 413" o:spid="_x0000_s1201" style="position:absolute;left:27390;top:601;width:3239;height:5398" coordsize="3238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<v:rect id="Rectangle 219" o:spid="_x0000_s1202" style="position:absolute;width:3238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I0MYA&#10;AADcAAAADwAAAGRycy9kb3ducmV2LnhtbESPT2sCMRTE74V+h/CEXoqbtUqR1ShFW5AeBK2gx8fm&#10;ubu4eVmS7B/76ZtCocdhZn7DLNeDqUVHzleWFUySFARxbnXFhYLT18d4DsIHZI21ZVJwJw/r1ePD&#10;EjNtez5QdwyFiBD2GSooQ2gyKX1ekkGf2IY4elfrDIYoXSG1wz7CTS1f0vRVGqw4LpTY0Kak/HZs&#10;jYLmvEHzvpfh092n35f2tN9u02elnkbD2wJEoCH8h//aO61gNpnB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I0MYAAADcAAAADwAAAAAAAAAAAAAAAACYAgAAZHJz&#10;L2Rvd25yZXYueG1sUEsFBgAAAAAEAAQA9QAAAIsDAAAAAA==&#10;" strokeweight="1.5pt">
                      <v:textbox>
                        <w:txbxContent>
                          <w:p w:rsidR="00737AF1" w:rsidRDefault="00737AF1" w:rsidP="0029473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shape id="Text Box 197" o:spid="_x0000_s1203" type="#_x0000_t202" style="position:absolute;left:230;top:375;width:1440;height:19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ZF8MA&#10;AADcAAAADwAAAGRycy9kb3ducmV2LnhtbESPQWsCMRSE7wX/Q3iCt5q1WJHVKCJYpKd2Vbw+Ns/s&#10;4uYlbLLr+u+bQqHHYWa+YdbbwTaipzbUjhXMphkI4tLpmo2C8+nwugQRIrLGxjEpeFKA7Wb0ssZc&#10;uwd/U19EIxKEQ44Kqhh9LmUoK7IYps4TJ+/mWosxydZI3eIjwW0j37JsIS3WnBYq9LSvqLwXnVXQ&#10;fZnbh7/uQmfORe8vds6fi6NSk/GwW4GINMT/8F/7qBXMZ+/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ZZF8MAAADcAAAADwAAAAAAAAAAAAAAAACYAgAAZHJzL2Rv&#10;d25yZXYueG1sUEsFBgAAAAAEAAQA9QAAAIgDAAAAAA==&#10;" stroked="f">
                      <v:textbox inset=".5mm,.3mm,.5mm,.3mm">
                        <w:txbxContent>
                          <w:p w:rsidR="00737AF1" w:rsidRDefault="00737AF1" w:rsidP="00294737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&amp;</w:t>
                            </w:r>
                          </w:p>
                        </w:txbxContent>
                      </v:textbox>
                    </v:shape>
                  </v:group>
                  <v:shape id="AutoShape 213" o:spid="_x0000_s1204" type="#_x0000_t34" style="position:absolute;left:24510;top:4671;width:2880;height:10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xgrsMAAADcAAAADwAAAGRycy9kb3ducmV2LnhtbESPQWsCMRSE74L/ITzBm2ZXpJatUUqh&#10;oOChrl56e2xeN0s3L0sS19Vf3xQEj8PMfMOst4NtRU8+NI4V5PMMBHHldMO1gvPpc/YKIkRkja1j&#10;UnCjANvNeLTGQrsrH6kvYy0ShEOBCkyMXSFlqAxZDHPXESfvx3mLMUlfS+3xmuC2lYsse5EWG04L&#10;Bjv6MFT9lher4GvR04XY3Hc55pwd/Hd5u++Vmk6G9zcQkYb4DD/aO61gma/g/0w6An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cYK7DAAAA3AAAAA8AAAAAAAAAAAAA&#10;AAAAoQIAAGRycy9kb3ducmV2LnhtbFBLBQYAAAAABAAEAPkAAACRAwAAAAA=&#10;" strokeweight="1.5pt">
                    <v:stroke joinstyle="round"/>
                  </v:shape>
                  <v:shape id="AutoShape 213" o:spid="_x0000_s1205" type="#_x0000_t34" style="position:absolute;left:24764;top:12291;width:2520;height:540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fGZ8QAAADcAAAADwAAAGRycy9kb3ducmV2LnhtbESPQYvCMBSE74L/ITxhbzZVRN1qFNlF&#10;WC/Kdvfi7dE822LzUpqorb/eCILHYWa+YZbr1lTiSo0rLSsYRTEI4szqknMF/3/b4RyE88gaK8uk&#10;oCMH61W/t8RE2xv/0jX1uQgQdgkqKLyvEyldVpBBF9maOHgn2xj0QTa51A3eAtxUchzHU2mw5LBQ&#10;YE1fBWXn9GIU7OX+vqFZNx/vtP/u0kN5rLadUh+DdrMA4an17/Cr/aMVTEaf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8ZnxAAAANwAAAAPAAAAAAAAAAAA&#10;AAAAAKECAABkcnMvZG93bnJldi54bWxQSwUGAAAAAAQABAD5AAAAkgMAAAAA&#10;" strokeweight="1.5pt">
                    <v:stroke joinstyle="round"/>
                  </v:shape>
                  <v:group id="Группа 420" o:spid="_x0000_s1206" style="position:absolute;left:36840;top:11347;width:3239;height:5398" coordsize="3238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rect id="Rectangle 219" o:spid="_x0000_s1207" style="position:absolute;width:3238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h9ccA&#10;AADcAAAADwAAAGRycy9kb3ducmV2LnhtbESPT2vCQBTE74V+h+UJXkrdJC1SUlcpUUF6EPwDenxk&#10;X5Ng9m3YXWPsp+8WCj0OM/MbZrYYTCt6cr6xrCCdJCCIS6sbrhQcD+vnNxA+IGtsLZOCO3lYzB8f&#10;Zphre+Md9ftQiQhhn6OCOoQul9KXNRn0E9sRR+/LOoMhSldJ7fAW4aaVWZJMpcGG40KNHRU1lZf9&#10;1SjoTgWa1VaGT3d/+T5fj9vlMnlSajwaPt5BBBrCf/ivvdEKXrMU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KYfXHAAAA3AAAAA8AAAAAAAAAAAAAAAAAmAIAAGRy&#10;cy9kb3ducmV2LnhtbFBLBQYAAAAABAAEAPUAAACMAwAAAAA=&#10;" strokeweight="1.5pt">
                      <v:textbox>
                        <w:txbxContent>
                          <w:p w:rsidR="00737AF1" w:rsidRDefault="00737AF1" w:rsidP="00DD28DA">
                            <w:pPr>
                              <w:pStyle w:val="aff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Text Box 197" o:spid="_x0000_s1208" type="#_x0000_t202" style="position:absolute;left:230;top:375;width:1440;height:19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L3sMA&#10;AADcAAAADwAAAGRycy9kb3ducmV2LnhtbESPQWvCQBSE7wX/w/KE3urGIFKiq4hgkZ7aVPH6yD43&#10;wezbJbuJ6b/vFgSPw8x8w6y3o23FQF1oHCuYzzIQxJXTDRsFp5/D2zuIEJE1to5JwS8F2G4mL2ss&#10;tLvzNw1lNCJBOBSooI7RF1KGqiaLYeY8cfKurrMYk+yM1B3eE9y2Ms+ypbTYcFqo0dO+pupW9lZB&#10;/2WuH/6yC705lYM/2wV/Lo9KvU7H3QpEpDE+w4/2UStY5D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ML3sMAAADcAAAADwAAAAAAAAAAAAAAAACYAgAAZHJzL2Rv&#10;d25yZXYueG1sUEsFBgAAAAAEAAQA9QAAAIgDAAAAAA==&#10;" stroked="f">
                      <v:textbox inset=".5mm,.3mm,.5mm,.3mm">
                        <w:txbxContent>
                          <w:p w:rsidR="00737AF1" w:rsidRDefault="00737AF1" w:rsidP="00DD28DA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AutoShape 213" o:spid="_x0000_s1209" type="#_x0000_t34" style="position:absolute;left:30857;top:13971;width:6120;height:504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GdasMAAADcAAAADwAAAGRycy9kb3ducmV2LnhtbESPT4vCMBTE74LfIbwFL7Km/mFXukYR&#10;QfCgB7vi+dE8m2LzUprYdr/9RhA8DjPzG2a16W0lWmp86VjBdJKAIM6dLrlQcPndfy5B+ICssXJM&#10;Cv7Iw2Y9HKww1a7jM7VZKESEsE9RgQmhTqX0uSGLfuJq4ujdXGMxRNkUUjfYRbit5CxJvqTFkuOC&#10;wZp2hvJ79rAKTt9dXifXQ+aOoaLy3j/ItGOlRh/99gdEoD68w6/2QStYzObwPBOP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RnWrDAAAA3AAAAA8AAAAAAAAAAAAA&#10;AAAAoQIAAGRycy9kb3ducmV2LnhtbFBLBQYAAAAABAAEAPkAAACRAwAAAAA=&#10;" adj="7001" strokeweight="1.5pt">
                    <v:stroke joinstyle="round"/>
                  </v:shape>
                  <v:oval id="Овал 293" o:spid="_x0000_s1210" style="position:absolute;left:24261;top:24660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Y9sQA&#10;AADcAAAADwAAAGRycy9kb3ducmV2LnhtbESPQYvCMBSE74L/IbyFvWmqi652jaKC4EHBtcpeH82z&#10;Ldu8lCZq9dcbQfA4zMw3zGTWmFJcqHaFZQW9bgSCOLW64EzBIVl1RiCcR9ZYWiYFN3Iwm7ZbE4y1&#10;vfIvXfY+EwHCLkYFufdVLKVLczLourYiDt7J1gZ9kHUmdY3XADel7EfRUBosOCzkWNEyp/R/fzYK&#10;koUbFElvZzZOb+/fm5v8ux9PSn1+NPMfEJ4a/w6/2mutoD/+g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1GPbEAAAA3AAAAA8AAAAAAAAAAAAAAAAAmAIAAGRycy9k&#10;b3ducmV2LnhtbFBLBQYAAAAABAAEAPUAAACJAwAAAAA=&#10;" fillcolor="white [3201]" strokecolor="black [3200]" strokeweight="1pt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424" o:spid="_x0000_s1211" type="#_x0000_t120" style="position:absolute;left:14271;top:20573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KIsYA&#10;AADcAAAADwAAAGRycy9kb3ducmV2LnhtbESPS2vCQBSF94X+h+EK3RSd1AYxqaNIoVBqQXxs3F0y&#10;t0kwcyfMjDH5944gdHk4j4+zWPWmER05X1tW8DZJQBAXVtdcKjgevsZzED4ga2wsk4KBPKyWz08L&#10;zLW98o66fShFHGGfo4IqhDaX0hcVGfQT2xJH7886gyFKV0rt8BrHTSOnSTKTBmuOhApb+qyoOO8v&#10;JnLX2SYdtq4+HX7es6zrL79D+arUy6hff4AI1If/8KP9rRWk0x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nKIsYAAADcAAAADwAAAAAAAAAAAAAAAACYAgAAZHJz&#10;L2Rvd25yZXYueG1sUEsFBgAAAAAEAAQA9QAAAIsDAAAAAA==&#10;" fillcolor="windowText" strokeweight="2pt">
                    <v:textbox>
                      <w:txbxContent>
                        <w:p w:rsidR="00737AF1" w:rsidRDefault="00737AF1" w:rsidP="00DD28D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Блок-схема: узел 425" o:spid="_x0000_s1212" type="#_x0000_t120" style="position:absolute;left:3663;top:5131;width:451;height:45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vucUA&#10;AADcAAAADwAAAGRycy9kb3ducmV2LnhtbESPX2vCMBTF3wd+h3AFX2SmOjdsZxQRhDEFmfqyt0tz&#10;15Y1NyWJtf32iyDs8XD+/DjLdWdq0ZLzlWUF00kCgji3uuJCweW8e16A8AFZY22ZFPTkYb0aPC0x&#10;0/bGX9SeQiHiCPsMFZQhNJmUPi/JoJ/Yhjh6P9YZDFG6QmqHtzhuajlLkjdpsOJIKLGhbUn57+lq&#10;IneT7uf90VXf58+XNG2766EvxkqNht3mHUSgLvyHH+0PrWA+e4X7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W+5xQAAANwAAAAPAAAAAAAAAAAAAAAAAJgCAABkcnMv&#10;ZG93bnJldi54bWxQSwUGAAAAAAQABAD1AAAAigMAAAAA&#10;" fillcolor="windowText" strokeweight="2pt">
                    <v:textbox>
                      <w:txbxContent>
                        <w:p w:rsidR="00737AF1" w:rsidRDefault="00737AF1" w:rsidP="00DD28D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Блок-схема: узел 426" o:spid="_x0000_s1213" type="#_x0000_t120" style="position:absolute;left:10521;top:13498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xzsUA&#10;AADcAAAADwAAAGRycy9kb3ducmV2LnhtbESPS2vCQBSF9wX/w3AFN0UnPhATHUUKBbGFUnXj7pK5&#10;JsHMnTAzxuTfdwqFLg/n8XE2u87UoiXnK8sKppMEBHFudcWFgsv5fbwC4QOyxtoyKejJw247eNlg&#10;pu2Tv6k9hULEEfYZKihDaDIpfV6SQT+xDXH0btYZDFG6QmqHzzhuajlLkqU0WHEklNjQW0n5/fQw&#10;kbtPPxb9l6uu5+M8Tdvu8dkXr0qNht1+DSJQF/7Df+2DVrCYLeH3TD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/HOxQAAANwAAAAPAAAAAAAAAAAAAAAAAJgCAABkcnMv&#10;ZG93bnJldi54bWxQSwUGAAAAAAQABAD1AAAAigMAAAAA&#10;" fillcolor="windowText" strokeweight="2pt">
                    <v:textbox>
                      <w:txbxContent>
                        <w:p w:rsidR="00737AF1" w:rsidRDefault="00737AF1" w:rsidP="00DD28D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Блок-схема: узел 427" o:spid="_x0000_s1214" type="#_x0000_t120" style="position:absolute;left:12513;top:17014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UVcUA&#10;AADcAAAADwAAAGRycy9kb3ducmV2LnhtbESPX2vCMBTF3wd+h3AFX2SmOtlsZxQRhDEFmfqyt0tz&#10;15Y1NyWJtf32iyDs8XD+/DjLdWdq0ZLzlWUF00kCgji3uuJCweW8e16A8AFZY22ZFPTkYb0aPC0x&#10;0/bGX9SeQiHiCPsMFZQhNJmUPi/JoJ/Yhjh6P9YZDFG6QmqHtzhuajlLkldpsOJIKLGhbUn57+lq&#10;IneT7uf90VXf58+XNG2766EvxkqNht3mHUSgLvyHH+0PrWA+e4P7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1RVxQAAANwAAAAPAAAAAAAAAAAAAAAAAJgCAABkcnMv&#10;ZG93bnJldi54bWxQSwUGAAAAAAQABAD1AAAAigMAAAAA&#10;" fillcolor="windowText" strokeweight="2pt">
                    <v:textbox>
                      <w:txbxContent>
                        <w:p w:rsidR="00737AF1" w:rsidRDefault="00737AF1" w:rsidP="00DD28D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Text Box 197" o:spid="_x0000_s1215" type="#_x0000_t202" style="position:absolute;left:17958;top:12810;width:1642;height:22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8NL8A&#10;AADcAAAADwAAAGRycy9kb3ducmV2LnhtbERPTYvCMBC9C/sfwix401QRWbpGEUERT25X8To0Y1q2&#10;mYQmrfXfm4Owx8f7Xm0G24ie2lA7VjCbZiCIS6drNgouv/vJF4gQkTU2jknBkwJs1h+jFebaPfiH&#10;+iIakUI45KigitHnUoayIoth6jxx4u6utRgTbI3ULT5SuG3kPMuW0mLNqaFCT7uKyr+iswq6s7kf&#10;/G0bOnMpen+1Cz4tj0qNP4ftN4hIQ/wXv91HrWAxT2vTmXQ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qzw0vwAAANwAAAAPAAAAAAAAAAAAAAAAAJgCAABkcnMvZG93bnJl&#10;di54bWxQSwUGAAAAAAQABAD1AAAAhAMAAAAA&#10;" stroked="f">
                    <v:textbox inset=".5mm,.3mm,.5mm,.3mm">
                      <w:txbxContent>
                        <w:p w:rsidR="00737AF1" w:rsidRPr="004B59AA" w:rsidRDefault="00737AF1" w:rsidP="00AF318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</w:pPr>
                          <w:r w:rsidRPr="004B59AA"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7" o:spid="_x0000_s1216" type="#_x0000_t202" style="position:absolute;left:30857;top:16552;width:1642;height:22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2CsMA&#10;AADcAAAADwAAAGRycy9kb3ducmV2LnhtbESPQWvCQBSE74X+h+UVeqsbSyoluooIFumpRovXR/a5&#10;CWbfLtlNTP99VxA8DjPzDbNYjbYVA3WhcaxgOslAEFdON2wUHA/bt08QISJrbB2Tgj8KsFo+Py2w&#10;0O7KexrKaESCcChQQR2jL6QMVU0Ww8R54uSdXWcxJtkZqTu8Jrht5XuWzaTFhtNCjZ42NVWXsrcK&#10;+h9z/vKndejNsRz8r835e7ZT6vVlXM9BRBrjI3xv77SCPP+A2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V2CsMAAADcAAAADwAAAAAAAAAAAAAAAACYAgAAZHJzL2Rv&#10;d25yZXYueG1sUEsFBgAAAAAEAAQA9QAAAIgDAAAAAA==&#10;" stroked="f">
                    <v:textbox inset=".5mm,.3mm,.5mm,.3mm">
                      <w:txbxContent>
                        <w:p w:rsidR="00737AF1" w:rsidRPr="004B59AA" w:rsidRDefault="00737AF1" w:rsidP="00AF318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</w:pPr>
                          <w:r w:rsidRPr="004B59AA"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97" o:spid="_x0000_s1217" type="#_x0000_t202" style="position:absolute;left:17725;top:2904;width:1638;height:22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N5sMA&#10;AADcAAAADwAAAGRycy9kb3ducmV2LnhtbESPQWvCQBSE74X+h+UVeqsbS7AluooIFulJo8XrI/vc&#10;BLNvl+wmpv++Kwg9DjPzDbNYjbYVA3WhcaxgOslAEFdON2wUnI7bt08QISJrbB2Tgl8KsFo+Py2w&#10;0O7GBxrKaESCcChQQR2jL6QMVU0Ww8R54uRdXGcxJtkZqTu8Jbht5XuWzaTFhtNCjZ42NVXXsrcK&#10;+r25fPnzOvTmVA7+x+b8Pdsp9foyrucgIo3xP/xo77SCPP+A+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tN5sMAAADcAAAADwAAAAAAAAAAAAAAAACYAgAAZHJzL2Rv&#10;d25yZXYueG1sUEsFBgAAAAAEAAQA9QAAAIgDAAAAAA==&#10;" stroked="f">
                    <v:textbox inset=".5mm,.3mm,.5mm,.3mm">
                      <w:txbxContent>
                        <w:p w:rsidR="00737AF1" w:rsidRDefault="00737AF1" w:rsidP="00DD28DA">
                          <w:pPr>
                            <w:pStyle w:val="af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position w:val="-5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97" o:spid="_x0000_s1218" type="#_x0000_t202" style="position:absolute;left:24764;top:2545;width:1639;height:22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xvsEA&#10;AADcAAAADwAAAGRycy9kb3ducmV2LnhtbESP3YrCMBSE7wXfIRzBO00UEa1GEWFZ2YsFfx7g2Byb&#10;YnNSmlTr228WBC+HmfmGWW87V4kHNaH0rGEyViCIc29KLjRczl+jBYgQkQ1WnknDiwJsN/3eGjPj&#10;n3ykxykWIkE4ZKjBxlhnUobcksMw9jVx8m6+cRiTbAppGnwmuKvkVKm5dFhyWrBY095Sfj+1ToOK&#10;L1V8d/XU2nzOrb3Sb/vTaj0cdLsViEhd/ITf7YPRMJst4f9MOg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Fcb7BAAAA3AAAAA8AAAAAAAAAAAAAAAAAmAIAAGRycy9kb3du&#10;cmV2LnhtbFBLBQYAAAAABAAEAPUAAACGAwAAAAA=&#10;" filled="f" stroked="f">
                    <v:textbox inset=".5mm,.3mm,.5mm,.3mm">
                      <w:txbxContent>
                        <w:p w:rsidR="00737AF1" w:rsidRDefault="00737AF1" w:rsidP="0037053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position w:val="-5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  <v:shape id="Блок-схема: узел 450" o:spid="_x0000_s1219" type="#_x0000_t120" style="position:absolute;left:19363;top:10644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S/XMQA&#10;AADcAAAADwAAAGRycy9kb3ducmV2LnhtbERPTUvDQBC9C/6HZYRexG5aq5jYbSmFQqmC2HrxNmTH&#10;JJidDbvbNPn3zqHg8fG+l+vBtaqnEBvPBmbTDBRx6W3DlYGv0+7hBVRMyBZbz2RgpAjr1e3NEgvr&#10;L/xJ/TFVSkI4FmigTqkrtI5lTQ7j1HfEwv344DAJDJW2AS8S7lo9z7Jn7bBhaaixo21N5e/x7KR3&#10;k78txo/QfJ8Oj3neD+f3sbo3ZnI3bF5BJRrSv/jq3lsDiyeZL2fkCO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0v1zEAAAA3AAAAA8AAAAAAAAAAAAAAAAAmAIAAGRycy9k&#10;b3ducmV2LnhtbFBLBQYAAAAABAAEAPUAAACJAwAAAAA=&#10;" fillcolor="windowText" strokeweight="2pt">
                    <v:textbox>
                      <w:txbxContent>
                        <w:p w:rsidR="00737AF1" w:rsidRDefault="00737AF1" w:rsidP="00DD28D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Text Box 197" o:spid="_x0000_s1220" type="#_x0000_t202" style="position:absolute;left:24981;top:22520;width:1638;height:22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m1MMA&#10;AADcAAAADwAAAGRycy9kb3ducmV2LnhtbESPQWsCMRSE7wX/Q3iCt5q1WJHVKCJYpKd2Vbw+Ns/s&#10;4uYlbLLr+u+bQqHHYWa+YdbbwTaipzbUjhXMphkI4tLpmo2C8+nwugQRIrLGxjEpeFKA7Wb0ssZc&#10;uwd/U19EIxKEQ44Kqhh9LmUoK7IYps4TJ+/mWosxydZI3eIjwW0j37JsIS3WnBYq9LSvqLwXnVXQ&#10;fZnbh7/uQmfORe8vds6fi6NSk/GwW4GINMT/8F/7qBXM32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fm1MMAAADcAAAADwAAAAAAAAAAAAAAAACYAgAAZHJzL2Rv&#10;d25yZXYueG1sUEsFBgAAAAAEAAQA9QAAAIgDAAAAAA==&#10;" stroked="f">
                    <v:textbox inset=".5mm,.3mm,.5mm,.3mm">
                      <w:txbxContent>
                        <w:p w:rsidR="00737AF1" w:rsidRDefault="00737AF1" w:rsidP="0037053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position w:val="-5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97" o:spid="_x0000_s1221" type="#_x0000_t202" style="position:absolute;left:31518;top:329;width:1638;height:22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4o8MA&#10;AADcAAAADwAAAGRycy9kb3ducmV2LnhtbESPQWsCMRSE7wX/Q3iCt5pVrMhqFBFapKd2Vbw+Ns/s&#10;4uYlbLLr+u+bQqHHYWa+YTa7wTaipzbUjhXMphkI4tLpmo2C8+n9dQUiRGSNjWNS8KQAu+3oZYO5&#10;dg/+pr6IRiQIhxwVVDH6XMpQVmQxTJ0nTt7NtRZjkq2RusVHgttGzrNsKS3WnBYq9HSoqLwXnVXQ&#10;fZnbh7/uQ2fORe8vdsGfy6NSk/GwX4OINMT/8F/7qBUs3u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V4o8MAAADcAAAADwAAAAAAAAAAAAAAAACYAgAAZHJzL2Rv&#10;d25yZXYueG1sUEsFBgAAAAAEAAQA9QAAAIgDAAAAAA==&#10;" stroked="f">
                    <v:textbox inset=".5mm,.3mm,.5mm,.3mm">
                      <w:txbxContent>
                        <w:p w:rsidR="00737AF1" w:rsidRDefault="00737AF1" w:rsidP="0037053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position w:val="-5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97" o:spid="_x0000_s1222" type="#_x0000_t202" style="position:absolute;left:25224;top:9629;width:1638;height:22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dOMQA&#10;AADcAAAADwAAAGRycy9kb3ducmV2LnhtbESPQWsCMRSE7wX/Q3iCt5q1Wilbo4hQEU/t1tLrY/PM&#10;Lt28hE12Xf+9KQgeh5n5hlltBtuIntpQO1Ywm2YgiEunazYKTt8fz28gQkTW2DgmBVcKsFmPnlaY&#10;a3fhL+qLaESCcMhRQRWjz6UMZUUWw9R54uSdXWsxJtkaqVu8JLht5EuWLaXFmtNChZ52FZV/RWcV&#10;dJ/mvPe/29CZU9H7H7vg4/Kg1GQ8bN9BRBriI3xvH7SCxesc/s+k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3TjEAAAA3AAAAA8AAAAAAAAAAAAAAAAAmAIAAGRycy9k&#10;b3ducmV2LnhtbFBLBQYAAAAABAAEAPUAAACJAwAAAAA=&#10;" stroked="f">
                    <v:textbox inset=".5mm,.3mm,.5mm,.3mm">
                      <w:txbxContent>
                        <w:p w:rsidR="00737AF1" w:rsidRDefault="00737AF1" w:rsidP="0037053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position w:val="-5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97" o:spid="_x0000_s1223" type="#_x0000_t202" style="position:absolute;left:40630;top:11282;width:1638;height:22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FTMMA&#10;AADcAAAADwAAAGRycy9kb3ducmV2LnhtbESPQWvCQBSE74X+h+UVeqsbSyoluooIFumpRovXR/a5&#10;CWbfLtlNTP99VxA8DjPzDbNYjbYVA3WhcaxgOslAEFdON2wUHA/bt08QISJrbB2Tgj8KsFo+Py2w&#10;0O7KexrKaESCcChQQR2jL6QMVU0Ww8R54uSdXWcxJtkZqTu8Jrht5XuWzaTFhtNCjZ42NVWXsrcK&#10;+h9z/vKndejNsRz8r835e7ZT6vVlXM9BRBrjI3xv77SC/COH2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BFTMMAAADcAAAADwAAAAAAAAAAAAAAAACYAgAAZHJzL2Rv&#10;d25yZXYueG1sUEsFBgAAAAAEAAQA9QAAAIgDAAAAAA==&#10;" stroked="f">
                    <v:textbox inset=".5mm,.3mm,.5mm,.3mm">
                      <w:txbxContent>
                        <w:p w:rsidR="00737AF1" w:rsidRDefault="00737AF1" w:rsidP="00370539">
                          <w:pPr>
                            <w:pStyle w:val="af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position w:val="-5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AF3189" w:rsidRPr="00A834D9">
        <w:rPr>
          <w:sz w:val="28"/>
          <w:szCs w:val="28"/>
        </w:rPr>
        <w:tab/>
        <w:t>восьмого</w:t>
      </w:r>
      <w:r w:rsidR="00AF3189" w:rsidRPr="00A834D9">
        <w:rPr>
          <w:sz w:val="28"/>
          <w:szCs w:val="28"/>
        </w:rPr>
        <w:tab/>
        <w:t>-</w:t>
      </w:r>
      <w:r w:rsidR="00AF3189" w:rsidRPr="00A834D9">
        <w:rPr>
          <w:sz w:val="28"/>
          <w:szCs w:val="28"/>
        </w:rPr>
        <w:tab/>
        <w:t>И</w:t>
      </w:r>
      <w:r w:rsidR="00C90065" w:rsidRPr="00C40022">
        <w:rPr>
          <w:sz w:val="28"/>
          <w:szCs w:val="28"/>
          <w:vertAlign w:val="subscript"/>
          <w:lang w:val="ru-RU"/>
        </w:rPr>
        <w:t>3</w:t>
      </w:r>
    </w:p>
    <w:p w:rsidR="00AF3189" w:rsidRPr="00A834D9" w:rsidRDefault="00AF3189" w:rsidP="00E678CB">
      <w:pPr>
        <w:shd w:val="clear" w:color="auto" w:fill="FFFFFF"/>
        <w:spacing w:after="0" w:line="240" w:lineRule="auto"/>
        <w:ind w:left="142" w:right="1"/>
        <w:jc w:val="both"/>
        <w:rPr>
          <w:sz w:val="28"/>
          <w:szCs w:val="28"/>
          <w:vertAlign w:val="subscript"/>
        </w:rPr>
      </w:pPr>
      <w:r w:rsidRPr="00A834D9">
        <w:rPr>
          <w:sz w:val="28"/>
          <w:szCs w:val="28"/>
        </w:rPr>
        <w:tab/>
        <w:t>девятого</w:t>
      </w:r>
      <w:r w:rsidRPr="00A834D9">
        <w:rPr>
          <w:sz w:val="28"/>
          <w:szCs w:val="28"/>
        </w:rPr>
        <w:tab/>
        <w:t>-</w:t>
      </w:r>
      <w:r w:rsidRPr="00A834D9">
        <w:rPr>
          <w:sz w:val="28"/>
          <w:szCs w:val="28"/>
        </w:rPr>
        <w:tab/>
        <w:t>ИЛИ</w:t>
      </w:r>
      <w:r w:rsidRPr="00A834D9">
        <w:rPr>
          <w:sz w:val="28"/>
          <w:szCs w:val="28"/>
          <w:vertAlign w:val="subscript"/>
        </w:rPr>
        <w:t>3</w:t>
      </w:r>
    </w:p>
    <w:p w:rsidR="00AF3189" w:rsidRDefault="00AF3189" w:rsidP="00C37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</w:p>
    <w:p w:rsidR="00C37B59" w:rsidRPr="00C37B59" w:rsidRDefault="00C37B59" w:rsidP="00C37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val="ru-RU" w:eastAsia="ru-RU"/>
        </w:rPr>
      </w:pPr>
    </w:p>
    <w:p w:rsidR="00E678CB" w:rsidRDefault="00E678CB" w:rsidP="00973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678CB" w:rsidRDefault="00E678CB" w:rsidP="00973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CD2AF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lastRenderedPageBreak/>
        <w:t>Примеры решения задачи 3</w:t>
      </w:r>
    </w:p>
    <w:p w:rsidR="00CD2AF0" w:rsidRPr="0052168E" w:rsidRDefault="00CD2AF0" w:rsidP="0023341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2168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Пример решения задач вариантов </w:t>
      </w:r>
      <w:r w:rsidR="00F0299D" w:rsidRPr="0052168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00…33</w:t>
      </w:r>
    </w:p>
    <w:p w:rsidR="00CD2AF0" w:rsidRPr="0052168E" w:rsidRDefault="00CD2AF0" w:rsidP="00C37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качестве примера рассмотрим построение амплитудной, фазовой и амплитудно-фазовой характеристик апериодического звена первого порядка. Примем передаточный коэффициент 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=1, а постоянную времени Т=0,5 с. Заменяя </w:t>
      </w:r>
      <w:proofErr w:type="gramStart"/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="00F421A0" w:rsidRPr="0052168E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340" w:dyaOrig="300">
          <v:shape id="_x0000_i1096" type="#_x0000_t75" style="width:18.7pt;height:15.9pt" o:ole="">
            <v:imagedata r:id="rId121" o:title=""/>
          </v:shape>
          <o:OLEObject Type="Embed" ProgID="Equation.3" ShapeID="_x0000_i1096" DrawAspect="Content" ObjectID="_1798118547" r:id="rId122"/>
        </w:objec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выражении  </w:t>
      </w:r>
      <w:r w:rsidRPr="0052168E">
        <w:rPr>
          <w:rFonts w:ascii="Times New Roman" w:eastAsia="Times New Roman" w:hAnsi="Times New Roman" w:cs="Times New Roman"/>
          <w:position w:val="-32"/>
          <w:sz w:val="28"/>
          <w:szCs w:val="28"/>
          <w:lang w:val="ru-RU" w:eastAsia="ru-RU"/>
        </w:rPr>
        <w:object w:dxaOrig="2200" w:dyaOrig="700">
          <v:shape id="_x0000_i1097" type="#_x0000_t75" style="width:114.25pt;height:36.7pt" o:ole="">
            <v:imagedata r:id="rId123" o:title=""/>
          </v:shape>
          <o:OLEObject Type="Embed" ProgID="Equation.3" ShapeID="_x0000_i1097" DrawAspect="Content" ObjectID="_1798118548" r:id="rId124"/>
        </w:objec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передаточной функции  апериодического звена, найдем вещественную и мнимую части передаточной функции:</w:t>
      </w:r>
    </w:p>
    <w:p w:rsidR="00CD2AF0" w:rsidRPr="00CD2AF0" w:rsidRDefault="00242154" w:rsidP="00242154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168E">
        <w:rPr>
          <w:rFonts w:ascii="Times New Roman" w:eastAsia="Times New Roman" w:hAnsi="Times New Roman" w:cs="Times New Roman"/>
          <w:position w:val="-32"/>
          <w:sz w:val="28"/>
          <w:szCs w:val="28"/>
          <w:lang w:val="ru-RU" w:eastAsia="ru-RU"/>
        </w:rPr>
        <w:object w:dxaOrig="5980" w:dyaOrig="700">
          <v:shape id="_x0000_i1098" type="#_x0000_t75" style="width:320.55pt;height:37.4pt" o:ole="">
            <v:imagedata r:id="rId125" o:title=""/>
          </v:shape>
          <o:OLEObject Type="Embed" ProgID="Equation.3" ShapeID="_x0000_i1098" DrawAspect="Content" ObjectID="_1798118549" r:id="rId126"/>
        </w:object>
      </w:r>
    </w:p>
    <w:p w:rsidR="00CD2AF0" w:rsidRPr="00CD2AF0" w:rsidRDefault="00242154" w:rsidP="00242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24"/>
          <w:sz w:val="28"/>
          <w:szCs w:val="28"/>
          <w:lang w:val="ru-RU" w:eastAsia="ru-RU"/>
        </w:rPr>
        <w:object w:dxaOrig="1760" w:dyaOrig="620">
          <v:shape id="_x0000_i1099" type="#_x0000_t75" style="width:99pt;height:33.9pt" o:ole="">
            <v:imagedata r:id="rId127" o:title=""/>
          </v:shape>
          <o:OLEObject Type="Embed" ProgID="Equation.3" ShapeID="_x0000_i1099" DrawAspect="Content" ObjectID="_1798118550" r:id="rId128"/>
        </w:objec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CD2AF0">
        <w:rPr>
          <w:rFonts w:ascii="Times New Roman" w:eastAsia="Times New Roman" w:hAnsi="Times New Roman" w:cs="Times New Roman"/>
          <w:position w:val="-24"/>
          <w:sz w:val="28"/>
          <w:szCs w:val="28"/>
          <w:lang w:val="ru-RU" w:eastAsia="ru-RU"/>
        </w:rPr>
        <w:object w:dxaOrig="1860" w:dyaOrig="620">
          <v:shape id="_x0000_i1100" type="#_x0000_t75" style="width:101.75pt;height:33.25pt" o:ole="">
            <v:imagedata r:id="rId129" o:title=""/>
          </v:shape>
          <o:OLEObject Type="Embed" ProgID="Equation.3" ShapeID="_x0000_i1100" DrawAspect="Content" ObjectID="_1798118551" r:id="rId130"/>
        </w:object>
      </w:r>
    </w:p>
    <w:p w:rsidR="00CD2AF0" w:rsidRPr="00CD2AF0" w:rsidRDefault="00CD2AF0" w:rsidP="00E678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Подставив значения 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560" w:dyaOrig="320">
          <v:shape id="_x0000_i1101" type="#_x0000_t75" style="width:27.7pt;height:15.25pt" o:ole="">
            <v:imagedata r:id="rId131" o:title=""/>
          </v:shape>
          <o:OLEObject Type="Embed" ProgID="Equation.3" ShapeID="_x0000_i1101" DrawAspect="Content" ObjectID="_1798118552" r:id="rId13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580" w:dyaOrig="320">
          <v:shape id="_x0000_i1102" type="#_x0000_t75" style="width:29.75pt;height:15.25pt" o:ole="">
            <v:imagedata r:id="rId133" o:title=""/>
          </v:shape>
          <o:OLEObject Type="Embed" ProgID="Equation.3" ShapeID="_x0000_i1102" DrawAspect="Content" ObjectID="_1798118553" r:id="rId134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выражения </w:t>
      </w:r>
      <w:r w:rsidRPr="00CD2AF0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2480" w:dyaOrig="420">
          <v:shape id="_x0000_i1103" type="#_x0000_t75" style="width:123.9pt;height:22.15pt" o:ole="">
            <v:imagedata r:id="rId135" o:title=""/>
          </v:shape>
          <o:OLEObject Type="Embed" ProgID="Equation.3" ShapeID="_x0000_i1103" DrawAspect="Content" ObjectID="_1798118554" r:id="rId136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CD2AF0">
        <w:rPr>
          <w:rFonts w:ascii="Times New Roman" w:eastAsia="Times New Roman" w:hAnsi="Times New Roman" w:cs="Times New Roman"/>
          <w:position w:val="-28"/>
          <w:sz w:val="28"/>
          <w:szCs w:val="28"/>
          <w:lang w:val="ru-RU" w:eastAsia="ru-RU"/>
        </w:rPr>
        <w:object w:dxaOrig="1900" w:dyaOrig="660">
          <v:shape id="_x0000_i1104" type="#_x0000_t75" style="width:94.85pt;height:32.55pt" o:ole="">
            <v:imagedata r:id="rId137" o:title=""/>
          </v:shape>
          <o:OLEObject Type="Embed" ProgID="Equation.3" ShapeID="_x0000_i1104" DrawAspect="Content" ObjectID="_1798118555" r:id="rId138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получим формулы для расчета искомых  характеристик рассматриваемого звена:</w:t>
      </w:r>
      <w:r w:rsidR="00E678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242154" w:rsidRPr="00CD2AF0">
        <w:rPr>
          <w:rFonts w:ascii="Times New Roman" w:eastAsia="Times New Roman" w:hAnsi="Times New Roman" w:cs="Times New Roman"/>
          <w:position w:val="-30"/>
          <w:sz w:val="28"/>
          <w:szCs w:val="28"/>
          <w:lang w:val="ru-RU" w:eastAsia="ru-RU"/>
        </w:rPr>
        <w:object w:dxaOrig="1900" w:dyaOrig="680">
          <v:shape id="_x0000_i1105" type="#_x0000_t75" style="width:99pt;height:34.6pt" o:ole="">
            <v:imagedata r:id="rId139" o:title=""/>
          </v:shape>
          <o:OLEObject Type="Embed" ProgID="Equation.3" ShapeID="_x0000_i1105" DrawAspect="Content" ObjectID="_1798118556" r:id="rId140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678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678CB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t xml:space="preserve">   </w:t>
      </w:r>
      <w:r w:rsidR="00BC471E"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780" w:dyaOrig="320">
          <v:shape id="_x0000_i1106" type="#_x0000_t75" style="width:95.55pt;height:15.9pt" o:ole="">
            <v:imagedata r:id="rId141" o:title=""/>
          </v:shape>
          <o:OLEObject Type="Embed" ProgID="Equation.3" ShapeID="_x0000_i1106" DrawAspect="Content" ObjectID="_1798118557" r:id="rId14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D2AF0" w:rsidRPr="00CD2AF0" w:rsidRDefault="00CD2AF0" w:rsidP="00C37B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Результаты вычислений представлены</w:t>
      </w:r>
      <w:r w:rsidR="00737A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ниже, а по ним на рисунке 9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построены характеристики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600" w:dyaOrig="320">
          <v:shape id="_x0000_i1107" type="#_x0000_t75" style="width:29.75pt;height:15.25pt" o:ole="">
            <v:imagedata r:id="rId143" o:title=""/>
          </v:shape>
          <o:OLEObject Type="Embed" ProgID="Equation.3" ShapeID="_x0000_i1107" DrawAspect="Content" ObjectID="_1798118558" r:id="rId144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560" w:dyaOrig="320">
          <v:shape id="_x0000_i1108" type="#_x0000_t75" style="width:27.7pt;height:15.25pt" o:ole="">
            <v:imagedata r:id="rId145" o:title=""/>
          </v:shape>
          <o:OLEObject Type="Embed" ProgID="Equation.3" ShapeID="_x0000_i1108" DrawAspect="Content" ObjectID="_1798118559" r:id="rId146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амплитудно-фазовая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jw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71"/>
        <w:gridCol w:w="1271"/>
        <w:gridCol w:w="1271"/>
        <w:gridCol w:w="1272"/>
        <w:gridCol w:w="1272"/>
        <w:gridCol w:w="1272"/>
        <w:gridCol w:w="1272"/>
      </w:tblGrid>
      <w:tr w:rsidR="00CD2AF0" w:rsidRPr="00CD2AF0" w:rsidTr="00242154">
        <w:trPr>
          <w:trHeight w:val="498"/>
          <w:jc w:val="center"/>
        </w:trPr>
        <w:tc>
          <w:tcPr>
            <w:tcW w:w="1271" w:type="dxa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0</w:t>
            </w: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,</w:t>
            </w: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1,0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1,5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,</w:t>
            </w: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3,0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5,0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10,0</w:t>
            </w:r>
          </w:p>
        </w:tc>
      </w:tr>
      <w:tr w:rsidR="00CD2AF0" w:rsidRPr="00CD2AF0" w:rsidTr="006723D8">
        <w:trPr>
          <w:trHeight w:val="498"/>
          <w:jc w:val="center"/>
        </w:trPr>
        <w:tc>
          <w:tcPr>
            <w:tcW w:w="1271" w:type="dxa"/>
            <w:vAlign w:val="center"/>
          </w:tcPr>
          <w:p w:rsidR="00CD2AF0" w:rsidRPr="00CD2AF0" w:rsidRDefault="00160044" w:rsidP="0067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737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Р</w:t>
            </w:r>
            <w:r w:rsidR="00CD2AF0" w:rsidRPr="00737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(w)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CD2AF0" w:rsidRPr="00CD2AF0" w:rsidTr="006723D8">
        <w:trPr>
          <w:trHeight w:val="498"/>
          <w:jc w:val="center"/>
        </w:trPr>
        <w:tc>
          <w:tcPr>
            <w:tcW w:w="1271" w:type="dxa"/>
            <w:vAlign w:val="center"/>
          </w:tcPr>
          <w:p w:rsidR="00CD2AF0" w:rsidRPr="00CD2AF0" w:rsidRDefault="00CD2AF0" w:rsidP="0067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Q</w:t>
            </w:r>
            <w:r w:rsidRPr="00CD2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(</w:t>
            </w:r>
            <w:r w:rsidRPr="00CD2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</w:t>
            </w:r>
            <w:r w:rsidRPr="00CD2A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-0,23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-0,4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-0,48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-0,46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-0,34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-0,19</w:t>
            </w:r>
          </w:p>
        </w:tc>
      </w:tr>
      <w:tr w:rsidR="00CD2AF0" w:rsidRPr="00CD2AF0" w:rsidTr="006723D8">
        <w:trPr>
          <w:trHeight w:val="498"/>
          <w:jc w:val="center"/>
        </w:trPr>
        <w:tc>
          <w:tcPr>
            <w:tcW w:w="1271" w:type="dxa"/>
            <w:vAlign w:val="center"/>
          </w:tcPr>
          <w:p w:rsidR="00CD2AF0" w:rsidRPr="00CD2AF0" w:rsidRDefault="00CD2AF0" w:rsidP="0067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ru-RU" w:eastAsia="ru-RU"/>
              </w:rPr>
              <w:object w:dxaOrig="600" w:dyaOrig="320">
                <v:shape id="_x0000_i1109" type="#_x0000_t75" style="width:29.75pt;height:15.25pt" o:ole="">
                  <v:imagedata r:id="rId143" o:title=""/>
                </v:shape>
                <o:OLEObject Type="Embed" ProgID="Equation.3" ShapeID="_x0000_i1109" DrawAspect="Content" ObjectID="_1798118560" r:id="rId147"/>
              </w:objec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</w:tc>
      </w:tr>
      <w:tr w:rsidR="00CD2AF0" w:rsidRPr="00CD2AF0" w:rsidTr="006723D8">
        <w:trPr>
          <w:trHeight w:val="498"/>
          <w:jc w:val="center"/>
        </w:trPr>
        <w:tc>
          <w:tcPr>
            <w:tcW w:w="1271" w:type="dxa"/>
            <w:vAlign w:val="center"/>
          </w:tcPr>
          <w:p w:rsidR="00CD2AF0" w:rsidRPr="00CD2AF0" w:rsidRDefault="00CD2AF0" w:rsidP="0067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ru-RU" w:eastAsia="ru-RU"/>
              </w:rPr>
              <w:object w:dxaOrig="560" w:dyaOrig="320">
                <v:shape id="_x0000_i1110" type="#_x0000_t75" style="width:27.7pt;height:15.25pt" o:ole="">
                  <v:imagedata r:id="rId145" o:title=""/>
                </v:shape>
                <o:OLEObject Type="Embed" ProgID="Equation.3" ShapeID="_x0000_i1110" DrawAspect="Content" ObjectID="_1798118561" r:id="rId148"/>
              </w:objec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1271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-37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-45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-68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1272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-79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</w:tr>
    </w:tbl>
    <w:p w:rsidR="0005329B" w:rsidRDefault="0005329B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329B" w:rsidRDefault="0005329B" w:rsidP="000532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57D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ru-RU" w:eastAsia="ru-RU"/>
        </w:rPr>
        <w:drawing>
          <wp:inline distT="0" distB="0" distL="0" distR="0" wp14:anchorId="419110DB" wp14:editId="754074F3">
            <wp:extent cx="3740083" cy="21541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BEBA8EAE-BF5A-486C-A8C5-ECC9F3942E4B}">
                          <a14:imgProps xmlns:a14="http://schemas.microsoft.com/office/drawing/2010/main">
                            <a14:imgLayer r:embed="rId15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16" cy="2159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29B" w:rsidRDefault="0005329B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CD2AF0" w:rsidRPr="00E678CB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400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</w:t>
      </w:r>
      <w:r w:rsidR="00E678CB" w:rsidRPr="00C4002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C400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7301D" w:rsidRPr="00C4002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9</w:t>
      </w:r>
      <w:r w:rsidR="00233416" w:rsidRPr="00C4002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E678C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Частотные характеристики апериодического звена первого порядка:</w:t>
      </w:r>
    </w:p>
    <w:p w:rsidR="00CD2AF0" w:rsidRPr="00E678CB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678C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E678C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                  </w:t>
      </w:r>
      <w:r w:rsidRPr="00E678C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а- амплитудная; б- фазовая; в- амплитудно-фазовая.</w:t>
      </w:r>
    </w:p>
    <w:p w:rsidR="00C55A95" w:rsidRDefault="00C55A95" w:rsidP="00F4381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CD2AF0" w:rsidRPr="0052168E" w:rsidRDefault="00CD2AF0" w:rsidP="00F4381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2168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lastRenderedPageBreak/>
        <w:t xml:space="preserve">Пример решения задач вариантов </w:t>
      </w:r>
      <w:r w:rsidR="00F0299D" w:rsidRPr="0052168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34…65</w:t>
      </w:r>
    </w:p>
    <w:p w:rsidR="00CD2AF0" w:rsidRPr="0052168E" w:rsidRDefault="00183622" w:rsidP="001836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CD2AF0"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Определить устойчивость АСУ, используя критерий Гурвица</w:t>
      </w:r>
    </w:p>
    <w:p w:rsidR="00CD2AF0" w:rsidRPr="0052168E" w:rsidRDefault="00CD2AF0" w:rsidP="00F43816">
      <w:pPr>
        <w:widowControl w:val="0"/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before="120" w:after="120" w:line="240" w:lineRule="auto"/>
        <w:ind w:right="1" w:firstLine="99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 2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2168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+ 3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2168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+ 2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+1 = 0 </w:t>
      </w:r>
    </w:p>
    <w:p w:rsidR="00CD2AF0" w:rsidRPr="0052168E" w:rsidRDefault="00CD2AF0" w:rsidP="00F4381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устойчивости системы третьего порядка с управлением</w:t>
      </w:r>
    </w:p>
    <w:p w:rsidR="00CD2AF0" w:rsidRPr="0052168E" w:rsidRDefault="00CD2AF0" w:rsidP="0018362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120" w:after="120" w:line="240" w:lineRule="auto"/>
        <w:ind w:left="1276" w:right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2168E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о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2168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+а</w:t>
      </w:r>
      <w:r w:rsidRPr="0052168E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2168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а</w:t>
      </w:r>
      <w:r w:rsidRPr="0052168E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+а</w:t>
      </w:r>
      <w:r w:rsidRPr="0052168E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5216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0</w:t>
      </w:r>
    </w:p>
    <w:p w:rsidR="00CD2AF0" w:rsidRPr="00CD2AF0" w:rsidRDefault="00CD2AF0" w:rsidP="00F4381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Необходимо и достаточно, чтобы были </w:t>
      </w:r>
      <w:r w:rsidR="00F43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положительными все коэффициенты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&gt;0;   а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&gt;0;  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&gt;0;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&gt; 0 и определитель второго порядка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320" w:dyaOrig="340">
          <v:shape id="_x0000_i1111" type="#_x0000_t75" style="width:18.7pt;height:22.15pt" o:ole="">
            <v:imagedata r:id="rId151" o:title=""/>
          </v:shape>
          <o:OLEObject Type="Embed" ProgID="Equation.3" ShapeID="_x0000_i1111" DrawAspect="Content" ObjectID="_1798118562" r:id="rId15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&gt;0.</w:t>
      </w:r>
    </w:p>
    <w:p w:rsidR="00CD2AF0" w:rsidRPr="00CD2AF0" w:rsidRDefault="00CD2AF0" w:rsidP="00F4381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" w:firstLine="283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32"/>
          <w:sz w:val="28"/>
          <w:szCs w:val="28"/>
          <w:lang w:val="ru-RU" w:eastAsia="ru-RU"/>
        </w:rPr>
        <w:object w:dxaOrig="2640" w:dyaOrig="760">
          <v:shape id="_x0000_i1112" type="#_x0000_t75" style="width:139.85pt;height:40.85pt" o:ole="">
            <v:imagedata r:id="rId153" o:title=""/>
          </v:shape>
          <o:OLEObject Type="Embed" ProgID="Equation.3" ShapeID="_x0000_i1112" DrawAspect="Content" ObjectID="_1798118563" r:id="rId154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43816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</w:t>
      </w:r>
    </w:p>
    <w:p w:rsidR="00CD2AF0" w:rsidRPr="00CD2AF0" w:rsidRDefault="00CD2AF0" w:rsidP="00F4381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120"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нашем примере: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о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=2&gt;0;   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1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3&gt;0;  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2&gt;0;  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=1&gt; 0</w:t>
      </w:r>
    </w:p>
    <w:p w:rsidR="00CD2AF0" w:rsidRPr="00CD2AF0" w:rsidRDefault="00183622" w:rsidP="00F4381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120" w:after="120" w:line="240" w:lineRule="auto"/>
        <w:ind w:right="1" w:firstLine="2835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F0299D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4140" w:dyaOrig="340">
          <v:shape id="_x0000_i1113" type="#_x0000_t75" style="width:227.1pt;height:18.7pt" o:ole="">
            <v:imagedata r:id="rId155" o:title=""/>
          </v:shape>
          <o:OLEObject Type="Embed" ProgID="Equation.3" ShapeID="_x0000_i1113" DrawAspect="Content" ObjectID="_1798118564" r:id="rId156"/>
        </w:object>
      </w:r>
    </w:p>
    <w:p w:rsidR="00CD2AF0" w:rsidRPr="00CD2AF0" w:rsidRDefault="00CD2AF0" w:rsidP="0018362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Вывод: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оба условия соблюдаются, значит система, описываемая уравнением</w:t>
      </w:r>
      <w:r w:rsidR="001836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+1 = 0, устойчива.</w:t>
      </w:r>
    </w:p>
    <w:p w:rsidR="00160044" w:rsidRDefault="00160044" w:rsidP="00F43816">
      <w:pPr>
        <w:widowControl w:val="0"/>
        <w:tabs>
          <w:tab w:val="num" w:pos="0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Pr="00CD2AF0" w:rsidRDefault="00CD2AF0" w:rsidP="00F43816">
      <w:pPr>
        <w:widowControl w:val="0"/>
        <w:tabs>
          <w:tab w:val="num" w:pos="0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б)  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+ 5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+1 = 0</w:t>
      </w:r>
    </w:p>
    <w:p w:rsidR="00CD2AF0" w:rsidRPr="00CD2AF0" w:rsidRDefault="00CD2AF0" w:rsidP="00F438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Для устойчивости системы четвертого порядка с уравнением</w:t>
      </w:r>
    </w:p>
    <w:p w:rsidR="00CD2AF0" w:rsidRPr="00CD2AF0" w:rsidRDefault="00CD2AF0" w:rsidP="0064469A">
      <w:pPr>
        <w:widowControl w:val="0"/>
        <w:tabs>
          <w:tab w:val="num" w:pos="0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0</w:t>
      </w:r>
    </w:p>
    <w:p w:rsidR="00CD2AF0" w:rsidRPr="00CD2AF0" w:rsidRDefault="00CD2AF0" w:rsidP="0064469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необходимо и достаточно, чтобы были положительными все коэффициенты</w:t>
      </w:r>
      <w:r w:rsidR="001836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характеристического </w:t>
      </w:r>
      <w:r w:rsidR="00183622" w:rsidRPr="001836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уравнения</w:t>
      </w:r>
      <w:r w:rsidR="00F438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&gt;0; а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&gt;0; 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&gt;0;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&gt;0;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4</w:t>
      </w:r>
      <w:r w:rsidR="00644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&gt;0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определитель  третьего порядка  </w:t>
      </w:r>
      <w:r w:rsidRPr="00CD2AF0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300" w:dyaOrig="360">
          <v:shape id="_x0000_i1114" type="#_x0000_t75" style="width:18pt;height:22.85pt" o:ole="">
            <v:imagedata r:id="rId157" o:title=""/>
          </v:shape>
          <o:OLEObject Type="Embed" ProgID="Equation.3" ShapeID="_x0000_i1114" DrawAspect="Content" ObjectID="_1798118565" r:id="rId158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&gt;0</w:t>
      </w:r>
      <w:r w:rsidR="001836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D2AF0" w:rsidRPr="00CD2AF0" w:rsidRDefault="00183622" w:rsidP="00F4381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50"/>
          <w:sz w:val="28"/>
          <w:szCs w:val="28"/>
          <w:lang w:val="ru-RU" w:eastAsia="ru-RU"/>
        </w:rPr>
        <w:object w:dxaOrig="5360" w:dyaOrig="1120">
          <v:shape id="_x0000_i1115" type="#_x0000_t75" style="width:311.55pt;height:59.55pt" o:ole="">
            <v:imagedata r:id="rId159" o:title=""/>
          </v:shape>
          <o:OLEObject Type="Embed" ProgID="Equation.3" ShapeID="_x0000_i1115" DrawAspect="Content" ObjectID="_1798118566" r:id="rId160"/>
        </w:object>
      </w:r>
    </w:p>
    <w:p w:rsidR="00CD2AF0" w:rsidRPr="00CD2AF0" w:rsidRDefault="00CD2AF0" w:rsidP="00F4381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нашем примере: </w:t>
      </w:r>
    </w:p>
    <w:p w:rsidR="00CD2AF0" w:rsidRPr="00CD2AF0" w:rsidRDefault="00CD2AF0" w:rsidP="0064469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60" w:after="6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о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3&gt;0;  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1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5&gt;0;   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 xml:space="preserve">2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4&gt;0; 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2&gt; 0;  а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1&gt; 0</w:t>
      </w:r>
    </w:p>
    <w:p w:rsidR="00CD2AF0" w:rsidRPr="00CD2AF0" w:rsidRDefault="00183622" w:rsidP="0064469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12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183622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7479" w:dyaOrig="380">
          <v:shape id="_x0000_i1116" type="#_x0000_t75" style="width:434.75pt;height:20.1pt" o:ole="">
            <v:imagedata r:id="rId161" o:title=""/>
          </v:shape>
          <o:OLEObject Type="Embed" ProgID="Equation.3" ShapeID="_x0000_i1116" DrawAspect="Content" ObjectID="_1798118567" r:id="rId162"/>
        </w:object>
      </w:r>
    </w:p>
    <w:p w:rsidR="00CD2AF0" w:rsidRPr="00CD2AF0" w:rsidRDefault="00CD2AF0" w:rsidP="00F4381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Вывод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оба условия соблюдаются, значит система, описываемая уравнением</w:t>
      </w:r>
    </w:p>
    <w:p w:rsidR="00CD2AF0" w:rsidRDefault="00CD2AF0" w:rsidP="0064469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+ 5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+ 4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+1 = 0, устойчива.</w:t>
      </w:r>
    </w:p>
    <w:p w:rsidR="00CD2AF0" w:rsidRPr="00CD2AF0" w:rsidRDefault="00CD2AF0" w:rsidP="006B07D7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6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еделить устойчивость АСУ, используя критерий Михайлова. </w:t>
      </w:r>
    </w:p>
    <w:p w:rsidR="00CD2AF0" w:rsidRPr="00CD2AF0" w:rsidRDefault="00CD2AF0" w:rsidP="0064469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120" w:after="120" w:line="240" w:lineRule="auto"/>
        <w:ind w:right="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+ 3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+ 2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+1 = 0</w:t>
      </w:r>
    </w:p>
    <w:p w:rsidR="00CD2AF0" w:rsidRPr="00CD2AF0" w:rsidRDefault="00CD2AF0" w:rsidP="00F4381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критерию Михайлова, для устойчивости системы 2-го порядка годограф вектора характеристического уравнения 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700" w:dyaOrig="320">
          <v:shape id="_x0000_i1117" type="#_x0000_t75" style="width:35.3pt;height:15.25pt" o:ole="">
            <v:imagedata r:id="rId163" o:title=""/>
          </v:shape>
          <o:OLEObject Type="Embed" ProgID="Equation.3" ShapeID="_x0000_i1117" DrawAspect="Content" ObjectID="_1798118568" r:id="rId164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повороте против часовой стрелки должен последовательно пройти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квадрантов, начинаясь из точки, лежащей на положительной полуо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си, и нигде не обращаясь в нуль. Для построения годографа Михай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лова в характеристическом уравнении заменим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jw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и выделим вещественную и мнимую части</w:t>
      </w:r>
    </w:p>
    <w:p w:rsidR="00CD2AF0" w:rsidRPr="00CD2AF0" w:rsidRDefault="00183622" w:rsidP="00F4381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8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8400" w:dyaOrig="380">
          <v:shape id="_x0000_i1118" type="#_x0000_t75" style="width:416.1pt;height:18.7pt" o:ole="">
            <v:imagedata r:id="rId165" o:title=""/>
          </v:shape>
          <o:OLEObject Type="Embed" ProgID="Equation.3" ShapeID="_x0000_i1118" DrawAspect="Content" ObjectID="_1798118569" r:id="rId166"/>
        </w:object>
      </w:r>
    </w:p>
    <w:p w:rsidR="0064469A" w:rsidRDefault="00CD2AF0" w:rsidP="0064469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660" w:dyaOrig="340">
          <v:shape id="_x0000_i1119" type="#_x0000_t75" style="width:83.75pt;height:16.6pt" o:ole="">
            <v:imagedata r:id="rId167" o:title=""/>
          </v:shape>
          <o:OLEObject Type="Embed" ProgID="Equation.3" ShapeID="_x0000_i1119" DrawAspect="Content" ObjectID="_1798118570" r:id="rId168"/>
        </w:object>
      </w:r>
      <w:r w:rsidR="00644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вещественная часть</w:t>
      </w:r>
    </w:p>
    <w:p w:rsidR="00CD2AF0" w:rsidRPr="00CD2AF0" w:rsidRDefault="0064469A" w:rsidP="0064469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CD2AF0"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1900" w:dyaOrig="340">
          <v:shape id="_x0000_i1120" type="#_x0000_t75" style="width:94.85pt;height:16.6pt" o:ole="">
            <v:imagedata r:id="rId169" o:title=""/>
          </v:shape>
          <o:OLEObject Type="Embed" ProgID="Equation.3" ShapeID="_x0000_i1120" DrawAspect="Content" ObjectID="_1798118571" r:id="rId170"/>
        </w:object>
      </w:r>
      <w:r w:rsidR="00CD2AF0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мнимая  часть</w:t>
      </w:r>
    </w:p>
    <w:p w:rsidR="00CD2AF0" w:rsidRPr="00CD2AF0" w:rsidRDefault="00CD2AF0" w:rsidP="0005329B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120" w:line="240" w:lineRule="auto"/>
        <w:ind w:right="1" w:firstLine="567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Задаваясь значениями  </w:t>
      </w:r>
      <w:r w:rsidRPr="00CD2AF0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40" w:dyaOrig="220">
          <v:shape id="_x0000_i1121" type="#_x0000_t75" style="width:12.45pt;height:11.75pt" o:ole="">
            <v:imagedata r:id="rId171" o:title=""/>
          </v:shape>
          <o:OLEObject Type="Embed" ProgID="Equation.3" ShapeID="_x0000_i1121" DrawAspect="Content" ObjectID="_1798118572" r:id="rId172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0 до </w:t>
      </w:r>
      <w:r w:rsidRPr="00CD2AF0">
        <w:rPr>
          <w:rFonts w:ascii="Times New Roman" w:eastAsia="Times New Roman" w:hAnsi="Times New Roman" w:cs="Times New Roman"/>
          <w:position w:val="-4"/>
          <w:sz w:val="28"/>
          <w:szCs w:val="28"/>
          <w:lang w:val="ru-RU" w:eastAsia="ru-RU"/>
        </w:rPr>
        <w:object w:dxaOrig="240" w:dyaOrig="200">
          <v:shape id="_x0000_i1122" type="#_x0000_t75" style="width:18.7pt;height:15.25pt" o:ole="">
            <v:imagedata r:id="rId173" o:title=""/>
          </v:shape>
          <o:OLEObject Type="Embed" ProgID="Equation.3" ShapeID="_x0000_i1122" DrawAspect="Content" ObjectID="_1798118573" r:id="rId174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находим </w:t>
      </w:r>
      <w:proofErr w:type="gramStart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значения</w:t>
      </w:r>
      <w:proofErr w:type="gramEnd"/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560" w:dyaOrig="320">
          <v:shape id="_x0000_i1123" type="#_x0000_t75" style="width:27.7pt;height:15.25pt" o:ole="">
            <v:imagedata r:id="rId175" o:title=""/>
          </v:shape>
          <o:OLEObject Type="Embed" ProgID="Equation.3" ShapeID="_x0000_i1123" DrawAspect="Content" ObjectID="_1798118574" r:id="rId176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Pr="00CD2AF0">
        <w:rPr>
          <w:rFonts w:ascii="Times New Roman" w:eastAsia="Times New Roman" w:hAnsi="Times New Roman" w:cs="Times New Roman"/>
          <w:position w:val="-10"/>
          <w:sz w:val="28"/>
          <w:szCs w:val="28"/>
          <w:lang w:val="ru-RU" w:eastAsia="ru-RU"/>
        </w:rPr>
        <w:object w:dxaOrig="580" w:dyaOrig="320">
          <v:shape id="_x0000_i1124" type="#_x0000_t75" style="width:29.75pt;height:15.25pt" o:ole="">
            <v:imagedata r:id="rId177" o:title=""/>
          </v:shape>
          <o:OLEObject Type="Embed" ProgID="Equation.3" ShapeID="_x0000_i1124" DrawAspect="Content" ObjectID="_1798118575" r:id="rId178"/>
        </w:object>
      </w:r>
      <w:r w:rsidR="006446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4469A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езультаты заносим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67"/>
        <w:gridCol w:w="1267"/>
        <w:gridCol w:w="1267"/>
        <w:gridCol w:w="1268"/>
        <w:gridCol w:w="1268"/>
        <w:gridCol w:w="1268"/>
        <w:gridCol w:w="1268"/>
      </w:tblGrid>
      <w:tr w:rsidR="00CD2AF0" w:rsidRPr="00CD2AF0" w:rsidTr="0005329B">
        <w:trPr>
          <w:trHeight w:val="340"/>
        </w:trPr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n-US" w:eastAsia="ru-RU"/>
              </w:rPr>
              <w:object w:dxaOrig="240" w:dyaOrig="220">
                <v:shape id="_x0000_i1125" type="#_x0000_t75" style="width:12.45pt;height:11.75pt" o:ole="">
                  <v:imagedata r:id="rId179" o:title=""/>
                </v:shape>
                <o:OLEObject Type="Embed" ProgID="Equation.3" ShapeID="_x0000_i1125" DrawAspect="Content" ObjectID="_1798118576" r:id="rId180"/>
              </w:object>
            </w:r>
          </w:p>
        </w:tc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0,2</w:t>
            </w:r>
          </w:p>
        </w:tc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0,8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ru-RU" w:eastAsia="ru-RU"/>
              </w:rPr>
              <w:object w:dxaOrig="240" w:dyaOrig="200">
                <v:shape id="_x0000_i1126" type="#_x0000_t75" style="width:18.7pt;height:15.25pt" o:ole="">
                  <v:imagedata r:id="rId173" o:title=""/>
                </v:shape>
                <o:OLEObject Type="Embed" ProgID="Equation.3" ShapeID="_x0000_i1126" DrawAspect="Content" ObjectID="_1798118577" r:id="rId181"/>
              </w:object>
            </w:r>
          </w:p>
        </w:tc>
      </w:tr>
      <w:tr w:rsidR="00CD2AF0" w:rsidRPr="00CD2AF0" w:rsidTr="0005329B">
        <w:trPr>
          <w:trHeight w:val="340"/>
        </w:trPr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ru-RU" w:eastAsia="ru-RU"/>
              </w:rPr>
              <w:object w:dxaOrig="560" w:dyaOrig="320">
                <v:shape id="_x0000_i1127" type="#_x0000_t75" style="width:27.7pt;height:15.25pt" o:ole="">
                  <v:imagedata r:id="rId175" o:title=""/>
                </v:shape>
                <o:OLEObject Type="Embed" ProgID="Equation.3" ShapeID="_x0000_i1127" DrawAspect="Content" ObjectID="_1798118578" r:id="rId182"/>
              </w:object>
            </w:r>
          </w:p>
        </w:tc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0,88</w:t>
            </w:r>
          </w:p>
        </w:tc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0,92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-2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-11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CD2AF0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ru-RU" w:eastAsia="ru-RU"/>
              </w:rPr>
              <w:object w:dxaOrig="240" w:dyaOrig="200">
                <v:shape id="_x0000_i1128" type="#_x0000_t75" style="width:18.7pt;height:15.25pt" o:ole="">
                  <v:imagedata r:id="rId173" o:title=""/>
                </v:shape>
                <o:OLEObject Type="Embed" ProgID="Equation.3" ShapeID="_x0000_i1128" DrawAspect="Content" ObjectID="_1798118579" r:id="rId183"/>
              </w:object>
            </w:r>
          </w:p>
        </w:tc>
      </w:tr>
      <w:tr w:rsidR="00CD2AF0" w:rsidRPr="00CD2AF0" w:rsidTr="0005329B">
        <w:trPr>
          <w:trHeight w:val="340"/>
        </w:trPr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ru-RU" w:eastAsia="ru-RU"/>
              </w:rPr>
              <w:object w:dxaOrig="580" w:dyaOrig="320">
                <v:shape id="_x0000_i1129" type="#_x0000_t75" style="width:29.75pt;height:15.25pt" o:ole="">
                  <v:imagedata r:id="rId177" o:title=""/>
                </v:shape>
                <o:OLEObject Type="Embed" ProgID="Equation.3" ShapeID="_x0000_i1129" DrawAspect="Content" ObjectID="_1798118580" r:id="rId184"/>
              </w:object>
            </w:r>
          </w:p>
        </w:tc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0,39</w:t>
            </w:r>
          </w:p>
        </w:tc>
        <w:tc>
          <w:tcPr>
            <w:tcW w:w="1267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0,6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-12</w:t>
            </w:r>
          </w:p>
        </w:tc>
        <w:tc>
          <w:tcPr>
            <w:tcW w:w="1268" w:type="dxa"/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CD2AF0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ru-RU" w:eastAsia="ru-RU"/>
              </w:rPr>
              <w:object w:dxaOrig="240" w:dyaOrig="200">
                <v:shape id="_x0000_i1130" type="#_x0000_t75" style="width:18.7pt;height:15.25pt" o:ole="">
                  <v:imagedata r:id="rId173" o:title=""/>
                </v:shape>
                <o:OLEObject Type="Embed" ProgID="Equation.3" ShapeID="_x0000_i1130" DrawAspect="Content" ObjectID="_1798118581" r:id="rId185"/>
              </w:object>
            </w:r>
          </w:p>
        </w:tc>
      </w:tr>
    </w:tbl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CD2AF0" w:rsidRPr="00CD2AF0" w:rsidRDefault="00CD2AF0" w:rsidP="00F42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данным таблицы строим годограф Михайлова.</w:t>
      </w: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F44C081" wp14:editId="3B9A1811">
            <wp:extent cx="3367453" cy="288298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lum bright="-18000" contrast="7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899" cy="288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2AF0" w:rsidRPr="00E678CB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678C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Рис</w:t>
      </w:r>
      <w:r w:rsidR="00E678C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E678C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97301D" w:rsidRPr="00E678C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10</w:t>
      </w:r>
      <w:r w:rsidRPr="00E678C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Годограф Михайлова</w:t>
      </w: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Вывод.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 как годограф построенный по характеристическо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му уравнению третьего порядка, начинаясь на положительной полуоси, проходит при своем вращении против часовой стрелки три квадранта, нигде не обращаясь в нуль, то система устойчива.</w:t>
      </w:r>
    </w:p>
    <w:p w:rsidR="00E678CB" w:rsidRDefault="00E678CB" w:rsidP="00F0299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F0299D" w:rsidRPr="0052168E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5216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 решения задачи вариантов </w:t>
      </w:r>
      <w:r w:rsidRPr="0052168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66…99</w:t>
      </w:r>
    </w:p>
    <w:p w:rsidR="00F0299D" w:rsidRPr="00CD2AF0" w:rsidRDefault="00F0299D" w:rsidP="00F0299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Выбрать реле   постоянного   тока для продолжительной работы.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Реле должно иметь два переключающих контакта.</w:t>
      </w:r>
    </w:p>
    <w:p w:rsidR="00F0299D" w:rsidRDefault="00F0299D" w:rsidP="00F0299D">
      <w:pPr>
        <w:widowControl w:val="0"/>
        <w:shd w:val="clear" w:color="auto" w:fill="FFFFFF"/>
        <w:tabs>
          <w:tab w:val="left" w:leader="underscore" w:pos="37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Контактная нагрузка 2А. Напряжение питания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0299D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п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24 В.</w:t>
      </w:r>
    </w:p>
    <w:p w:rsidR="00E678CB" w:rsidRDefault="00E678CB" w:rsidP="00F0299D">
      <w:pPr>
        <w:widowControl w:val="0"/>
        <w:shd w:val="clear" w:color="auto" w:fill="FFFFFF"/>
        <w:tabs>
          <w:tab w:val="left" w:leader="underscore" w:pos="3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F0299D" w:rsidRDefault="00F0299D" w:rsidP="00F0299D">
      <w:pPr>
        <w:widowControl w:val="0"/>
        <w:shd w:val="clear" w:color="auto" w:fill="FFFFFF"/>
        <w:tabs>
          <w:tab w:val="left" w:leader="underscore" w:pos="3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Решение.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 Пусть в вашем распоряжении имеются малогабаритные реле </w:t>
      </w:r>
      <w:r w:rsidRPr="00CD2AF0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РЭС-22, Р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Э</w:t>
      </w:r>
      <w:r w:rsidRPr="00CD2AF0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С-47 и РЭС-48. По справочным данным приложения 8 опре</w:t>
      </w:r>
      <w:r w:rsidRPr="00CD2AF0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softHyphen/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деляем, что эти реле имеют сопротивление обмоток от 39 до 8000 </w:t>
      </w:r>
      <w:r w:rsidRPr="00CD2AF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Ом, коммутируют токи до 3А и имеют два и три переключающих кон</w:t>
      </w:r>
      <w:r w:rsidRPr="00CD2AF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softHyphen/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такта. Массы   этих реле равны соответственно 36,8 и 15,5 г.    При  прочих равных показателях реле РЭС-47 самое малогабаритное. Та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ким образом выбираем реле РЭС-47.</w:t>
      </w:r>
    </w:p>
    <w:p w:rsidR="00E678CB" w:rsidRDefault="00E678CB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78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 приложении </w:t>
      </w:r>
      <w:r w:rsidR="00E678CB" w:rsidRPr="00E678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678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приводятся технические данные трех реле. Ка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кое же из них выбрать? Выбираем реле с большим сопротивлением обмотки.  Такое реле будет потреблять меньше электроэнергии,  т. е.  будет экономичным, поэтому выбираем реле с паспортом РФ4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500.417, у которого сопротивление обмотки 650 Ом и ток срабатывания 23 мА.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Проверяем параметры выбранного реле. 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Рабочий ток реле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7B59">
        <w:rPr>
          <w:rFonts w:ascii="Times New Roman" w:eastAsia="Times New Roman" w:hAnsi="Times New Roman" w:cs="Times New Roman"/>
          <w:position w:val="-36"/>
          <w:sz w:val="28"/>
          <w:szCs w:val="28"/>
          <w:lang w:val="ru-RU" w:eastAsia="ru-RU"/>
        </w:rPr>
        <w:object w:dxaOrig="2500" w:dyaOrig="800">
          <v:shape id="_x0000_i1131" type="#_x0000_t75" style="width:104.55pt;height:33.9pt" o:ole="">
            <v:imagedata r:id="rId188" o:title=""/>
          </v:shape>
          <o:OLEObject Type="Embed" ProgID="Equation.3" ShapeID="_x0000_i1131" DrawAspect="Content" ObjectID="_1798118582" r:id="rId189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мА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Значение коэффициента запаса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37B59">
        <w:rPr>
          <w:rFonts w:ascii="Times New Roman" w:eastAsia="Times New Roman" w:hAnsi="Times New Roman" w:cs="Times New Roman"/>
          <w:position w:val="-40"/>
          <w:sz w:val="28"/>
          <w:szCs w:val="28"/>
          <w:lang w:val="ru-RU" w:eastAsia="ru-RU"/>
        </w:rPr>
        <w:object w:dxaOrig="2460" w:dyaOrig="920">
          <v:shape id="_x0000_i1132" type="#_x0000_t75" style="width:105.9pt;height:39.45pt" o:ole="">
            <v:imagedata r:id="rId190" o:title=""/>
          </v:shape>
          <o:OLEObject Type="Embed" ProgID="Equation.3" ShapeID="_x0000_i1132" DrawAspect="Content" ObjectID="_1798118583" r:id="rId191"/>
        </w:objec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показала практика, коэффициент запаса должен быть больше 1,5.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C37B59">
        <w:rPr>
          <w:rFonts w:ascii="Times New Roman" w:eastAsia="Times New Roman" w:hAnsi="Times New Roman" w:cs="Times New Roman"/>
          <w:position w:val="-18"/>
          <w:sz w:val="28"/>
          <w:szCs w:val="28"/>
          <w:lang w:val="ru-RU" w:eastAsia="ru-RU"/>
        </w:rPr>
        <w:object w:dxaOrig="999" w:dyaOrig="420">
          <v:shape id="_x0000_i1133" type="#_x0000_t75" style="width:49.15pt;height:22.15pt" o:ole="">
            <v:imagedata r:id="rId192" o:title=""/>
          </v:shape>
          <o:OLEObject Type="Embed" ProgID="Equation.3" ShapeID="_x0000_i1133" DrawAspect="Content" ObjectID="_1798118584" r:id="rId193"/>
        </w:objec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данном случае это условие выполняется. Реле будет срабатывать надежно.</w:t>
      </w:r>
    </w:p>
    <w:p w:rsidR="00F0299D" w:rsidRPr="00CD2AF0" w:rsidRDefault="00F0299D" w:rsidP="006B07D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Определяем мощность обмотки: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3416">
        <w:rPr>
          <w:rFonts w:ascii="Times New Roman" w:eastAsia="Times New Roman" w:hAnsi="Times New Roman" w:cs="Times New Roman"/>
          <w:position w:val="-42"/>
          <w:sz w:val="28"/>
          <w:szCs w:val="28"/>
          <w:lang w:val="ru-RU" w:eastAsia="ru-RU"/>
        </w:rPr>
        <w:object w:dxaOrig="3220" w:dyaOrig="1040">
          <v:shape id="_x0000_i1134" type="#_x0000_t75" style="width:129.45pt;height:42.25pt" o:ole="">
            <v:imagedata r:id="rId194" o:title=""/>
          </v:shape>
          <o:OLEObject Type="Embed" ProgID="Equation.3" ShapeID="_x0000_i1134" DrawAspect="Content" ObjectID="_1798118585" r:id="rId195"/>
        </w:objec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допустимо для любого режима работы реле.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продолжительном   режиме мощность обмотки не должна превышать 2 Вт.,  а при импульсивном - 7 Вт.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Реле постоянного   тока   выбирается   по рабочему току, срабатывания и потребляемой мощности. Напряжение питания в каталогах обычно   не   указывается.    Это является характерной особен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ностью выбора реле постоянного тока.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Продолжим решение примера. Поставим вопрос: можно ли вклю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чить выбранное реле на напряжение 60 В?</w:t>
      </w:r>
    </w:p>
    <w:p w:rsidR="00F0299D" w:rsidRPr="00CD2AF0" w:rsidRDefault="00D5723F" w:rsidP="00F0299D">
      <w:pPr>
        <w:widowControl w:val="0"/>
        <w:shd w:val="clear" w:color="auto" w:fill="FFFFFF"/>
        <w:autoSpaceDE w:val="0"/>
        <w:autoSpaceDN w:val="0"/>
        <w:adjustRightInd w:val="0"/>
        <w:spacing w:before="60" w:after="6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472E">
        <w:rPr>
          <w:rFonts w:ascii="Times New Roman" w:eastAsia="Times New Roman" w:hAnsi="Times New Roman" w:cs="Times New Roman"/>
          <w:position w:val="-40"/>
          <w:sz w:val="28"/>
          <w:szCs w:val="28"/>
          <w:lang w:val="ru-RU" w:eastAsia="ru-RU"/>
        </w:rPr>
        <w:object w:dxaOrig="3080" w:dyaOrig="1020">
          <v:shape id="_x0000_i1135" type="#_x0000_t75" style="width:156.45pt;height:41.55pt" o:ole="">
            <v:imagedata r:id="rId196" o:title=""/>
          </v:shape>
          <o:OLEObject Type="Embed" ProgID="Equation.3" ShapeID="_x0000_i1135" DrawAspect="Content" ObjectID="_1798118586" r:id="rId197"/>
        </w:object>
      </w:r>
      <w:r w:rsidR="00F0299D"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Реле можно эксплуатировать только в импульсном режиме, так как                               7 В &gt; Р</w:t>
      </w:r>
      <w:r w:rsidRPr="00CD2AF0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/>
        </w:rPr>
        <w:t>об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&gt; 2 Вт.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мы хотим эксплуатировать реле в продолжительном режи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ме, то необходимо последовательно с обметкой включить добавочное сопротивление,  величина которого определяется по формуле:</w: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position w:val="-46"/>
          <w:sz w:val="28"/>
          <w:szCs w:val="28"/>
          <w:lang w:val="ru-RU" w:eastAsia="ru-RU"/>
        </w:rPr>
        <w:object w:dxaOrig="2880" w:dyaOrig="1100">
          <v:shape id="_x0000_i1136" type="#_x0000_t75" style="width:2in;height:40.85pt" o:ole="">
            <v:imagedata r:id="rId198" o:title=""/>
          </v:shape>
          <o:OLEObject Type="Embed" ProgID="Equation.3" ShapeID="_x0000_i1136" DrawAspect="Content" ObjectID="_1798118587" r:id="rId199"/>
        </w:object>
      </w:r>
    </w:p>
    <w:p w:rsidR="00F0299D" w:rsidRPr="00CD2AF0" w:rsidRDefault="00F0299D" w:rsidP="00F029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Выбираем резистор типа МЛТ, 1,2 кОм. мощностью 2 Вт. Реле </w:t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перемещенного тока выбираем проще. Основным условием является, </w:t>
      </w:r>
      <w:r w:rsidRPr="00CD2AF0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чтобы номинальное напряжение обмотки реле было равно напряжению </w:t>
      </w:r>
      <w:r w:rsidRPr="00CD2AF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питания. Кроме этого учитываются экономичность реле, наличие не</w:t>
      </w:r>
      <w:r w:rsidRPr="00CD2AF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softHyphen/>
      </w: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обходимых для схемы типов контактов и их токовая нагрузка.</w:t>
      </w:r>
    </w:p>
    <w:p w:rsidR="00F0299D" w:rsidRDefault="00F0299D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7301D" w:rsidRPr="00CD2AF0" w:rsidRDefault="0097301D" w:rsidP="00973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Приложение </w:t>
      </w:r>
      <w:r w:rsidR="000532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:rsidR="00CD2AF0" w:rsidRPr="0005329B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ru-RU" w:eastAsia="ru-RU"/>
        </w:rPr>
      </w:pPr>
      <w:r w:rsidRPr="0005329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Значение функции е</w:t>
      </w:r>
      <w:r w:rsidRPr="0005329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ru-RU" w:eastAsia="ru-RU"/>
        </w:rPr>
        <w:t>- х</w:t>
      </w:r>
    </w:p>
    <w:p w:rsidR="00CD2AF0" w:rsidRPr="0005329B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954"/>
        <w:gridCol w:w="954"/>
        <w:gridCol w:w="954"/>
        <w:gridCol w:w="954"/>
        <w:gridCol w:w="954"/>
        <w:gridCol w:w="954"/>
        <w:gridCol w:w="954"/>
        <w:gridCol w:w="905"/>
        <w:gridCol w:w="847"/>
        <w:gridCol w:w="855"/>
      </w:tblGrid>
      <w:tr w:rsidR="00CD2AF0" w:rsidRPr="00CD2AF0" w:rsidTr="0005329B">
        <w:trPr>
          <w:trHeight w:val="397"/>
        </w:trPr>
        <w:tc>
          <w:tcPr>
            <w:tcW w:w="884" w:type="dxa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0,3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0,4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0,6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0,7</w:t>
            </w:r>
          </w:p>
        </w:tc>
        <w:tc>
          <w:tcPr>
            <w:tcW w:w="90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0,8</w:t>
            </w:r>
          </w:p>
        </w:tc>
        <w:tc>
          <w:tcPr>
            <w:tcW w:w="818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0,9</w:t>
            </w:r>
          </w:p>
        </w:tc>
        <w:tc>
          <w:tcPr>
            <w:tcW w:w="85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1,0</w:t>
            </w:r>
          </w:p>
        </w:tc>
      </w:tr>
      <w:tr w:rsidR="00CD2AF0" w:rsidRPr="00CD2AF0" w:rsidTr="0005329B">
        <w:trPr>
          <w:trHeight w:val="397"/>
        </w:trPr>
        <w:tc>
          <w:tcPr>
            <w:tcW w:w="88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-х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0,905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0,819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0,714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0,670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0,607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0,549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0,497</w:t>
            </w:r>
          </w:p>
        </w:tc>
        <w:tc>
          <w:tcPr>
            <w:tcW w:w="90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0,449</w:t>
            </w:r>
          </w:p>
        </w:tc>
        <w:tc>
          <w:tcPr>
            <w:tcW w:w="818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0,407</w:t>
            </w:r>
          </w:p>
        </w:tc>
        <w:tc>
          <w:tcPr>
            <w:tcW w:w="85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0,368</w:t>
            </w:r>
          </w:p>
        </w:tc>
      </w:tr>
      <w:tr w:rsidR="00CD2AF0" w:rsidRPr="00CD2AF0" w:rsidTr="0005329B">
        <w:trPr>
          <w:trHeight w:val="397"/>
        </w:trPr>
        <w:tc>
          <w:tcPr>
            <w:tcW w:w="88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1,1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1,2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1,3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1,4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1,6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1,7</w:t>
            </w:r>
          </w:p>
        </w:tc>
        <w:tc>
          <w:tcPr>
            <w:tcW w:w="90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1,8</w:t>
            </w:r>
          </w:p>
        </w:tc>
        <w:tc>
          <w:tcPr>
            <w:tcW w:w="818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1,9</w:t>
            </w:r>
          </w:p>
        </w:tc>
        <w:tc>
          <w:tcPr>
            <w:tcW w:w="85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2,0</w:t>
            </w:r>
          </w:p>
        </w:tc>
      </w:tr>
      <w:tr w:rsidR="00CD2AF0" w:rsidRPr="00CD2AF0" w:rsidTr="0005329B">
        <w:trPr>
          <w:trHeight w:val="397"/>
        </w:trPr>
        <w:tc>
          <w:tcPr>
            <w:tcW w:w="88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-х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0,33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0,301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0,273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0,247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0,223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0,202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0,183</w:t>
            </w:r>
          </w:p>
        </w:tc>
        <w:tc>
          <w:tcPr>
            <w:tcW w:w="90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0,165</w:t>
            </w:r>
          </w:p>
        </w:tc>
        <w:tc>
          <w:tcPr>
            <w:tcW w:w="818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0,150</w:t>
            </w:r>
          </w:p>
        </w:tc>
        <w:tc>
          <w:tcPr>
            <w:tcW w:w="85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0,135</w:t>
            </w:r>
          </w:p>
        </w:tc>
      </w:tr>
      <w:tr w:rsidR="00CD2AF0" w:rsidRPr="00CD2AF0" w:rsidTr="0005329B">
        <w:trPr>
          <w:trHeight w:val="397"/>
        </w:trPr>
        <w:tc>
          <w:tcPr>
            <w:tcW w:w="88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2,1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2,2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2,3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2,4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2,5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2,6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2,7</w:t>
            </w:r>
          </w:p>
        </w:tc>
        <w:tc>
          <w:tcPr>
            <w:tcW w:w="90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2,8</w:t>
            </w:r>
          </w:p>
        </w:tc>
        <w:tc>
          <w:tcPr>
            <w:tcW w:w="818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1,9</w:t>
            </w:r>
          </w:p>
        </w:tc>
        <w:tc>
          <w:tcPr>
            <w:tcW w:w="85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3,0</w:t>
            </w:r>
          </w:p>
        </w:tc>
      </w:tr>
      <w:tr w:rsidR="00CD2AF0" w:rsidRPr="00CD2AF0" w:rsidTr="0005329B">
        <w:trPr>
          <w:trHeight w:val="397"/>
        </w:trPr>
        <w:tc>
          <w:tcPr>
            <w:tcW w:w="88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-х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1,22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0,111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0,091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0,082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0,074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0,067</w:t>
            </w:r>
          </w:p>
        </w:tc>
        <w:tc>
          <w:tcPr>
            <w:tcW w:w="90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0,06</w:t>
            </w:r>
          </w:p>
        </w:tc>
        <w:tc>
          <w:tcPr>
            <w:tcW w:w="818" w:type="dxa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0,055</w:t>
            </w:r>
          </w:p>
        </w:tc>
        <w:tc>
          <w:tcPr>
            <w:tcW w:w="85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0,050</w:t>
            </w:r>
          </w:p>
        </w:tc>
      </w:tr>
      <w:tr w:rsidR="00CD2AF0" w:rsidRPr="00CD2AF0" w:rsidTr="0005329B">
        <w:trPr>
          <w:trHeight w:val="397"/>
        </w:trPr>
        <w:tc>
          <w:tcPr>
            <w:tcW w:w="88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3,1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3,2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3,3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3,4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3,5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3,6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3,7</w:t>
            </w:r>
          </w:p>
        </w:tc>
        <w:tc>
          <w:tcPr>
            <w:tcW w:w="90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3,8</w:t>
            </w:r>
          </w:p>
        </w:tc>
        <w:tc>
          <w:tcPr>
            <w:tcW w:w="818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3,9</w:t>
            </w:r>
          </w:p>
        </w:tc>
        <w:tc>
          <w:tcPr>
            <w:tcW w:w="85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4,0</w:t>
            </w:r>
          </w:p>
        </w:tc>
      </w:tr>
      <w:tr w:rsidR="00CD2AF0" w:rsidRPr="00CD2AF0" w:rsidTr="0005329B">
        <w:trPr>
          <w:trHeight w:val="397"/>
        </w:trPr>
        <w:tc>
          <w:tcPr>
            <w:tcW w:w="88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-х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0,045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0,040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0,037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0,033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0,030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0,030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0,027</w:t>
            </w:r>
          </w:p>
        </w:tc>
        <w:tc>
          <w:tcPr>
            <w:tcW w:w="90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0,025</w:t>
            </w:r>
          </w:p>
        </w:tc>
        <w:tc>
          <w:tcPr>
            <w:tcW w:w="818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0,022</w:t>
            </w:r>
          </w:p>
        </w:tc>
        <w:tc>
          <w:tcPr>
            <w:tcW w:w="85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0,018</w:t>
            </w:r>
          </w:p>
        </w:tc>
      </w:tr>
      <w:tr w:rsidR="00CD2AF0" w:rsidRPr="00CD2AF0" w:rsidTr="0005329B">
        <w:trPr>
          <w:trHeight w:val="397"/>
        </w:trPr>
        <w:tc>
          <w:tcPr>
            <w:tcW w:w="88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4,1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4,2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4,3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4,4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4,5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4,6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4,7</w:t>
            </w:r>
          </w:p>
        </w:tc>
        <w:tc>
          <w:tcPr>
            <w:tcW w:w="90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4,8</w:t>
            </w:r>
          </w:p>
        </w:tc>
        <w:tc>
          <w:tcPr>
            <w:tcW w:w="818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4,9</w:t>
            </w:r>
          </w:p>
        </w:tc>
        <w:tc>
          <w:tcPr>
            <w:tcW w:w="85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5,0</w:t>
            </w:r>
          </w:p>
        </w:tc>
      </w:tr>
      <w:tr w:rsidR="00CD2AF0" w:rsidRPr="00CD2AF0" w:rsidTr="0005329B">
        <w:trPr>
          <w:trHeight w:val="397"/>
        </w:trPr>
        <w:tc>
          <w:tcPr>
            <w:tcW w:w="88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-х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0,016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0,015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0,013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0,012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0,011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0,01</w:t>
            </w:r>
          </w:p>
        </w:tc>
        <w:tc>
          <w:tcPr>
            <w:tcW w:w="954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0,009</w:t>
            </w:r>
          </w:p>
        </w:tc>
        <w:tc>
          <w:tcPr>
            <w:tcW w:w="90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0,008</w:t>
            </w:r>
          </w:p>
        </w:tc>
        <w:tc>
          <w:tcPr>
            <w:tcW w:w="818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0,007</w:t>
            </w:r>
          </w:p>
        </w:tc>
        <w:tc>
          <w:tcPr>
            <w:tcW w:w="855" w:type="dxa"/>
            <w:vAlign w:val="center"/>
          </w:tcPr>
          <w:p w:rsidR="00CD2AF0" w:rsidRPr="00CD2AF0" w:rsidRDefault="00CD2AF0" w:rsidP="008441A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0,006</w:t>
            </w:r>
          </w:p>
        </w:tc>
      </w:tr>
    </w:tbl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7301D" w:rsidRPr="00CD2AF0" w:rsidRDefault="0097301D" w:rsidP="00973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 </w:t>
      </w:r>
      <w:r w:rsidR="000532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</w:p>
    <w:p w:rsidR="00CD2AF0" w:rsidRPr="00CD2AF0" w:rsidRDefault="00CD2AF0" w:rsidP="00CD2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2A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Технические данные малогабаритных электромагнитных реле постоянного тока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066"/>
        <w:gridCol w:w="1938"/>
        <w:gridCol w:w="1748"/>
        <w:gridCol w:w="2236"/>
      </w:tblGrid>
      <w:tr w:rsidR="00CD2AF0" w:rsidRPr="00CD2AF0" w:rsidTr="008441AB"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Паспорт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Сопротивление обмотки,</w:t>
            </w:r>
          </w:p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Ом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Ток срабатывания, мА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065E7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Тип и </w:t>
            </w:r>
          </w:p>
          <w:p w:rsidR="00CD2AF0" w:rsidRPr="00CD2AF0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контактов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5065E7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Величина</w:t>
            </w:r>
          </w:p>
          <w:p w:rsidR="00CD2AF0" w:rsidRPr="00CD2AF0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 w:hanging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2A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коммутируемого тока, А</w:t>
            </w:r>
          </w:p>
        </w:tc>
      </w:tr>
      <w:tr w:rsidR="00CD2AF0" w:rsidRPr="008441AB" w:rsidTr="008441AB">
        <w:tc>
          <w:tcPr>
            <w:tcW w:w="2228" w:type="dxa"/>
            <w:tcBorders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  <w:t>Реле РЭС 22</w:t>
            </w:r>
          </w:p>
        </w:tc>
        <w:tc>
          <w:tcPr>
            <w:tcW w:w="2066" w:type="dxa"/>
            <w:tcBorders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38" w:type="dxa"/>
            <w:tcBorders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  <w:vAlign w:val="center"/>
          </w:tcPr>
          <w:p w:rsidR="00CD2AF0" w:rsidRPr="008441AB" w:rsidRDefault="00CD2AF0" w:rsidP="006B07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CD2AF0" w:rsidRPr="008441AB" w:rsidRDefault="005065E7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CD2AF0"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ереклю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чающих</w:t>
            </w:r>
          </w:p>
        </w:tc>
        <w:tc>
          <w:tcPr>
            <w:tcW w:w="2236" w:type="dxa"/>
            <w:vMerge w:val="restart"/>
            <w:tcBorders>
              <w:bottom w:val="nil"/>
            </w:tcBorders>
            <w:vAlign w:val="center"/>
          </w:tcPr>
          <w:p w:rsidR="00CD2AF0" w:rsidRPr="008441AB" w:rsidRDefault="005065E7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</w:t>
            </w:r>
            <w:r w:rsidR="00CD2AF0"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2 А</w:t>
            </w: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РФ4.500.125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2800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1748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РФ4.500.129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175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36</w:t>
            </w:r>
          </w:p>
        </w:tc>
        <w:tc>
          <w:tcPr>
            <w:tcW w:w="1748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РФ4.500.130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2500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10,5</w:t>
            </w:r>
          </w:p>
        </w:tc>
        <w:tc>
          <w:tcPr>
            <w:tcW w:w="1748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РФ4.500.131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650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</w:t>
            </w:r>
          </w:p>
        </w:tc>
        <w:tc>
          <w:tcPr>
            <w:tcW w:w="1748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РФ4.500.163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700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</w:t>
            </w:r>
          </w:p>
        </w:tc>
        <w:tc>
          <w:tcPr>
            <w:tcW w:w="1748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РФ4.500.225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650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</w:t>
            </w:r>
          </w:p>
        </w:tc>
        <w:tc>
          <w:tcPr>
            <w:tcW w:w="1748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РФ4.500.231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700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</w:t>
            </w:r>
          </w:p>
        </w:tc>
        <w:tc>
          <w:tcPr>
            <w:tcW w:w="1748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8441AB" w:rsidRPr="008441AB" w:rsidRDefault="008441AB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</w:pPr>
          </w:p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  <w:t>Реле РЭС 47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РФ4.500.408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650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26</w:t>
            </w:r>
          </w:p>
        </w:tc>
        <w:tc>
          <w:tcPr>
            <w:tcW w:w="1748" w:type="dxa"/>
            <w:vMerge w:val="restart"/>
            <w:tcBorders>
              <w:top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  <w:p w:rsidR="00CD2AF0" w:rsidRPr="008441AB" w:rsidRDefault="005065E7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CD2AF0"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ереклю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чающих</w:t>
            </w:r>
          </w:p>
        </w:tc>
        <w:tc>
          <w:tcPr>
            <w:tcW w:w="2236" w:type="dxa"/>
            <w:vMerge w:val="restart"/>
            <w:tcBorders>
              <w:top w:val="nil"/>
            </w:tcBorders>
            <w:vAlign w:val="center"/>
          </w:tcPr>
          <w:p w:rsidR="00CD2AF0" w:rsidRPr="008441AB" w:rsidRDefault="005065E7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</w:t>
            </w:r>
            <w:r w:rsidR="00CD2AF0"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3 А</w:t>
            </w: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РФ4.500.409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165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45,5</w:t>
            </w: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РФ4.500.417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650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РФ4.500.421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39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90</w:t>
            </w:r>
          </w:p>
        </w:tc>
        <w:tc>
          <w:tcPr>
            <w:tcW w:w="1748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  <w:t>Реле РЭС 48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РС4.590.201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600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</w:p>
        </w:tc>
        <w:tc>
          <w:tcPr>
            <w:tcW w:w="1748" w:type="dxa"/>
            <w:vMerge w:val="restart"/>
            <w:tcBorders>
              <w:top w:val="nil"/>
            </w:tcBorders>
            <w:vAlign w:val="center"/>
          </w:tcPr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  <w:p w:rsidR="00CD2AF0" w:rsidRPr="008441AB" w:rsidRDefault="005065E7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CD2AF0"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ереклю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  <w:p w:rsidR="00CD2AF0" w:rsidRPr="008441AB" w:rsidRDefault="00CD2AF0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чающих</w:t>
            </w:r>
          </w:p>
        </w:tc>
        <w:tc>
          <w:tcPr>
            <w:tcW w:w="2236" w:type="dxa"/>
            <w:vMerge w:val="restart"/>
            <w:tcBorders>
              <w:top w:val="nil"/>
            </w:tcBorders>
            <w:vAlign w:val="center"/>
          </w:tcPr>
          <w:p w:rsidR="00CD2AF0" w:rsidRPr="008441AB" w:rsidRDefault="005065E7" w:rsidP="00506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</w:t>
            </w:r>
            <w:r w:rsidR="00CD2AF0"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43 А</w:t>
            </w: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РС4.590.202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52</w:t>
            </w: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РС4.590.203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350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РС4.590.204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42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79,5</w:t>
            </w: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РС4.590.205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8000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7,2</w:t>
            </w: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РС4.590.213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600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РС4.590.214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52</w:t>
            </w: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  <w:bottom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РС4.590.215</w:t>
            </w:r>
          </w:p>
        </w:tc>
        <w:tc>
          <w:tcPr>
            <w:tcW w:w="2066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350</w:t>
            </w:r>
          </w:p>
        </w:tc>
        <w:tc>
          <w:tcPr>
            <w:tcW w:w="1938" w:type="dxa"/>
            <w:tcBorders>
              <w:top w:val="nil"/>
              <w:bottom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D2AF0" w:rsidRPr="008441AB" w:rsidTr="008441AB">
        <w:tc>
          <w:tcPr>
            <w:tcW w:w="2228" w:type="dxa"/>
            <w:tcBorders>
              <w:top w:val="nil"/>
            </w:tcBorders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РС4.590.216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42</w:t>
            </w:r>
          </w:p>
        </w:tc>
        <w:tc>
          <w:tcPr>
            <w:tcW w:w="1938" w:type="dxa"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441A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79,5</w:t>
            </w: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vAlign w:val="center"/>
          </w:tcPr>
          <w:p w:rsidR="00CD2AF0" w:rsidRPr="008441AB" w:rsidRDefault="00CD2AF0" w:rsidP="00CD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163B18" w:rsidRPr="008441AB" w:rsidRDefault="00163B18" w:rsidP="005065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sz w:val="26"/>
          <w:szCs w:val="26"/>
          <w:lang w:val="en-US"/>
        </w:rPr>
      </w:pPr>
    </w:p>
    <w:sectPr w:rsidR="00163B18" w:rsidRPr="008441AB" w:rsidSect="00A80352">
      <w:footerReference w:type="default" r:id="rId200"/>
      <w:pgSz w:w="11909" w:h="16834"/>
      <w:pgMar w:top="851" w:right="851" w:bottom="851" w:left="851" w:header="340" w:footer="34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45" w:rsidRDefault="00F37F45">
      <w:pPr>
        <w:spacing w:after="0" w:line="240" w:lineRule="auto"/>
      </w:pPr>
      <w:r>
        <w:separator/>
      </w:r>
    </w:p>
  </w:endnote>
  <w:endnote w:type="continuationSeparator" w:id="0">
    <w:p w:rsidR="00F37F45" w:rsidRDefault="00F3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559083"/>
      <w:docPartObj>
        <w:docPartGallery w:val="Page Numbers (Bottom of Page)"/>
        <w:docPartUnique/>
      </w:docPartObj>
    </w:sdtPr>
    <w:sdtEndPr/>
    <w:sdtContent>
      <w:p w:rsidR="00A741AE" w:rsidRDefault="00A741AE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292">
          <w:rPr>
            <w:noProof/>
          </w:rPr>
          <w:t>2</w:t>
        </w:r>
        <w:r>
          <w:fldChar w:fldCharType="end"/>
        </w:r>
      </w:p>
    </w:sdtContent>
  </w:sdt>
  <w:p w:rsidR="00A741AE" w:rsidRDefault="00A741AE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AF1" w:rsidRDefault="00737AF1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AB7292">
      <w:rPr>
        <w:noProof/>
      </w:rPr>
      <w:t>33</w:t>
    </w:r>
    <w:r>
      <w:fldChar w:fldCharType="end"/>
    </w:r>
  </w:p>
  <w:p w:rsidR="00737AF1" w:rsidRDefault="00737AF1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45" w:rsidRDefault="00F37F45">
      <w:pPr>
        <w:spacing w:after="0" w:line="240" w:lineRule="auto"/>
      </w:pPr>
      <w:r>
        <w:separator/>
      </w:r>
    </w:p>
  </w:footnote>
  <w:footnote w:type="continuationSeparator" w:id="0">
    <w:p w:rsidR="00F37F45" w:rsidRDefault="00F3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713"/>
    <w:multiLevelType w:val="singleLevel"/>
    <w:tmpl w:val="103E626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A255E3B"/>
    <w:multiLevelType w:val="hybridMultilevel"/>
    <w:tmpl w:val="8496E354"/>
    <w:lvl w:ilvl="0" w:tplc="B112B6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B2CCB"/>
    <w:multiLevelType w:val="hybridMultilevel"/>
    <w:tmpl w:val="6812ECF4"/>
    <w:lvl w:ilvl="0" w:tplc="012AF614">
      <w:start w:val="1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16148"/>
    <w:multiLevelType w:val="hybridMultilevel"/>
    <w:tmpl w:val="B1A6A422"/>
    <w:lvl w:ilvl="0" w:tplc="B112B6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931803"/>
    <w:multiLevelType w:val="hybridMultilevel"/>
    <w:tmpl w:val="979A9604"/>
    <w:lvl w:ilvl="0" w:tplc="0A56007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36F5"/>
    <w:multiLevelType w:val="singleLevel"/>
    <w:tmpl w:val="3620FBCE"/>
    <w:lvl w:ilvl="0">
      <w:start w:val="8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86C2A7C"/>
    <w:multiLevelType w:val="singleLevel"/>
    <w:tmpl w:val="275EC4A6"/>
    <w:lvl w:ilvl="0">
      <w:start w:val="1"/>
      <w:numFmt w:val="decimal"/>
      <w:lvlText w:val="%1)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7">
    <w:nsid w:val="19C42DE0"/>
    <w:multiLevelType w:val="hybridMultilevel"/>
    <w:tmpl w:val="C616BD4C"/>
    <w:lvl w:ilvl="0" w:tplc="CBDC2D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CE1E75"/>
    <w:multiLevelType w:val="hybridMultilevel"/>
    <w:tmpl w:val="BD5CE460"/>
    <w:lvl w:ilvl="0" w:tplc="E26628B4">
      <w:start w:val="3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  <w:color w:val="auto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D237C"/>
    <w:multiLevelType w:val="singleLevel"/>
    <w:tmpl w:val="E5601CA6"/>
    <w:lvl w:ilvl="0">
      <w:start w:val="36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27CB413B"/>
    <w:multiLevelType w:val="singleLevel"/>
    <w:tmpl w:val="538C945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9B546F6"/>
    <w:multiLevelType w:val="hybridMultilevel"/>
    <w:tmpl w:val="C10C98C6"/>
    <w:lvl w:ilvl="0" w:tplc="2C0073CA">
      <w:numFmt w:val="decimalZero"/>
      <w:lvlText w:val="%1"/>
      <w:lvlJc w:val="left"/>
      <w:pPr>
        <w:ind w:left="1353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50CB7"/>
    <w:multiLevelType w:val="singleLevel"/>
    <w:tmpl w:val="44361FA2"/>
    <w:lvl w:ilvl="0">
      <w:start w:val="4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31AE1198"/>
    <w:multiLevelType w:val="hybridMultilevel"/>
    <w:tmpl w:val="42680C22"/>
    <w:lvl w:ilvl="0" w:tplc="FD207802"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9A6"/>
    <w:multiLevelType w:val="hybridMultilevel"/>
    <w:tmpl w:val="D68E9D50"/>
    <w:lvl w:ilvl="0" w:tplc="5BCE60E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7674B8"/>
    <w:multiLevelType w:val="multilevel"/>
    <w:tmpl w:val="820466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049777C"/>
    <w:multiLevelType w:val="hybridMultilevel"/>
    <w:tmpl w:val="520281A0"/>
    <w:lvl w:ilvl="0" w:tplc="F490FAA6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2F4454E"/>
    <w:multiLevelType w:val="hybridMultilevel"/>
    <w:tmpl w:val="09BCAE14"/>
    <w:lvl w:ilvl="0" w:tplc="B6964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96546"/>
    <w:multiLevelType w:val="hybridMultilevel"/>
    <w:tmpl w:val="B6C648C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A49AB"/>
    <w:multiLevelType w:val="hybridMultilevel"/>
    <w:tmpl w:val="EB943C98"/>
    <w:lvl w:ilvl="0" w:tplc="5D8AE9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D073A79"/>
    <w:multiLevelType w:val="singleLevel"/>
    <w:tmpl w:val="D7F43EFE"/>
    <w:lvl w:ilvl="0">
      <w:start w:val="6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1">
    <w:nsid w:val="4E7530F7"/>
    <w:multiLevelType w:val="multilevel"/>
    <w:tmpl w:val="62D4D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0" w:hanging="2160"/>
      </w:pPr>
      <w:rPr>
        <w:rFonts w:hint="default"/>
      </w:rPr>
    </w:lvl>
  </w:abstractNum>
  <w:abstractNum w:abstractNumId="22">
    <w:nsid w:val="4E776BFF"/>
    <w:multiLevelType w:val="hybridMultilevel"/>
    <w:tmpl w:val="A3580588"/>
    <w:lvl w:ilvl="0" w:tplc="406605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A07003"/>
    <w:multiLevelType w:val="hybridMultilevel"/>
    <w:tmpl w:val="C720C7C4"/>
    <w:lvl w:ilvl="0" w:tplc="207EC63C">
      <w:start w:val="6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5760"/>
    <w:multiLevelType w:val="hybridMultilevel"/>
    <w:tmpl w:val="7276B984"/>
    <w:lvl w:ilvl="0" w:tplc="8C32C094">
      <w:start w:val="3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037F"/>
    <w:multiLevelType w:val="hybridMultilevel"/>
    <w:tmpl w:val="3A204048"/>
    <w:lvl w:ilvl="0" w:tplc="9DAA2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81158">
      <w:numFmt w:val="none"/>
      <w:lvlText w:val=""/>
      <w:lvlJc w:val="left"/>
      <w:pPr>
        <w:tabs>
          <w:tab w:val="num" w:pos="360"/>
        </w:tabs>
      </w:pPr>
    </w:lvl>
    <w:lvl w:ilvl="2" w:tplc="D604DF56">
      <w:numFmt w:val="none"/>
      <w:lvlText w:val=""/>
      <w:lvlJc w:val="left"/>
      <w:pPr>
        <w:tabs>
          <w:tab w:val="num" w:pos="360"/>
        </w:tabs>
      </w:pPr>
    </w:lvl>
    <w:lvl w:ilvl="3" w:tplc="A03A7E48">
      <w:numFmt w:val="none"/>
      <w:lvlText w:val=""/>
      <w:lvlJc w:val="left"/>
      <w:pPr>
        <w:tabs>
          <w:tab w:val="num" w:pos="360"/>
        </w:tabs>
      </w:pPr>
    </w:lvl>
    <w:lvl w:ilvl="4" w:tplc="0BD2D58A">
      <w:numFmt w:val="none"/>
      <w:lvlText w:val=""/>
      <w:lvlJc w:val="left"/>
      <w:pPr>
        <w:tabs>
          <w:tab w:val="num" w:pos="360"/>
        </w:tabs>
      </w:pPr>
    </w:lvl>
    <w:lvl w:ilvl="5" w:tplc="97806F56">
      <w:numFmt w:val="none"/>
      <w:lvlText w:val=""/>
      <w:lvlJc w:val="left"/>
      <w:pPr>
        <w:tabs>
          <w:tab w:val="num" w:pos="360"/>
        </w:tabs>
      </w:pPr>
    </w:lvl>
    <w:lvl w:ilvl="6" w:tplc="C71E5F14">
      <w:numFmt w:val="none"/>
      <w:lvlText w:val=""/>
      <w:lvlJc w:val="left"/>
      <w:pPr>
        <w:tabs>
          <w:tab w:val="num" w:pos="360"/>
        </w:tabs>
      </w:pPr>
    </w:lvl>
    <w:lvl w:ilvl="7" w:tplc="18FCCAAE">
      <w:numFmt w:val="none"/>
      <w:lvlText w:val=""/>
      <w:lvlJc w:val="left"/>
      <w:pPr>
        <w:tabs>
          <w:tab w:val="num" w:pos="360"/>
        </w:tabs>
      </w:pPr>
    </w:lvl>
    <w:lvl w:ilvl="8" w:tplc="2180A3F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37625AB"/>
    <w:multiLevelType w:val="singleLevel"/>
    <w:tmpl w:val="B9220762"/>
    <w:lvl w:ilvl="0">
      <w:start w:val="5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7">
    <w:nsid w:val="580B6A30"/>
    <w:multiLevelType w:val="hybridMultilevel"/>
    <w:tmpl w:val="78642EE0"/>
    <w:lvl w:ilvl="0" w:tplc="14A43FF8"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06251FE"/>
    <w:multiLevelType w:val="hybridMultilevel"/>
    <w:tmpl w:val="A4A26E20"/>
    <w:lvl w:ilvl="0" w:tplc="32EAB8E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230019" w:tentative="1">
      <w:start w:val="1"/>
      <w:numFmt w:val="lowerLetter"/>
      <w:lvlText w:val="%2."/>
      <w:lvlJc w:val="left"/>
      <w:pPr>
        <w:ind w:left="1299" w:hanging="360"/>
      </w:pPr>
    </w:lvl>
    <w:lvl w:ilvl="2" w:tplc="0423001B" w:tentative="1">
      <w:start w:val="1"/>
      <w:numFmt w:val="lowerRoman"/>
      <w:lvlText w:val="%3."/>
      <w:lvlJc w:val="right"/>
      <w:pPr>
        <w:ind w:left="2019" w:hanging="180"/>
      </w:pPr>
    </w:lvl>
    <w:lvl w:ilvl="3" w:tplc="0423000F" w:tentative="1">
      <w:start w:val="1"/>
      <w:numFmt w:val="decimal"/>
      <w:lvlText w:val="%4."/>
      <w:lvlJc w:val="left"/>
      <w:pPr>
        <w:ind w:left="2739" w:hanging="360"/>
      </w:pPr>
    </w:lvl>
    <w:lvl w:ilvl="4" w:tplc="04230019" w:tentative="1">
      <w:start w:val="1"/>
      <w:numFmt w:val="lowerLetter"/>
      <w:lvlText w:val="%5."/>
      <w:lvlJc w:val="left"/>
      <w:pPr>
        <w:ind w:left="3459" w:hanging="360"/>
      </w:pPr>
    </w:lvl>
    <w:lvl w:ilvl="5" w:tplc="0423001B" w:tentative="1">
      <w:start w:val="1"/>
      <w:numFmt w:val="lowerRoman"/>
      <w:lvlText w:val="%6."/>
      <w:lvlJc w:val="right"/>
      <w:pPr>
        <w:ind w:left="4179" w:hanging="180"/>
      </w:pPr>
    </w:lvl>
    <w:lvl w:ilvl="6" w:tplc="0423000F" w:tentative="1">
      <w:start w:val="1"/>
      <w:numFmt w:val="decimal"/>
      <w:lvlText w:val="%7."/>
      <w:lvlJc w:val="left"/>
      <w:pPr>
        <w:ind w:left="4899" w:hanging="360"/>
      </w:pPr>
    </w:lvl>
    <w:lvl w:ilvl="7" w:tplc="04230019" w:tentative="1">
      <w:start w:val="1"/>
      <w:numFmt w:val="lowerLetter"/>
      <w:lvlText w:val="%8."/>
      <w:lvlJc w:val="left"/>
      <w:pPr>
        <w:ind w:left="5619" w:hanging="360"/>
      </w:pPr>
    </w:lvl>
    <w:lvl w:ilvl="8" w:tplc="0423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9">
    <w:nsid w:val="711327FF"/>
    <w:multiLevelType w:val="singleLevel"/>
    <w:tmpl w:val="6798AABE"/>
    <w:lvl w:ilvl="0">
      <w:start w:val="6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0">
    <w:nsid w:val="7218652A"/>
    <w:multiLevelType w:val="singleLevel"/>
    <w:tmpl w:val="7D36097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6"/>
  </w:num>
  <w:num w:numId="3">
    <w:abstractNumId w:val="0"/>
  </w:num>
  <w:num w:numId="4">
    <w:abstractNumId w:val="0"/>
    <w:lvlOverride w:ilvl="0">
      <w:lvl w:ilvl="0">
        <w:start w:val="6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0"/>
    <w:lvlOverride w:ilvl="0">
      <w:lvl w:ilvl="0">
        <w:start w:val="28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2"/>
  </w:num>
  <w:num w:numId="9">
    <w:abstractNumId w:val="26"/>
  </w:num>
  <w:num w:numId="10">
    <w:abstractNumId w:val="20"/>
  </w:num>
  <w:num w:numId="11">
    <w:abstractNumId w:val="29"/>
  </w:num>
  <w:num w:numId="12">
    <w:abstractNumId w:val="5"/>
  </w:num>
  <w:num w:numId="13">
    <w:abstractNumId w:val="7"/>
  </w:num>
  <w:num w:numId="14">
    <w:abstractNumId w:val="19"/>
  </w:num>
  <w:num w:numId="15">
    <w:abstractNumId w:val="16"/>
  </w:num>
  <w:num w:numId="16">
    <w:abstractNumId w:val="25"/>
  </w:num>
  <w:num w:numId="17">
    <w:abstractNumId w:val="14"/>
  </w:num>
  <w:num w:numId="18">
    <w:abstractNumId w:val="22"/>
  </w:num>
  <w:num w:numId="19">
    <w:abstractNumId w:val="11"/>
  </w:num>
  <w:num w:numId="20">
    <w:abstractNumId w:val="28"/>
  </w:num>
  <w:num w:numId="21">
    <w:abstractNumId w:val="17"/>
  </w:num>
  <w:num w:numId="22">
    <w:abstractNumId w:val="27"/>
  </w:num>
  <w:num w:numId="23">
    <w:abstractNumId w:val="2"/>
  </w:num>
  <w:num w:numId="24">
    <w:abstractNumId w:val="24"/>
  </w:num>
  <w:num w:numId="25">
    <w:abstractNumId w:val="23"/>
  </w:num>
  <w:num w:numId="26">
    <w:abstractNumId w:val="8"/>
  </w:num>
  <w:num w:numId="27">
    <w:abstractNumId w:val="4"/>
  </w:num>
  <w:num w:numId="28">
    <w:abstractNumId w:val="18"/>
  </w:num>
  <w:num w:numId="29">
    <w:abstractNumId w:val="15"/>
  </w:num>
  <w:num w:numId="30">
    <w:abstractNumId w:val="21"/>
  </w:num>
  <w:num w:numId="31">
    <w:abstractNumId w:val="13"/>
  </w:num>
  <w:num w:numId="32">
    <w:abstractNumId w:val="3"/>
  </w:num>
  <w:num w:numId="33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F0"/>
    <w:rsid w:val="000151D2"/>
    <w:rsid w:val="00021B4D"/>
    <w:rsid w:val="000235EE"/>
    <w:rsid w:val="00027E7B"/>
    <w:rsid w:val="00032320"/>
    <w:rsid w:val="00032C1E"/>
    <w:rsid w:val="00046695"/>
    <w:rsid w:val="0005329B"/>
    <w:rsid w:val="000571BA"/>
    <w:rsid w:val="000644A5"/>
    <w:rsid w:val="00082368"/>
    <w:rsid w:val="00084D1B"/>
    <w:rsid w:val="0009267E"/>
    <w:rsid w:val="0009427C"/>
    <w:rsid w:val="000A24F6"/>
    <w:rsid w:val="000C0203"/>
    <w:rsid w:val="000C057A"/>
    <w:rsid w:val="000C38ED"/>
    <w:rsid w:val="000E0A37"/>
    <w:rsid w:val="000F71EE"/>
    <w:rsid w:val="00105DDF"/>
    <w:rsid w:val="00122509"/>
    <w:rsid w:val="0014463C"/>
    <w:rsid w:val="00160044"/>
    <w:rsid w:val="00163B18"/>
    <w:rsid w:val="00181117"/>
    <w:rsid w:val="00183622"/>
    <w:rsid w:val="001A2518"/>
    <w:rsid w:val="001B6B32"/>
    <w:rsid w:val="001E38AF"/>
    <w:rsid w:val="00203CC3"/>
    <w:rsid w:val="00233416"/>
    <w:rsid w:val="002344E4"/>
    <w:rsid w:val="00240DC1"/>
    <w:rsid w:val="00242154"/>
    <w:rsid w:val="00245588"/>
    <w:rsid w:val="00262983"/>
    <w:rsid w:val="00294737"/>
    <w:rsid w:val="002A04D3"/>
    <w:rsid w:val="002A5DDE"/>
    <w:rsid w:val="002C1BC7"/>
    <w:rsid w:val="002C614D"/>
    <w:rsid w:val="002E334A"/>
    <w:rsid w:val="002F7DF1"/>
    <w:rsid w:val="003053E4"/>
    <w:rsid w:val="003060C8"/>
    <w:rsid w:val="0031442E"/>
    <w:rsid w:val="00317A50"/>
    <w:rsid w:val="0032721A"/>
    <w:rsid w:val="00332076"/>
    <w:rsid w:val="003355CA"/>
    <w:rsid w:val="003506FF"/>
    <w:rsid w:val="00370539"/>
    <w:rsid w:val="00376CBD"/>
    <w:rsid w:val="00381849"/>
    <w:rsid w:val="00382B64"/>
    <w:rsid w:val="003A0E8D"/>
    <w:rsid w:val="003A182E"/>
    <w:rsid w:val="003A3032"/>
    <w:rsid w:val="003D44C9"/>
    <w:rsid w:val="003D49AC"/>
    <w:rsid w:val="003E6264"/>
    <w:rsid w:val="003F5F3C"/>
    <w:rsid w:val="003F7DCD"/>
    <w:rsid w:val="00410709"/>
    <w:rsid w:val="00414927"/>
    <w:rsid w:val="004242E5"/>
    <w:rsid w:val="0044582A"/>
    <w:rsid w:val="004517CE"/>
    <w:rsid w:val="00463B5A"/>
    <w:rsid w:val="00465029"/>
    <w:rsid w:val="004975A9"/>
    <w:rsid w:val="004B59AA"/>
    <w:rsid w:val="004D4A1B"/>
    <w:rsid w:val="004D56D2"/>
    <w:rsid w:val="004D6625"/>
    <w:rsid w:val="004F2776"/>
    <w:rsid w:val="005042E8"/>
    <w:rsid w:val="005065E7"/>
    <w:rsid w:val="005176B3"/>
    <w:rsid w:val="0052168E"/>
    <w:rsid w:val="005231B9"/>
    <w:rsid w:val="0053075D"/>
    <w:rsid w:val="00561861"/>
    <w:rsid w:val="00562376"/>
    <w:rsid w:val="00572A7D"/>
    <w:rsid w:val="0059031E"/>
    <w:rsid w:val="005958F4"/>
    <w:rsid w:val="005A5B73"/>
    <w:rsid w:val="005C603A"/>
    <w:rsid w:val="005E13A5"/>
    <w:rsid w:val="005E3E17"/>
    <w:rsid w:val="005E5A63"/>
    <w:rsid w:val="00624298"/>
    <w:rsid w:val="006331B3"/>
    <w:rsid w:val="0064469A"/>
    <w:rsid w:val="00661484"/>
    <w:rsid w:val="006723D8"/>
    <w:rsid w:val="006730CC"/>
    <w:rsid w:val="006A12BD"/>
    <w:rsid w:val="006A392D"/>
    <w:rsid w:val="006B07D7"/>
    <w:rsid w:val="006D4F6F"/>
    <w:rsid w:val="006E2039"/>
    <w:rsid w:val="006E30FF"/>
    <w:rsid w:val="006E472E"/>
    <w:rsid w:val="006E4CA3"/>
    <w:rsid w:val="006F4D09"/>
    <w:rsid w:val="00701F93"/>
    <w:rsid w:val="00707772"/>
    <w:rsid w:val="00725FE1"/>
    <w:rsid w:val="00726D2D"/>
    <w:rsid w:val="00737AF1"/>
    <w:rsid w:val="0074423D"/>
    <w:rsid w:val="00766132"/>
    <w:rsid w:val="00770060"/>
    <w:rsid w:val="0077096D"/>
    <w:rsid w:val="00772015"/>
    <w:rsid w:val="00773059"/>
    <w:rsid w:val="0077346B"/>
    <w:rsid w:val="007740A2"/>
    <w:rsid w:val="007861E9"/>
    <w:rsid w:val="007A4EFF"/>
    <w:rsid w:val="007B31E1"/>
    <w:rsid w:val="007B3DF1"/>
    <w:rsid w:val="007B4E89"/>
    <w:rsid w:val="007E7992"/>
    <w:rsid w:val="0080334B"/>
    <w:rsid w:val="008206FC"/>
    <w:rsid w:val="00820F47"/>
    <w:rsid w:val="00827E93"/>
    <w:rsid w:val="008441AB"/>
    <w:rsid w:val="0084522A"/>
    <w:rsid w:val="00850311"/>
    <w:rsid w:val="00861CC3"/>
    <w:rsid w:val="0087004C"/>
    <w:rsid w:val="00872943"/>
    <w:rsid w:val="00875EFF"/>
    <w:rsid w:val="00890103"/>
    <w:rsid w:val="008949CF"/>
    <w:rsid w:val="0089724B"/>
    <w:rsid w:val="008B3232"/>
    <w:rsid w:val="008B5F4A"/>
    <w:rsid w:val="008C61DC"/>
    <w:rsid w:val="008C6795"/>
    <w:rsid w:val="008F3012"/>
    <w:rsid w:val="00902E51"/>
    <w:rsid w:val="00912F2E"/>
    <w:rsid w:val="009162DF"/>
    <w:rsid w:val="00953F7D"/>
    <w:rsid w:val="00954B50"/>
    <w:rsid w:val="0095744F"/>
    <w:rsid w:val="009578F6"/>
    <w:rsid w:val="00964E63"/>
    <w:rsid w:val="00971A3A"/>
    <w:rsid w:val="00972D37"/>
    <w:rsid w:val="0097301D"/>
    <w:rsid w:val="009752E8"/>
    <w:rsid w:val="009A1F69"/>
    <w:rsid w:val="009B4112"/>
    <w:rsid w:val="009B51E0"/>
    <w:rsid w:val="009C1031"/>
    <w:rsid w:val="009D12A5"/>
    <w:rsid w:val="009D219F"/>
    <w:rsid w:val="009E127E"/>
    <w:rsid w:val="009F1FC1"/>
    <w:rsid w:val="00A25652"/>
    <w:rsid w:val="00A33A08"/>
    <w:rsid w:val="00A628AD"/>
    <w:rsid w:val="00A741AE"/>
    <w:rsid w:val="00A80352"/>
    <w:rsid w:val="00A8309D"/>
    <w:rsid w:val="00A86983"/>
    <w:rsid w:val="00A92CB7"/>
    <w:rsid w:val="00A95434"/>
    <w:rsid w:val="00AB7292"/>
    <w:rsid w:val="00AC641A"/>
    <w:rsid w:val="00AF3189"/>
    <w:rsid w:val="00B013C5"/>
    <w:rsid w:val="00B036DF"/>
    <w:rsid w:val="00B1531E"/>
    <w:rsid w:val="00B27895"/>
    <w:rsid w:val="00B351A6"/>
    <w:rsid w:val="00B44FFA"/>
    <w:rsid w:val="00B45591"/>
    <w:rsid w:val="00B50705"/>
    <w:rsid w:val="00B708FD"/>
    <w:rsid w:val="00B737B3"/>
    <w:rsid w:val="00B777A8"/>
    <w:rsid w:val="00B93220"/>
    <w:rsid w:val="00B95D5A"/>
    <w:rsid w:val="00BA3761"/>
    <w:rsid w:val="00BC471E"/>
    <w:rsid w:val="00BC59F0"/>
    <w:rsid w:val="00BF100D"/>
    <w:rsid w:val="00BF364C"/>
    <w:rsid w:val="00BF5FEF"/>
    <w:rsid w:val="00C07D06"/>
    <w:rsid w:val="00C13E66"/>
    <w:rsid w:val="00C24253"/>
    <w:rsid w:val="00C31AC2"/>
    <w:rsid w:val="00C37B59"/>
    <w:rsid w:val="00C40022"/>
    <w:rsid w:val="00C55A95"/>
    <w:rsid w:val="00C706D0"/>
    <w:rsid w:val="00C73148"/>
    <w:rsid w:val="00C7620A"/>
    <w:rsid w:val="00C77E05"/>
    <w:rsid w:val="00C90065"/>
    <w:rsid w:val="00C96CC2"/>
    <w:rsid w:val="00CA2901"/>
    <w:rsid w:val="00CA6624"/>
    <w:rsid w:val="00CB0BDC"/>
    <w:rsid w:val="00CC4BD9"/>
    <w:rsid w:val="00CC6ADF"/>
    <w:rsid w:val="00CD2AF0"/>
    <w:rsid w:val="00CD2E79"/>
    <w:rsid w:val="00D02ED3"/>
    <w:rsid w:val="00D22A66"/>
    <w:rsid w:val="00D25C40"/>
    <w:rsid w:val="00D31D09"/>
    <w:rsid w:val="00D343D0"/>
    <w:rsid w:val="00D35213"/>
    <w:rsid w:val="00D44569"/>
    <w:rsid w:val="00D5723F"/>
    <w:rsid w:val="00D75308"/>
    <w:rsid w:val="00D9167D"/>
    <w:rsid w:val="00DA024F"/>
    <w:rsid w:val="00DB2E22"/>
    <w:rsid w:val="00DB4247"/>
    <w:rsid w:val="00DC792B"/>
    <w:rsid w:val="00DD28DA"/>
    <w:rsid w:val="00DD2ABE"/>
    <w:rsid w:val="00E36826"/>
    <w:rsid w:val="00E439DF"/>
    <w:rsid w:val="00E462B8"/>
    <w:rsid w:val="00E66488"/>
    <w:rsid w:val="00E678CB"/>
    <w:rsid w:val="00E70498"/>
    <w:rsid w:val="00E7072E"/>
    <w:rsid w:val="00E71559"/>
    <w:rsid w:val="00E71F8F"/>
    <w:rsid w:val="00E74711"/>
    <w:rsid w:val="00E7626C"/>
    <w:rsid w:val="00E85BC8"/>
    <w:rsid w:val="00EA21EB"/>
    <w:rsid w:val="00EA65CE"/>
    <w:rsid w:val="00EA710F"/>
    <w:rsid w:val="00ED64E5"/>
    <w:rsid w:val="00F0070F"/>
    <w:rsid w:val="00F01F87"/>
    <w:rsid w:val="00F0299D"/>
    <w:rsid w:val="00F05829"/>
    <w:rsid w:val="00F06AF8"/>
    <w:rsid w:val="00F13359"/>
    <w:rsid w:val="00F1630C"/>
    <w:rsid w:val="00F1693E"/>
    <w:rsid w:val="00F2272A"/>
    <w:rsid w:val="00F22DB7"/>
    <w:rsid w:val="00F37F45"/>
    <w:rsid w:val="00F421A0"/>
    <w:rsid w:val="00F43816"/>
    <w:rsid w:val="00F66EFF"/>
    <w:rsid w:val="00F8205F"/>
    <w:rsid w:val="00F825DC"/>
    <w:rsid w:val="00F9711D"/>
    <w:rsid w:val="00FB3522"/>
    <w:rsid w:val="00FD57D3"/>
    <w:rsid w:val="00FE23E5"/>
    <w:rsid w:val="00FE49C8"/>
    <w:rsid w:val="00FF1DD9"/>
    <w:rsid w:val="00FF5BDB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7D"/>
  </w:style>
  <w:style w:type="paragraph" w:styleId="1">
    <w:name w:val="heading 1"/>
    <w:basedOn w:val="a"/>
    <w:next w:val="a"/>
    <w:link w:val="10"/>
    <w:uiPriority w:val="9"/>
    <w:qFormat/>
    <w:rsid w:val="00D9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6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6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6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6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6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16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16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16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16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16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16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16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16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D916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16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16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16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167D"/>
    <w:rPr>
      <w:b/>
      <w:bCs/>
    </w:rPr>
  </w:style>
  <w:style w:type="character" w:styleId="a9">
    <w:name w:val="Emphasis"/>
    <w:basedOn w:val="a0"/>
    <w:uiPriority w:val="20"/>
    <w:qFormat/>
    <w:rsid w:val="00D9167D"/>
    <w:rPr>
      <w:i/>
      <w:iCs/>
    </w:rPr>
  </w:style>
  <w:style w:type="paragraph" w:styleId="aa">
    <w:name w:val="No Spacing"/>
    <w:link w:val="ab"/>
    <w:uiPriority w:val="1"/>
    <w:qFormat/>
    <w:rsid w:val="00D916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9167D"/>
  </w:style>
  <w:style w:type="paragraph" w:styleId="ac">
    <w:name w:val="List Paragraph"/>
    <w:basedOn w:val="a"/>
    <w:uiPriority w:val="34"/>
    <w:qFormat/>
    <w:rsid w:val="00D91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16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167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916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9167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9167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9167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9167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9167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9167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9167D"/>
    <w:pPr>
      <w:outlineLvl w:val="9"/>
    </w:pPr>
  </w:style>
  <w:style w:type="character" w:styleId="af5">
    <w:name w:val="Placeholder Text"/>
    <w:basedOn w:val="a0"/>
    <w:uiPriority w:val="99"/>
    <w:semiHidden/>
    <w:rsid w:val="00CD2AF0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CD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2AF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CD2AF0"/>
  </w:style>
  <w:style w:type="paragraph" w:styleId="af8">
    <w:name w:val="Body Text"/>
    <w:basedOn w:val="a"/>
    <w:link w:val="af9"/>
    <w:rsid w:val="00CD2AF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709"/>
      <w:jc w:val="center"/>
    </w:pPr>
    <w:rPr>
      <w:rFonts w:ascii="Times New Roman" w:eastAsia="Times New Roman" w:hAnsi="Times New Roman" w:cs="Times New Roman"/>
      <w:b/>
      <w:i/>
      <w:iCs/>
      <w:color w:val="000000"/>
      <w:spacing w:val="-1"/>
      <w:sz w:val="48"/>
      <w:szCs w:val="48"/>
      <w:lang w:val="ru-RU" w:eastAsia="ru-RU"/>
    </w:rPr>
  </w:style>
  <w:style w:type="character" w:customStyle="1" w:styleId="af9">
    <w:name w:val="Основной текст Знак"/>
    <w:basedOn w:val="a0"/>
    <w:link w:val="af8"/>
    <w:rsid w:val="00CD2AF0"/>
    <w:rPr>
      <w:rFonts w:ascii="Times New Roman" w:eastAsia="Times New Roman" w:hAnsi="Times New Roman" w:cs="Times New Roman"/>
      <w:b/>
      <w:i/>
      <w:iCs/>
      <w:color w:val="000000"/>
      <w:spacing w:val="-1"/>
      <w:sz w:val="48"/>
      <w:szCs w:val="48"/>
      <w:shd w:val="clear" w:color="auto" w:fill="FFFFFF"/>
      <w:lang w:val="ru-RU" w:eastAsia="ru-RU"/>
    </w:rPr>
  </w:style>
  <w:style w:type="table" w:styleId="afa">
    <w:name w:val="Table Grid"/>
    <w:basedOn w:val="a1"/>
    <w:rsid w:val="00CD2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CD2AF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Верхний колонтитул Знак"/>
    <w:basedOn w:val="a0"/>
    <w:link w:val="afb"/>
    <w:rsid w:val="00CD2A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footer"/>
    <w:basedOn w:val="a"/>
    <w:link w:val="afe"/>
    <w:uiPriority w:val="99"/>
    <w:rsid w:val="00CD2AF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CD2A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">
    <w:name w:val="Normal (Web)"/>
    <w:basedOn w:val="a"/>
    <w:uiPriority w:val="99"/>
    <w:unhideWhenUsed/>
    <w:rsid w:val="00C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7D"/>
  </w:style>
  <w:style w:type="paragraph" w:styleId="1">
    <w:name w:val="heading 1"/>
    <w:basedOn w:val="a"/>
    <w:next w:val="a"/>
    <w:link w:val="10"/>
    <w:uiPriority w:val="9"/>
    <w:qFormat/>
    <w:rsid w:val="00D9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6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6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6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6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6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1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16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16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16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16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16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16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16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16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D916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916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16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16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167D"/>
    <w:rPr>
      <w:b/>
      <w:bCs/>
    </w:rPr>
  </w:style>
  <w:style w:type="character" w:styleId="a9">
    <w:name w:val="Emphasis"/>
    <w:basedOn w:val="a0"/>
    <w:uiPriority w:val="20"/>
    <w:qFormat/>
    <w:rsid w:val="00D9167D"/>
    <w:rPr>
      <w:i/>
      <w:iCs/>
    </w:rPr>
  </w:style>
  <w:style w:type="paragraph" w:styleId="aa">
    <w:name w:val="No Spacing"/>
    <w:link w:val="ab"/>
    <w:uiPriority w:val="1"/>
    <w:qFormat/>
    <w:rsid w:val="00D916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9167D"/>
  </w:style>
  <w:style w:type="paragraph" w:styleId="ac">
    <w:name w:val="List Paragraph"/>
    <w:basedOn w:val="a"/>
    <w:uiPriority w:val="34"/>
    <w:qFormat/>
    <w:rsid w:val="00D91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16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167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916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9167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9167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9167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9167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9167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9167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9167D"/>
    <w:pPr>
      <w:outlineLvl w:val="9"/>
    </w:pPr>
  </w:style>
  <w:style w:type="character" w:styleId="af5">
    <w:name w:val="Placeholder Text"/>
    <w:basedOn w:val="a0"/>
    <w:uiPriority w:val="99"/>
    <w:semiHidden/>
    <w:rsid w:val="00CD2AF0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CD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2AF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CD2AF0"/>
  </w:style>
  <w:style w:type="paragraph" w:styleId="af8">
    <w:name w:val="Body Text"/>
    <w:basedOn w:val="a"/>
    <w:link w:val="af9"/>
    <w:rsid w:val="00CD2AF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709"/>
      <w:jc w:val="center"/>
    </w:pPr>
    <w:rPr>
      <w:rFonts w:ascii="Times New Roman" w:eastAsia="Times New Roman" w:hAnsi="Times New Roman" w:cs="Times New Roman"/>
      <w:b/>
      <w:i/>
      <w:iCs/>
      <w:color w:val="000000"/>
      <w:spacing w:val="-1"/>
      <w:sz w:val="48"/>
      <w:szCs w:val="48"/>
      <w:lang w:val="ru-RU" w:eastAsia="ru-RU"/>
    </w:rPr>
  </w:style>
  <w:style w:type="character" w:customStyle="1" w:styleId="af9">
    <w:name w:val="Основной текст Знак"/>
    <w:basedOn w:val="a0"/>
    <w:link w:val="af8"/>
    <w:rsid w:val="00CD2AF0"/>
    <w:rPr>
      <w:rFonts w:ascii="Times New Roman" w:eastAsia="Times New Roman" w:hAnsi="Times New Roman" w:cs="Times New Roman"/>
      <w:b/>
      <w:i/>
      <w:iCs/>
      <w:color w:val="000000"/>
      <w:spacing w:val="-1"/>
      <w:sz w:val="48"/>
      <w:szCs w:val="48"/>
      <w:shd w:val="clear" w:color="auto" w:fill="FFFFFF"/>
      <w:lang w:val="ru-RU" w:eastAsia="ru-RU"/>
    </w:rPr>
  </w:style>
  <w:style w:type="table" w:styleId="afa">
    <w:name w:val="Table Grid"/>
    <w:basedOn w:val="a1"/>
    <w:rsid w:val="00CD2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CD2AF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Верхний колонтитул Знак"/>
    <w:basedOn w:val="a0"/>
    <w:link w:val="afb"/>
    <w:rsid w:val="00CD2A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footer"/>
    <w:basedOn w:val="a"/>
    <w:link w:val="afe"/>
    <w:uiPriority w:val="99"/>
    <w:rsid w:val="00CD2AF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CD2AF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">
    <w:name w:val="Normal (Web)"/>
    <w:basedOn w:val="a"/>
    <w:uiPriority w:val="99"/>
    <w:unhideWhenUsed/>
    <w:rsid w:val="00C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3.bin"/><Relationship Id="rId63" Type="http://schemas.openxmlformats.org/officeDocument/2006/relationships/oleObject" Target="embeddings/oleObject39.bin"/><Relationship Id="rId84" Type="http://schemas.openxmlformats.org/officeDocument/2006/relationships/oleObject" Target="embeddings/oleObject52.bin"/><Relationship Id="rId138" Type="http://schemas.openxmlformats.org/officeDocument/2006/relationships/oleObject" Target="embeddings/oleObject80.bin"/><Relationship Id="rId159" Type="http://schemas.openxmlformats.org/officeDocument/2006/relationships/image" Target="media/image59.wmf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8.bin"/><Relationship Id="rId196" Type="http://schemas.openxmlformats.org/officeDocument/2006/relationships/image" Target="media/image75.wmf"/><Relationship Id="rId200" Type="http://schemas.openxmlformats.org/officeDocument/2006/relationships/footer" Target="footer2.xml"/><Relationship Id="rId16" Type="http://schemas.openxmlformats.org/officeDocument/2006/relationships/oleObject" Target="embeddings/oleObject4.bin"/><Relationship Id="rId107" Type="http://schemas.openxmlformats.org/officeDocument/2006/relationships/image" Target="media/image34.wmf"/><Relationship Id="rId11" Type="http://schemas.openxmlformats.org/officeDocument/2006/relationships/image" Target="media/image2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image" Target="media/image12.wmf"/><Relationship Id="rId58" Type="http://schemas.openxmlformats.org/officeDocument/2006/relationships/oleObject" Target="embeddings/oleObject35.bin"/><Relationship Id="rId74" Type="http://schemas.openxmlformats.org/officeDocument/2006/relationships/oleObject" Target="embeddings/oleObject47.bin"/><Relationship Id="rId79" Type="http://schemas.openxmlformats.org/officeDocument/2006/relationships/image" Target="media/image21.wmf"/><Relationship Id="rId102" Type="http://schemas.openxmlformats.org/officeDocument/2006/relationships/oleObject" Target="embeddings/oleObject62.bin"/><Relationship Id="rId123" Type="http://schemas.openxmlformats.org/officeDocument/2006/relationships/image" Target="media/image42.wmf"/><Relationship Id="rId128" Type="http://schemas.openxmlformats.org/officeDocument/2006/relationships/oleObject" Target="embeddings/oleObject75.bin"/><Relationship Id="rId144" Type="http://schemas.openxmlformats.org/officeDocument/2006/relationships/oleObject" Target="embeddings/oleObject83.bin"/><Relationship Id="rId149" Type="http://schemas.openxmlformats.org/officeDocument/2006/relationships/image" Target="media/image54.png"/><Relationship Id="rId5" Type="http://schemas.openxmlformats.org/officeDocument/2006/relationships/settings" Target="settings.xml"/><Relationship Id="rId90" Type="http://schemas.openxmlformats.org/officeDocument/2006/relationships/image" Target="media/image26.wmf"/><Relationship Id="rId95" Type="http://schemas.openxmlformats.org/officeDocument/2006/relationships/image" Target="media/image28.wmf"/><Relationship Id="rId160" Type="http://schemas.openxmlformats.org/officeDocument/2006/relationships/oleObject" Target="embeddings/oleObject91.bin"/><Relationship Id="rId165" Type="http://schemas.openxmlformats.org/officeDocument/2006/relationships/image" Target="media/image62.wmf"/><Relationship Id="rId181" Type="http://schemas.openxmlformats.org/officeDocument/2006/relationships/oleObject" Target="embeddings/oleObject102.bin"/><Relationship Id="rId186" Type="http://schemas.openxmlformats.org/officeDocument/2006/relationships/image" Target="media/image70.jpe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3.bin"/><Relationship Id="rId113" Type="http://schemas.openxmlformats.org/officeDocument/2006/relationships/image" Target="media/image37.wmf"/><Relationship Id="rId118" Type="http://schemas.openxmlformats.org/officeDocument/2006/relationships/oleObject" Target="embeddings/oleObject70.bin"/><Relationship Id="rId134" Type="http://schemas.openxmlformats.org/officeDocument/2006/relationships/oleObject" Target="embeddings/oleObject78.bin"/><Relationship Id="rId139" Type="http://schemas.openxmlformats.org/officeDocument/2006/relationships/image" Target="media/image50.wmf"/><Relationship Id="rId80" Type="http://schemas.openxmlformats.org/officeDocument/2006/relationships/oleObject" Target="embeddings/oleObject50.bin"/><Relationship Id="rId85" Type="http://schemas.openxmlformats.org/officeDocument/2006/relationships/image" Target="media/image24.wmf"/><Relationship Id="rId150" Type="http://schemas.microsoft.com/office/2007/relationships/hdphoto" Target="media/hdphoto1.wdp"/><Relationship Id="rId155" Type="http://schemas.openxmlformats.org/officeDocument/2006/relationships/image" Target="media/image57.wmf"/><Relationship Id="rId171" Type="http://schemas.openxmlformats.org/officeDocument/2006/relationships/image" Target="media/image65.wmf"/><Relationship Id="rId176" Type="http://schemas.openxmlformats.org/officeDocument/2006/relationships/oleObject" Target="embeddings/oleObject99.bin"/><Relationship Id="rId192" Type="http://schemas.openxmlformats.org/officeDocument/2006/relationships/image" Target="media/image73.wmf"/><Relationship Id="rId197" Type="http://schemas.openxmlformats.org/officeDocument/2006/relationships/oleObject" Target="embeddings/oleObject111.bin"/><Relationship Id="rId201" Type="http://schemas.openxmlformats.org/officeDocument/2006/relationships/fontTable" Target="fontTable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0.wmf"/><Relationship Id="rId59" Type="http://schemas.openxmlformats.org/officeDocument/2006/relationships/image" Target="media/image15.wmf"/><Relationship Id="rId103" Type="http://schemas.openxmlformats.org/officeDocument/2006/relationships/image" Target="media/image32.wmf"/><Relationship Id="rId108" Type="http://schemas.openxmlformats.org/officeDocument/2006/relationships/oleObject" Target="embeddings/oleObject65.bin"/><Relationship Id="rId124" Type="http://schemas.openxmlformats.org/officeDocument/2006/relationships/oleObject" Target="embeddings/oleObject73.bin"/><Relationship Id="rId129" Type="http://schemas.openxmlformats.org/officeDocument/2006/relationships/image" Target="media/image45.wmf"/><Relationship Id="rId54" Type="http://schemas.openxmlformats.org/officeDocument/2006/relationships/oleObject" Target="embeddings/oleObject33.bin"/><Relationship Id="rId70" Type="http://schemas.openxmlformats.org/officeDocument/2006/relationships/oleObject" Target="embeddings/oleObject44.bin"/><Relationship Id="rId75" Type="http://schemas.openxmlformats.org/officeDocument/2006/relationships/image" Target="media/image19.wmf"/><Relationship Id="rId91" Type="http://schemas.openxmlformats.org/officeDocument/2006/relationships/oleObject" Target="embeddings/oleObject56.bin"/><Relationship Id="rId96" Type="http://schemas.openxmlformats.org/officeDocument/2006/relationships/oleObject" Target="embeddings/oleObject59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3.wmf"/><Relationship Id="rId161" Type="http://schemas.openxmlformats.org/officeDocument/2006/relationships/image" Target="media/image60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3.bin"/><Relationship Id="rId187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5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9.bin"/><Relationship Id="rId114" Type="http://schemas.openxmlformats.org/officeDocument/2006/relationships/oleObject" Target="embeddings/oleObject68.bin"/><Relationship Id="rId119" Type="http://schemas.openxmlformats.org/officeDocument/2006/relationships/image" Target="media/image40.wmf"/><Relationship Id="rId44" Type="http://schemas.openxmlformats.org/officeDocument/2006/relationships/oleObject" Target="embeddings/oleObject25.bin"/><Relationship Id="rId60" Type="http://schemas.openxmlformats.org/officeDocument/2006/relationships/oleObject" Target="embeddings/oleObject36.bin"/><Relationship Id="rId65" Type="http://schemas.openxmlformats.org/officeDocument/2006/relationships/image" Target="media/image16.wmf"/><Relationship Id="rId81" Type="http://schemas.openxmlformats.org/officeDocument/2006/relationships/image" Target="media/image22.wmf"/><Relationship Id="rId86" Type="http://schemas.openxmlformats.org/officeDocument/2006/relationships/oleObject" Target="embeddings/oleObject53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48.wmf"/><Relationship Id="rId151" Type="http://schemas.openxmlformats.org/officeDocument/2006/relationships/image" Target="media/image55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68.wmf"/><Relationship Id="rId198" Type="http://schemas.openxmlformats.org/officeDocument/2006/relationships/image" Target="media/image76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9.bin"/><Relationship Id="rId202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35.wmf"/><Relationship Id="rId34" Type="http://schemas.openxmlformats.org/officeDocument/2006/relationships/image" Target="media/image8.wmf"/><Relationship Id="rId50" Type="http://schemas.openxmlformats.org/officeDocument/2006/relationships/oleObject" Target="embeddings/oleObject30.bin"/><Relationship Id="rId55" Type="http://schemas.openxmlformats.org/officeDocument/2006/relationships/image" Target="media/image13.wmf"/><Relationship Id="rId76" Type="http://schemas.openxmlformats.org/officeDocument/2006/relationships/oleObject" Target="embeddings/oleObject48.bin"/><Relationship Id="rId97" Type="http://schemas.openxmlformats.org/officeDocument/2006/relationships/image" Target="media/image29.wmf"/><Relationship Id="rId104" Type="http://schemas.openxmlformats.org/officeDocument/2006/relationships/oleObject" Target="embeddings/oleObject63.bin"/><Relationship Id="rId120" Type="http://schemas.openxmlformats.org/officeDocument/2006/relationships/oleObject" Target="embeddings/oleObject71.bin"/><Relationship Id="rId125" Type="http://schemas.openxmlformats.org/officeDocument/2006/relationships/image" Target="media/image43.wmf"/><Relationship Id="rId141" Type="http://schemas.openxmlformats.org/officeDocument/2006/relationships/image" Target="media/image51.wmf"/><Relationship Id="rId146" Type="http://schemas.openxmlformats.org/officeDocument/2006/relationships/oleObject" Target="embeddings/oleObject84.bin"/><Relationship Id="rId167" Type="http://schemas.openxmlformats.org/officeDocument/2006/relationships/image" Target="media/image63.wmf"/><Relationship Id="rId188" Type="http://schemas.openxmlformats.org/officeDocument/2006/relationships/image" Target="media/image71.wmf"/><Relationship Id="rId7" Type="http://schemas.openxmlformats.org/officeDocument/2006/relationships/footnotes" Target="footnotes.xml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7.bin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image" Target="media/image7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1.wmf"/><Relationship Id="rId66" Type="http://schemas.openxmlformats.org/officeDocument/2006/relationships/oleObject" Target="embeddings/oleObject41.bin"/><Relationship Id="rId87" Type="http://schemas.openxmlformats.org/officeDocument/2006/relationships/image" Target="media/image25.wmf"/><Relationship Id="rId110" Type="http://schemas.openxmlformats.org/officeDocument/2006/relationships/oleObject" Target="embeddings/oleObject66.bin"/><Relationship Id="rId115" Type="http://schemas.openxmlformats.org/officeDocument/2006/relationships/image" Target="media/image38.wmf"/><Relationship Id="rId131" Type="http://schemas.openxmlformats.org/officeDocument/2006/relationships/image" Target="media/image46.wmf"/><Relationship Id="rId136" Type="http://schemas.openxmlformats.org/officeDocument/2006/relationships/oleObject" Target="embeddings/oleObject79.bin"/><Relationship Id="rId157" Type="http://schemas.openxmlformats.org/officeDocument/2006/relationships/image" Target="media/image58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1.bin"/><Relationship Id="rId152" Type="http://schemas.openxmlformats.org/officeDocument/2006/relationships/oleObject" Target="embeddings/oleObject87.bin"/><Relationship Id="rId173" Type="http://schemas.openxmlformats.org/officeDocument/2006/relationships/image" Target="media/image66.wmf"/><Relationship Id="rId194" Type="http://schemas.openxmlformats.org/officeDocument/2006/relationships/image" Target="media/image74.wmf"/><Relationship Id="rId19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4.bin"/><Relationship Id="rId77" Type="http://schemas.openxmlformats.org/officeDocument/2006/relationships/image" Target="media/image20.wmf"/><Relationship Id="rId100" Type="http://schemas.openxmlformats.org/officeDocument/2006/relationships/oleObject" Target="embeddings/oleObject61.bin"/><Relationship Id="rId105" Type="http://schemas.openxmlformats.org/officeDocument/2006/relationships/image" Target="media/image33.wmf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95.bin"/><Relationship Id="rId8" Type="http://schemas.openxmlformats.org/officeDocument/2006/relationships/endnotes" Target="endnotes.xml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6.bin"/><Relationship Id="rId93" Type="http://schemas.openxmlformats.org/officeDocument/2006/relationships/image" Target="media/image27.wmf"/><Relationship Id="rId98" Type="http://schemas.openxmlformats.org/officeDocument/2006/relationships/oleObject" Target="embeddings/oleObject60.bin"/><Relationship Id="rId121" Type="http://schemas.openxmlformats.org/officeDocument/2006/relationships/image" Target="media/image41.wmf"/><Relationship Id="rId142" Type="http://schemas.openxmlformats.org/officeDocument/2006/relationships/oleObject" Target="embeddings/oleObject82.bin"/><Relationship Id="rId163" Type="http://schemas.openxmlformats.org/officeDocument/2006/relationships/image" Target="media/image61.wmf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6.bin"/><Relationship Id="rId67" Type="http://schemas.openxmlformats.org/officeDocument/2006/relationships/image" Target="media/image17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49.wmf"/><Relationship Id="rId158" Type="http://schemas.openxmlformats.org/officeDocument/2006/relationships/oleObject" Target="embeddings/oleObject90.bin"/><Relationship Id="rId20" Type="http://schemas.openxmlformats.org/officeDocument/2006/relationships/image" Target="media/image4.wmf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8.bin"/><Relationship Id="rId83" Type="http://schemas.openxmlformats.org/officeDocument/2006/relationships/image" Target="media/image23.wmf"/><Relationship Id="rId88" Type="http://schemas.openxmlformats.org/officeDocument/2006/relationships/oleObject" Target="embeddings/oleObject54.bin"/><Relationship Id="rId111" Type="http://schemas.openxmlformats.org/officeDocument/2006/relationships/image" Target="media/image36.wmf"/><Relationship Id="rId132" Type="http://schemas.openxmlformats.org/officeDocument/2006/relationships/oleObject" Target="embeddings/oleObject77.bin"/><Relationship Id="rId153" Type="http://schemas.openxmlformats.org/officeDocument/2006/relationships/image" Target="media/image56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69.wmf"/><Relationship Id="rId195" Type="http://schemas.openxmlformats.org/officeDocument/2006/relationships/oleObject" Target="embeddings/oleObject110.bin"/><Relationship Id="rId190" Type="http://schemas.openxmlformats.org/officeDocument/2006/relationships/image" Target="media/image72.wmf"/><Relationship Id="rId15" Type="http://schemas.openxmlformats.org/officeDocument/2006/relationships/oleObject" Target="embeddings/oleObject3.bin"/><Relationship Id="rId36" Type="http://schemas.openxmlformats.org/officeDocument/2006/relationships/image" Target="media/image9.wmf"/><Relationship Id="rId57" Type="http://schemas.openxmlformats.org/officeDocument/2006/relationships/image" Target="media/image14.wmf"/><Relationship Id="rId106" Type="http://schemas.openxmlformats.org/officeDocument/2006/relationships/oleObject" Target="embeddings/oleObject64.bin"/><Relationship Id="rId127" Type="http://schemas.openxmlformats.org/officeDocument/2006/relationships/image" Target="media/image44.wmf"/><Relationship Id="rId10" Type="http://schemas.openxmlformats.org/officeDocument/2006/relationships/footer" Target="footer1.xml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32.bin"/><Relationship Id="rId73" Type="http://schemas.openxmlformats.org/officeDocument/2006/relationships/image" Target="media/image18.wmf"/><Relationship Id="rId78" Type="http://schemas.openxmlformats.org/officeDocument/2006/relationships/oleObject" Target="embeddings/oleObject49.bin"/><Relationship Id="rId94" Type="http://schemas.openxmlformats.org/officeDocument/2006/relationships/oleObject" Target="embeddings/oleObject58.bin"/><Relationship Id="rId99" Type="http://schemas.openxmlformats.org/officeDocument/2006/relationships/image" Target="media/image30.wmf"/><Relationship Id="rId101" Type="http://schemas.openxmlformats.org/officeDocument/2006/relationships/image" Target="media/image31.wmf"/><Relationship Id="rId122" Type="http://schemas.openxmlformats.org/officeDocument/2006/relationships/oleObject" Target="embeddings/oleObject72.bin"/><Relationship Id="rId143" Type="http://schemas.openxmlformats.org/officeDocument/2006/relationships/image" Target="media/image52.wmf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4.wmf"/><Relationship Id="rId185" Type="http://schemas.openxmlformats.org/officeDocument/2006/relationships/oleObject" Target="embeddings/oleObject106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101.bin"/><Relationship Id="rId26" Type="http://schemas.openxmlformats.org/officeDocument/2006/relationships/image" Target="media/image6.wmf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42.bin"/><Relationship Id="rId89" Type="http://schemas.openxmlformats.org/officeDocument/2006/relationships/oleObject" Target="embeddings/oleObject55.bin"/><Relationship Id="rId112" Type="http://schemas.openxmlformats.org/officeDocument/2006/relationships/oleObject" Target="embeddings/oleObject67.bin"/><Relationship Id="rId133" Type="http://schemas.openxmlformats.org/officeDocument/2006/relationships/image" Target="media/image47.wmf"/><Relationship Id="rId154" Type="http://schemas.openxmlformats.org/officeDocument/2006/relationships/oleObject" Target="embeddings/oleObject88.bin"/><Relationship Id="rId175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FBF5-6B5F-4C03-B8DB-B819C6C3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7597</Words>
  <Characters>43307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2024-10-14T18:52:00Z</cp:lastPrinted>
  <dcterms:created xsi:type="dcterms:W3CDTF">2024-12-24T12:08:00Z</dcterms:created>
  <dcterms:modified xsi:type="dcterms:W3CDTF">2025-01-11T13:08:00Z</dcterms:modified>
</cp:coreProperties>
</file>