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DC45" w14:textId="77777777" w:rsidR="00FC69D7" w:rsidRPr="00FC69D7" w:rsidRDefault="00FC69D7" w:rsidP="00C439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______</w:t>
      </w:r>
      <w:r w:rsidRPr="00FC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стажировке руководящего работника (специалиста) </w:t>
      </w:r>
    </w:p>
    <w:tbl>
      <w:tblPr>
        <w:tblStyle w:val="tablencpi"/>
        <w:tblW w:w="4977" w:type="pct"/>
        <w:tblInd w:w="-6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D4781D" w:rsidRPr="00FC69D7" w14:paraId="79F31882" w14:textId="77777777" w:rsidTr="0098359F">
        <w:tc>
          <w:tcPr>
            <w:tcW w:w="2500" w:type="pct"/>
            <w:vAlign w:val="bottom"/>
          </w:tcPr>
          <w:p w14:paraId="61AA1509" w14:textId="64B34B82" w:rsidR="00FC69D7" w:rsidRPr="00FC69D7" w:rsidRDefault="00A755B7" w:rsidP="00D4781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</w:t>
            </w:r>
            <w:r w:rsidR="00D4781D" w:rsidRPr="00FC69D7">
              <w:rPr>
                <w:sz w:val="24"/>
                <w:szCs w:val="24"/>
                <w:lang w:eastAsia="ru-RU"/>
              </w:rPr>
              <w:t>г</w:t>
            </w:r>
            <w:proofErr w:type="spellEnd"/>
            <w:r w:rsidR="00D4781D" w:rsidRPr="00FC69D7">
              <w:rPr>
                <w:sz w:val="24"/>
                <w:szCs w:val="24"/>
                <w:lang w:eastAsia="ru-RU"/>
              </w:rPr>
              <w:t>. _</w:t>
            </w:r>
            <w:proofErr w:type="spellStart"/>
            <w:r w:rsidRPr="00A755B7">
              <w:rPr>
                <w:sz w:val="24"/>
                <w:szCs w:val="24"/>
                <w:u w:val="single"/>
                <w:lang w:eastAsia="ru-RU"/>
              </w:rPr>
              <w:t>Жировичи</w:t>
            </w:r>
            <w:proofErr w:type="spellEnd"/>
            <w:r w:rsidR="00D4781D" w:rsidRPr="00FC69D7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5EF88" w14:textId="77777777" w:rsidR="00FC69D7" w:rsidRPr="00FC69D7" w:rsidRDefault="00D4781D" w:rsidP="00FC69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</w:t>
            </w:r>
            <w:r w:rsidRPr="00FC69D7">
              <w:rPr>
                <w:sz w:val="24"/>
                <w:szCs w:val="24"/>
                <w:lang w:eastAsia="ru-RU"/>
              </w:rPr>
              <w:t xml:space="preserve">«__» __________ 20__ г. </w:t>
            </w:r>
          </w:p>
        </w:tc>
      </w:tr>
      <w:tr w:rsidR="00D4781D" w:rsidRPr="00FC69D7" w14:paraId="10D4868F" w14:textId="77777777" w:rsidTr="0098359F">
        <w:tc>
          <w:tcPr>
            <w:tcW w:w="2500" w:type="pct"/>
            <w:vAlign w:val="bottom"/>
          </w:tcPr>
          <w:p w14:paraId="7E0026D6" w14:textId="77777777" w:rsidR="00FC69D7" w:rsidRPr="00FC69D7" w:rsidRDefault="00D4781D" w:rsidP="00D4781D">
            <w:pPr>
              <w:rPr>
                <w:lang w:eastAsia="ru-RU"/>
              </w:rPr>
            </w:pPr>
            <w:r w:rsidRPr="00FC69D7">
              <w:rPr>
                <w:lang w:eastAsia="ru-RU"/>
              </w:rPr>
              <w:t>(место заключения договора)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EEA6F" w14:textId="77777777" w:rsidR="00FC69D7" w:rsidRPr="00FC69D7" w:rsidRDefault="00D4781D" w:rsidP="00FC69D7">
            <w:pPr>
              <w:jc w:val="both"/>
              <w:rPr>
                <w:lang w:eastAsia="ru-RU"/>
              </w:rPr>
            </w:pPr>
            <w:r w:rsidRPr="00FC69D7">
              <w:rPr>
                <w:lang w:eastAsia="ru-RU"/>
              </w:rPr>
              <w:t> </w:t>
            </w:r>
          </w:p>
        </w:tc>
      </w:tr>
    </w:tbl>
    <w:p w14:paraId="443AD472" w14:textId="77777777" w:rsidR="00FC69D7" w:rsidRPr="00FC69D7" w:rsidRDefault="00FC69D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F4F19B" w14:textId="77777777" w:rsidR="00FC69D7" w:rsidRPr="00FC69D7" w:rsidRDefault="00D4781D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УО«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______________________________»</w:t>
      </w:r>
    </w:p>
    <w:p w14:paraId="12E59922" w14:textId="77777777" w:rsidR="00FC69D7" w:rsidRPr="00FC69D7" w:rsidRDefault="00FC69D7" w:rsidP="00FC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учреждения образования</w:t>
      </w:r>
      <w:r w:rsidR="00D4781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направляет специалиста на стажировку</w:t>
      </w: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D306E51" w14:textId="77777777" w:rsidR="00FC69D7" w:rsidRPr="00FC69D7" w:rsidRDefault="00FC69D7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14:paraId="1604DF69" w14:textId="77777777" w:rsidR="00FC69D7" w:rsidRPr="00FC69D7" w:rsidRDefault="00FC69D7" w:rsidP="00FC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собственное имя, отчество (если таковое имеется)</w:t>
      </w:r>
    </w:p>
    <w:p w14:paraId="53FB8BA5" w14:textId="77777777" w:rsidR="00FC69D7" w:rsidRPr="00FC69D7" w:rsidRDefault="00FC69D7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</w:t>
      </w:r>
    </w:p>
    <w:p w14:paraId="7429243C" w14:textId="77777777" w:rsidR="00FC69D7" w:rsidRPr="00FC69D7" w:rsidRDefault="00FC69D7" w:rsidP="00FC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или доверенность, дата и номер утверждения, выдачи, регистрации)</w:t>
      </w:r>
    </w:p>
    <w:p w14:paraId="69601631" w14:textId="77777777" w:rsidR="00D4781D" w:rsidRDefault="00B11D24" w:rsidP="00D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="00D4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«Заказчик», с одной стороны,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14:paraId="72926469" w14:textId="1A5D3E78" w:rsidR="00A755B7" w:rsidRPr="00A755B7" w:rsidRDefault="00D4781D" w:rsidP="00A7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УО«</w:t>
      </w:r>
      <w:proofErr w:type="gramEnd"/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Жировичский</w:t>
      </w:r>
      <w:proofErr w:type="spellEnd"/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государственный аграрно-технический колледж»</w:t>
      </w:r>
      <w:r w:rsid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</w:p>
    <w:p w14:paraId="26405482" w14:textId="2B799694" w:rsidR="00FC69D7" w:rsidRPr="00FC69D7" w:rsidRDefault="00FC69D7" w:rsidP="00D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4781D"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учреждения образования</w:t>
      </w:r>
      <w:r w:rsidR="00D4781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реализовывает программу стажировки</w:t>
      </w: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CF6B8A0" w14:textId="30EC57F3" w:rsidR="00FC69D7" w:rsidRPr="00FC69D7" w:rsidRDefault="00FC69D7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</w:t>
      </w:r>
      <w:proofErr w:type="spellStart"/>
      <w:r w:rsid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Апановича</w:t>
      </w:r>
      <w:proofErr w:type="spellEnd"/>
      <w:r w:rsid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Вячеслава Александровича                                                       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0158AD8" w14:textId="77777777" w:rsidR="00FC69D7" w:rsidRPr="00FC69D7" w:rsidRDefault="00FC69D7" w:rsidP="00FC69D7">
      <w:pPr>
        <w:spacing w:after="0" w:line="240" w:lineRule="auto"/>
        <w:ind w:firstLine="1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собственное имя, отчество (если таковое имеется)</w:t>
      </w:r>
    </w:p>
    <w:p w14:paraId="057C6D91" w14:textId="102CBADB" w:rsidR="00FC69D7" w:rsidRPr="00FC69D7" w:rsidRDefault="00FC69D7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</w:t>
      </w:r>
      <w:r w:rsid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устава утвержденного приказом главного управления 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1841923" w14:textId="77777777" w:rsidR="00FC69D7" w:rsidRPr="00FC69D7" w:rsidRDefault="00FC69D7" w:rsidP="00FC69D7">
      <w:pPr>
        <w:spacing w:after="0" w:line="240" w:lineRule="auto"/>
        <w:ind w:firstLine="3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или доверенность, дата и номер утверждения,</w:t>
      </w:r>
    </w:p>
    <w:p w14:paraId="13C515CE" w14:textId="0A99D43B" w:rsidR="00FC69D7" w:rsidRPr="00FC69D7" w:rsidRDefault="00FC69D7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55B7" w:rsidRPr="00A755B7">
        <w:t xml:space="preserve"> 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 Гродненского областного исполнительного комитета 26,12.2022 №307</w:t>
      </w:r>
      <w:r w:rsidR="00D47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AE23B42" w14:textId="77777777" w:rsidR="00FC69D7" w:rsidRPr="00FC69D7" w:rsidRDefault="00FC69D7" w:rsidP="00FC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выдачи, регистрации)</w:t>
      </w:r>
    </w:p>
    <w:p w14:paraId="24080807" w14:textId="77777777" w:rsidR="00FC69D7" w:rsidRPr="00FC69D7" w:rsidRDefault="00FC69D7" w:rsidP="00FC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328BF18" w14:textId="77777777" w:rsidR="00FC69D7" w:rsidRPr="00FC69D7" w:rsidRDefault="00FC69D7" w:rsidP="00FC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менуемое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D47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B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2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«Стороны» 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</w:t>
      </w:r>
      <w:r w:rsidR="00267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нижеследующем.</w:t>
      </w:r>
    </w:p>
    <w:p w14:paraId="2D37F1A8" w14:textId="77777777" w:rsidR="00267C64" w:rsidRPr="00267C64" w:rsidRDefault="00267C64" w:rsidP="00267C64">
      <w:pPr>
        <w:pStyle w:val="a3"/>
        <w:spacing w:after="0" w:line="240" w:lineRule="auto"/>
        <w:ind w:left="2343" w:firstLine="4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C69D7" w:rsidRPr="0026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392BEA27" w14:textId="568DF69F" w:rsidR="00B11D24" w:rsidRPr="00D2182A" w:rsidRDefault="00267C64" w:rsidP="00A75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C69D7"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</w:t>
      </w:r>
      <w:r w:rsidR="00FC69D7"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стажировка руководящего работника (специалиста) </w:t>
      </w:r>
      <w:r w:rsidR="006C1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Мицкевича Владимира Леонтьевича</w:t>
      </w:r>
      <w:bookmarkStart w:id="0" w:name="_GoBack"/>
      <w:bookmarkEnd w:id="0"/>
      <w:r w:rsidR="00B11D24"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B11D24"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="00B11D24" w:rsidRP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«Стажер»)</w:t>
      </w:r>
    </w:p>
    <w:p w14:paraId="64C29B6E" w14:textId="77777777" w:rsidR="00B11D24" w:rsidRPr="00FC69D7" w:rsidRDefault="00B11D24" w:rsidP="00B11D24">
      <w:pPr>
        <w:spacing w:after="0" w:line="240" w:lineRule="auto"/>
        <w:ind w:firstLine="1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3EDFB04F" w14:textId="2F829372" w:rsidR="00FC69D7" w:rsidRPr="00267C64" w:rsidRDefault="00FC69D7" w:rsidP="0026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дневной</w:t>
      </w:r>
      <w:r w:rsidRPr="002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форме получения образования. </w:t>
      </w:r>
    </w:p>
    <w:p w14:paraId="267B8D22" w14:textId="77777777" w:rsidR="00FC69D7" w:rsidRPr="00FC69D7" w:rsidRDefault="00FC69D7" w:rsidP="00C43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(дневной, вечерней, заочной)</w:t>
      </w:r>
    </w:p>
    <w:p w14:paraId="6CE2214C" w14:textId="7AEB21A6" w:rsidR="00D2182A" w:rsidRPr="00FC69D7" w:rsidRDefault="00D2182A" w:rsidP="0041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4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стажировки </w:t>
      </w:r>
      <w:r w:rsidRPr="008B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69D7" w:rsidRPr="008B03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1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6C1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r w:rsidR="00FC69D7" w:rsidRPr="008B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B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</w:t>
      </w:r>
      <w:r w:rsidR="006C1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6C1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r w:rsidRPr="008B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755B7"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___часов.</w:t>
      </w:r>
    </w:p>
    <w:p w14:paraId="3A24598B" w14:textId="77777777" w:rsidR="00FC69D7" w:rsidRPr="00D2182A" w:rsidRDefault="00D2182A" w:rsidP="00D2182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69D7" w:rsidRPr="00D2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Права и обязанности </w:t>
      </w:r>
      <w:r w:rsidRPr="00D2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C69D7" w:rsidRPr="00D2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</w:t>
      </w:r>
    </w:p>
    <w:p w14:paraId="1F8C09EE" w14:textId="77777777" w:rsidR="00FC69D7" w:rsidRPr="00FC69D7" w:rsidRDefault="00D2182A" w:rsidP="00D2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A65C088" w14:textId="77777777" w:rsidR="00FC69D7" w:rsidRPr="00FC69D7" w:rsidRDefault="00D2182A" w:rsidP="00D2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0C980FC7" w14:textId="77777777" w:rsidR="00FC69D7" w:rsidRDefault="00FC69D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Стажера для получения обр</w:t>
      </w:r>
      <w:r w:rsidR="00D2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приказом руководителя У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образования и обеспечить его прохождение стажировки в соответствии с пунктом 1 настоящего договора;</w:t>
      </w:r>
    </w:p>
    <w:p w14:paraId="40A20E20" w14:textId="77777777" w:rsidR="00416CA5" w:rsidRPr="00FC69D7" w:rsidRDefault="00416CA5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руководителя стажировки из числа специалистов</w:t>
      </w:r>
      <w:r w:rsidR="0009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Исполнителя;</w:t>
      </w:r>
    </w:p>
    <w:p w14:paraId="2404AA62" w14:textId="77777777" w:rsidR="00CC69EC" w:rsidRPr="00FC69D7" w:rsidRDefault="00CC69EC" w:rsidP="00CC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при наличии мест иногороднего Стажера местом проживания в общежитии. </w:t>
      </w:r>
      <w:r w:rsidRPr="00AF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пользование жилым помещением в общежитии осуществляется</w:t>
      </w:r>
      <w:r w:rsidR="007B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11A" w:rsidRPr="00AF4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калькуляцией</w:t>
      </w:r>
      <w:r w:rsidRPr="00AF4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093363" w14:textId="77777777" w:rsidR="00FC69D7" w:rsidRDefault="00FC69D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материально-техническое обеспечение образовательного процесса;</w:t>
      </w:r>
    </w:p>
    <w:p w14:paraId="1605493D" w14:textId="77777777" w:rsidR="00CC69EC" w:rsidRDefault="00CC69EC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безопасные условия при организации образовательного процесса;</w:t>
      </w:r>
    </w:p>
    <w:p w14:paraId="63D76EB1" w14:textId="77777777" w:rsidR="00CC69EC" w:rsidRDefault="00CC69EC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</w:t>
      </w:r>
      <w:r w:rsidR="004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стажировки в полном объеме;</w:t>
      </w:r>
    </w:p>
    <w:p w14:paraId="5ABE6BB8" w14:textId="77777777" w:rsidR="00CC69EC" w:rsidRDefault="00CC69EC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итоговую аттестацию </w:t>
      </w:r>
      <w:r w:rsidR="0009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порядке;</w:t>
      </w:r>
    </w:p>
    <w:p w14:paraId="56374F81" w14:textId="77777777" w:rsidR="00CC69EC" w:rsidRDefault="00CC69EC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Стажеру</w:t>
      </w:r>
      <w:r w:rsidR="0009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прошедшему итоговую аттестацию, свидетельство о стажировке руководящих работников и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14:paraId="22F1E3A7" w14:textId="77777777" w:rsidR="00CC69EC" w:rsidRDefault="00CC69EC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14:paraId="34B744B3" w14:textId="77777777" w:rsidR="00CC69EC" w:rsidRDefault="00CC69EC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приказ о направлении Исполнителю педагогического работника для освоения </w:t>
      </w:r>
      <w:r w:rsidR="004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стажировки;</w:t>
      </w:r>
    </w:p>
    <w:p w14:paraId="75D3685B" w14:textId="77777777" w:rsidR="00CC69EC" w:rsidRDefault="00416CA5" w:rsidP="0041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разработать </w:t>
      </w:r>
      <w:r w:rsidR="00CC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программу </w:t>
      </w:r>
      <w:r w:rsidR="00CC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предварительн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согласовав ее с Исполнителем;</w:t>
      </w:r>
    </w:p>
    <w:p w14:paraId="4A576963" w14:textId="77777777" w:rsidR="00416CA5" w:rsidRPr="00FC69D7" w:rsidRDefault="00416CA5" w:rsidP="0041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по использованию результатов стажировки в образовательном процессе;</w:t>
      </w:r>
    </w:p>
    <w:p w14:paraId="1672DE66" w14:textId="77777777" w:rsidR="00FC69D7" w:rsidRPr="00FC69D7" w:rsidRDefault="00D2182A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CA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Стажер обязуется:</w:t>
      </w:r>
    </w:p>
    <w:p w14:paraId="4FCAA3F4" w14:textId="77777777" w:rsidR="00FC69D7" w:rsidRPr="00FC69D7" w:rsidRDefault="00FC69D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 относиться к освоению содержания </w:t>
      </w:r>
      <w:r w:rsidR="0041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стажировки;</w:t>
      </w:r>
    </w:p>
    <w:p w14:paraId="2C00AA9F" w14:textId="77777777" w:rsidR="00FC69D7" w:rsidRPr="00FC69D7" w:rsidRDefault="00FC69D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14:paraId="309E6D94" w14:textId="77777777" w:rsidR="00FC69D7" w:rsidRPr="00FC69D7" w:rsidRDefault="00FC69D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 образования.</w:t>
      </w:r>
    </w:p>
    <w:p w14:paraId="48DE9C1C" w14:textId="77777777" w:rsidR="00FC69D7" w:rsidRPr="00091537" w:rsidRDefault="00091537" w:rsidP="0009153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Ответственность Сторон</w:t>
      </w:r>
    </w:p>
    <w:p w14:paraId="1F17B3BE" w14:textId="77777777" w:rsidR="00FC69D7" w:rsidRPr="00FC69D7" w:rsidRDefault="003708C4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 неисполнение либо ненадлежащее исполнение своих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по настоящему договору С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несут ответственность в соответствии с законодательством Республики Беларусь;</w:t>
      </w:r>
    </w:p>
    <w:p w14:paraId="6B574422" w14:textId="77777777" w:rsidR="00FC69D7" w:rsidRPr="00FC69D7" w:rsidRDefault="003708C4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Стажер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47B89E1D" w14:textId="156923B9" w:rsidR="00FC69D7" w:rsidRPr="003708C4" w:rsidRDefault="00A755B7" w:rsidP="003708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Заключительные положения</w:t>
      </w:r>
    </w:p>
    <w:p w14:paraId="1096A7BD" w14:textId="02F17162" w:rsidR="00FC69D7" w:rsidRPr="00FC69D7" w:rsidRDefault="00A755B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настоящий договор составлен в _</w:t>
      </w:r>
      <w:r w:rsidRPr="00A75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__ экземплярах, имеющих одинаковую юридическую</w:t>
      </w:r>
      <w:r w:rsidR="003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по одному для каждой из С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торон;</w:t>
      </w:r>
    </w:p>
    <w:p w14:paraId="7EADB208" w14:textId="6129DE2A" w:rsidR="00FC69D7" w:rsidRPr="00FC69D7" w:rsidRDefault="00A755B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договор вступае</w:t>
      </w:r>
      <w:r w:rsidR="003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со дня его подписания С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и действует до исполнения сторонами своих обязательств;</w:t>
      </w:r>
    </w:p>
    <w:p w14:paraId="6893DBD5" w14:textId="22415A74" w:rsidR="00FC69D7" w:rsidRPr="00FC69D7" w:rsidRDefault="00A755B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договор изменяется и расторгается в соответствии с законодательством Республики Беларусь;</w:t>
      </w:r>
    </w:p>
    <w:p w14:paraId="0B656F32" w14:textId="38EE932E" w:rsidR="00FC69D7" w:rsidRPr="00FC69D7" w:rsidRDefault="00A755B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вносимые изменения (дополнения) оформляются дополнительными соглашениями;</w:t>
      </w:r>
    </w:p>
    <w:p w14:paraId="4D678B75" w14:textId="62350593" w:rsidR="00FC69D7" w:rsidRPr="00FC69D7" w:rsidRDefault="00A755B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все споры и разн</w:t>
      </w:r>
      <w:r w:rsidR="003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огласия по настоящему договору С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185DED7C" w14:textId="21B00CB8" w:rsidR="00FC69D7" w:rsidRDefault="00A755B7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08C4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Адреса, реквизиты и подписи С</w:t>
      </w:r>
      <w:r w:rsidR="00FC69D7" w:rsidRPr="00FC6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торон:</w:t>
      </w:r>
    </w:p>
    <w:p w14:paraId="666C69B0" w14:textId="77777777" w:rsidR="003708C4" w:rsidRDefault="003708C4" w:rsidP="00F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8C4" w14:paraId="349098D0" w14:textId="77777777" w:rsidTr="00516D04">
        <w:tc>
          <w:tcPr>
            <w:tcW w:w="4785" w:type="dxa"/>
          </w:tcPr>
          <w:p w14:paraId="681F7541" w14:textId="77777777" w:rsidR="003708C4" w:rsidRPr="003708C4" w:rsidRDefault="003708C4" w:rsidP="003708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37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19E2232B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C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BF952" w14:textId="77777777" w:rsidR="003708C4" w:rsidRP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30488A51" w14:textId="77777777" w:rsidR="003708C4" w:rsidRDefault="003708C4" w:rsidP="003708C4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Pr="00FC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9EF22DC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14:paraId="16193F2C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1992804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BA101A9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AC992EC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2166278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FCC5D73" w14:textId="77777777" w:rsidR="003708C4" w:rsidRDefault="003708C4" w:rsidP="003708C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786" w:type="dxa"/>
          </w:tcPr>
          <w:p w14:paraId="1C62ABC0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1063ABA3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аграрно-технический колледж»</w:t>
            </w:r>
          </w:p>
          <w:p w14:paraId="5ABC393F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14:paraId="01ED0619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231822 Слонимский район, </w:t>
            </w:r>
            <w:proofErr w:type="spell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Жировичи</w:t>
            </w:r>
            <w:proofErr w:type="spellEnd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Соборная, 56</w:t>
            </w:r>
          </w:p>
          <w:p w14:paraId="7D0FA93F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5CDCD09F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</w:t>
            </w:r>
          </w:p>
          <w:p w14:paraId="1E3C428C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р/счёт BY69AKBB36049050006714100000 </w:t>
            </w:r>
          </w:p>
          <w:p w14:paraId="08D1C616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АКВВВY2</w:t>
            </w:r>
            <w:proofErr w:type="gram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УНП</w:t>
            </w:r>
            <w:proofErr w:type="gramEnd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500440055  </w:t>
            </w:r>
          </w:p>
          <w:p w14:paraId="72A8E992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28865374   </w:t>
            </w:r>
          </w:p>
          <w:p w14:paraId="55156CFD" w14:textId="77777777" w:rsidR="006C159F" w:rsidRPr="006C159F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бух </w:t>
            </w:r>
            <w:proofErr w:type="gram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80156  51723</w:t>
            </w:r>
            <w:proofErr w:type="gramEnd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 801562   21700    </w:t>
            </w:r>
          </w:p>
          <w:p w14:paraId="2B27E533" w14:textId="724190B8" w:rsidR="003708C4" w:rsidRDefault="006C159F" w:rsidP="006C1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6C1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В.А.Апанович</w:t>
            </w:r>
            <w:proofErr w:type="spellEnd"/>
          </w:p>
        </w:tc>
      </w:tr>
      <w:tr w:rsidR="00516D04" w14:paraId="77C1CB66" w14:textId="77777777" w:rsidTr="00516D04">
        <w:tc>
          <w:tcPr>
            <w:tcW w:w="4785" w:type="dxa"/>
          </w:tcPr>
          <w:p w14:paraId="2A4341C0" w14:textId="77777777" w:rsidR="00516D04" w:rsidRDefault="00516D04" w:rsidP="003708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13E2296" w14:textId="77777777" w:rsidR="00516D04" w:rsidRDefault="00516D04" w:rsidP="003708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A51272" w14:textId="77777777" w:rsidR="00B7311E" w:rsidRPr="008B03B2" w:rsidRDefault="003708C4" w:rsidP="008B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B7311E" w:rsidRPr="008B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140"/>
    <w:multiLevelType w:val="hybridMultilevel"/>
    <w:tmpl w:val="1C30B0DE"/>
    <w:lvl w:ilvl="0" w:tplc="4B6C0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DC6D81"/>
    <w:multiLevelType w:val="hybridMultilevel"/>
    <w:tmpl w:val="42B44B08"/>
    <w:lvl w:ilvl="0" w:tplc="60CAB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D7"/>
    <w:rsid w:val="00091537"/>
    <w:rsid w:val="00267C64"/>
    <w:rsid w:val="003708C4"/>
    <w:rsid w:val="00416CA5"/>
    <w:rsid w:val="004321C1"/>
    <w:rsid w:val="00516D04"/>
    <w:rsid w:val="006C159F"/>
    <w:rsid w:val="007B4BE1"/>
    <w:rsid w:val="008B03B2"/>
    <w:rsid w:val="008C2066"/>
    <w:rsid w:val="00A755B7"/>
    <w:rsid w:val="00AF29E6"/>
    <w:rsid w:val="00AF411A"/>
    <w:rsid w:val="00B11D24"/>
    <w:rsid w:val="00B7311E"/>
    <w:rsid w:val="00C43905"/>
    <w:rsid w:val="00CC69EC"/>
    <w:rsid w:val="00D2182A"/>
    <w:rsid w:val="00D4781D"/>
    <w:rsid w:val="00F438B7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E3B3"/>
  <w15:docId w15:val="{F756E843-3ED6-4A48-8E0A-85729F9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FC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1D24"/>
    <w:pPr>
      <w:ind w:left="720"/>
      <w:contextualSpacing/>
    </w:pPr>
  </w:style>
  <w:style w:type="table" w:styleId="a4">
    <w:name w:val="Table Grid"/>
    <w:basedOn w:val="a1"/>
    <w:uiPriority w:val="59"/>
    <w:rsid w:val="0037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ТО сх техники</cp:lastModifiedBy>
  <cp:revision>4</cp:revision>
  <dcterms:created xsi:type="dcterms:W3CDTF">2023-02-10T09:31:00Z</dcterms:created>
  <dcterms:modified xsi:type="dcterms:W3CDTF">2023-03-07T07:09:00Z</dcterms:modified>
</cp:coreProperties>
</file>