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AD" w:rsidRPr="0077424C" w:rsidRDefault="00594FAD" w:rsidP="00594FAD">
      <w:pPr>
        <w:pStyle w:val="20"/>
        <w:shd w:val="clear" w:color="auto" w:fill="auto"/>
        <w:spacing w:after="0" w:line="276" w:lineRule="auto"/>
        <w:rPr>
          <w:sz w:val="28"/>
        </w:rPr>
      </w:pPr>
      <w:r w:rsidRPr="0077424C">
        <w:rPr>
          <w:sz w:val="28"/>
        </w:rPr>
        <w:t>Министерство образован</w:t>
      </w:r>
      <w:r w:rsidR="001A526F" w:rsidRPr="0077424C">
        <w:rPr>
          <w:sz w:val="28"/>
        </w:rPr>
        <w:t>ия Р</w:t>
      </w:r>
      <w:r w:rsidRPr="0077424C">
        <w:rPr>
          <w:sz w:val="28"/>
        </w:rPr>
        <w:t xml:space="preserve">еспублика </w:t>
      </w:r>
      <w:r w:rsidR="001A526F" w:rsidRPr="0077424C">
        <w:rPr>
          <w:sz w:val="28"/>
        </w:rPr>
        <w:t>Б</w:t>
      </w:r>
      <w:r w:rsidRPr="0077424C">
        <w:rPr>
          <w:sz w:val="28"/>
        </w:rPr>
        <w:t>еларусь</w:t>
      </w:r>
    </w:p>
    <w:p w:rsidR="00594FAD" w:rsidRPr="0077424C" w:rsidRDefault="00594FAD" w:rsidP="00594FAD">
      <w:pPr>
        <w:pStyle w:val="20"/>
        <w:shd w:val="clear" w:color="auto" w:fill="auto"/>
        <w:spacing w:after="0" w:line="276" w:lineRule="auto"/>
        <w:rPr>
          <w:sz w:val="28"/>
        </w:rPr>
      </w:pPr>
      <w:r w:rsidRPr="0077424C">
        <w:rPr>
          <w:sz w:val="28"/>
        </w:rPr>
        <w:t>Главное управление образования Гродненского облисполкома</w:t>
      </w:r>
    </w:p>
    <w:p w:rsidR="00594FAD" w:rsidRPr="0077424C" w:rsidRDefault="00594FAD" w:rsidP="00594FAD">
      <w:pPr>
        <w:pStyle w:val="20"/>
        <w:shd w:val="clear" w:color="auto" w:fill="auto"/>
        <w:spacing w:after="0" w:line="276" w:lineRule="auto"/>
        <w:rPr>
          <w:sz w:val="28"/>
        </w:rPr>
      </w:pPr>
      <w:r w:rsidRPr="0077424C">
        <w:rPr>
          <w:sz w:val="28"/>
        </w:rPr>
        <w:t>Учреждение образования</w:t>
      </w:r>
    </w:p>
    <w:p w:rsidR="00005CD1" w:rsidRPr="0077424C" w:rsidRDefault="001A526F" w:rsidP="00594FAD">
      <w:pPr>
        <w:pStyle w:val="20"/>
        <w:shd w:val="clear" w:color="auto" w:fill="auto"/>
        <w:spacing w:after="0" w:line="276" w:lineRule="auto"/>
        <w:rPr>
          <w:sz w:val="28"/>
        </w:rPr>
        <w:sectPr w:rsidR="00005CD1" w:rsidRPr="0077424C" w:rsidSect="00594FAD">
          <w:type w:val="continuous"/>
          <w:pgSz w:w="11909" w:h="16838"/>
          <w:pgMar w:top="851" w:right="852" w:bottom="1731" w:left="1276" w:header="0" w:footer="3" w:gutter="0"/>
          <w:cols w:space="720"/>
          <w:noEndnote/>
          <w:docGrid w:linePitch="360"/>
        </w:sectPr>
      </w:pPr>
      <w:r w:rsidRPr="0077424C">
        <w:rPr>
          <w:sz w:val="28"/>
        </w:rPr>
        <w:t xml:space="preserve"> «</w:t>
      </w:r>
      <w:proofErr w:type="spellStart"/>
      <w:r w:rsidRPr="0077424C">
        <w:rPr>
          <w:sz w:val="28"/>
        </w:rPr>
        <w:t>Жировичский</w:t>
      </w:r>
      <w:proofErr w:type="spellEnd"/>
      <w:r w:rsidRPr="0077424C">
        <w:rPr>
          <w:sz w:val="28"/>
        </w:rPr>
        <w:t xml:space="preserve"> государственный аграрно-технический колледж»</w:t>
      </w:r>
    </w:p>
    <w:p w:rsidR="00005CD1" w:rsidRDefault="00005CD1">
      <w:pPr>
        <w:spacing w:before="60" w:after="60" w:line="240" w:lineRule="exact"/>
        <w:rPr>
          <w:sz w:val="19"/>
          <w:szCs w:val="19"/>
        </w:rPr>
      </w:pPr>
    </w:p>
    <w:p w:rsidR="00005CD1" w:rsidRDefault="00005CD1">
      <w:pPr>
        <w:rPr>
          <w:sz w:val="2"/>
          <w:szCs w:val="2"/>
        </w:rPr>
        <w:sectPr w:rsidR="00005CD1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94FAD" w:rsidRDefault="001A526F" w:rsidP="00594FAD">
      <w:pPr>
        <w:pStyle w:val="3"/>
        <w:shd w:val="clear" w:color="auto" w:fill="auto"/>
        <w:tabs>
          <w:tab w:val="left" w:leader="underscore" w:pos="8261"/>
        </w:tabs>
        <w:ind w:left="5760" w:right="180" w:firstLine="0"/>
      </w:pPr>
      <w:r>
        <w:lastRenderedPageBreak/>
        <w:t xml:space="preserve">Утверждаю </w:t>
      </w:r>
    </w:p>
    <w:p w:rsidR="00594FAD" w:rsidRDefault="001A526F" w:rsidP="00594FAD">
      <w:pPr>
        <w:pStyle w:val="3"/>
        <w:shd w:val="clear" w:color="auto" w:fill="auto"/>
        <w:tabs>
          <w:tab w:val="left" w:leader="underscore" w:pos="8261"/>
        </w:tabs>
        <w:ind w:left="5760" w:right="180" w:firstLine="0"/>
      </w:pPr>
      <w:r>
        <w:t xml:space="preserve">Зам. директора по учебной </w:t>
      </w:r>
      <w:r w:rsidR="00594FAD">
        <w:t>работе</w:t>
      </w:r>
    </w:p>
    <w:p w:rsidR="00594FAD" w:rsidRDefault="00594FAD" w:rsidP="00594FAD">
      <w:pPr>
        <w:pStyle w:val="3"/>
        <w:shd w:val="clear" w:color="auto" w:fill="auto"/>
        <w:tabs>
          <w:tab w:val="left" w:leader="underscore" w:pos="8261"/>
        </w:tabs>
        <w:ind w:left="5760" w:right="180" w:firstLine="0"/>
      </w:pPr>
      <w:r>
        <w:t>___________________</w:t>
      </w:r>
      <w:proofErr w:type="spellStart"/>
      <w:r>
        <w:t>А.А.Шухно</w:t>
      </w:r>
      <w:proofErr w:type="spellEnd"/>
    </w:p>
    <w:p w:rsidR="00594FAD" w:rsidRDefault="00594FAD">
      <w:pPr>
        <w:pStyle w:val="3"/>
        <w:shd w:val="clear" w:color="auto" w:fill="auto"/>
        <w:spacing w:line="260" w:lineRule="exact"/>
        <w:ind w:right="180" w:firstLine="0"/>
        <w:jc w:val="right"/>
      </w:pPr>
    </w:p>
    <w:p w:rsidR="00594FAD" w:rsidRDefault="00594FAD">
      <w:pPr>
        <w:pStyle w:val="3"/>
        <w:shd w:val="clear" w:color="auto" w:fill="auto"/>
        <w:spacing w:line="260" w:lineRule="exact"/>
        <w:ind w:right="180" w:firstLine="0"/>
        <w:jc w:val="right"/>
      </w:pPr>
    </w:p>
    <w:p w:rsidR="00594FAD" w:rsidRDefault="00594FAD">
      <w:pPr>
        <w:pStyle w:val="3"/>
        <w:shd w:val="clear" w:color="auto" w:fill="auto"/>
        <w:spacing w:line="260" w:lineRule="exact"/>
        <w:ind w:right="180" w:firstLine="0"/>
        <w:jc w:val="right"/>
      </w:pPr>
    </w:p>
    <w:p w:rsidR="00594FAD" w:rsidRDefault="00594FAD">
      <w:pPr>
        <w:pStyle w:val="3"/>
        <w:shd w:val="clear" w:color="auto" w:fill="auto"/>
        <w:spacing w:line="260" w:lineRule="exact"/>
        <w:ind w:right="180" w:firstLine="0"/>
        <w:jc w:val="right"/>
      </w:pPr>
    </w:p>
    <w:p w:rsidR="00594FAD" w:rsidRDefault="00594FAD">
      <w:pPr>
        <w:pStyle w:val="3"/>
        <w:shd w:val="clear" w:color="auto" w:fill="auto"/>
        <w:spacing w:line="260" w:lineRule="exact"/>
        <w:ind w:right="180" w:firstLine="0"/>
        <w:jc w:val="right"/>
      </w:pPr>
    </w:p>
    <w:p w:rsidR="00005CD1" w:rsidRDefault="00212137">
      <w:pPr>
        <w:framePr w:h="2832" w:wrap="notBeside" w:vAnchor="text" w:hAnchor="text" w:xAlign="center" w:y="1"/>
        <w:jc w:val="center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485900" cy="1800225"/>
            <wp:effectExtent l="0" t="0" r="0" b="9525"/>
            <wp:docPr id="4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CD1" w:rsidRDefault="00005CD1">
      <w:pPr>
        <w:rPr>
          <w:sz w:val="2"/>
          <w:szCs w:val="2"/>
        </w:rPr>
      </w:pPr>
    </w:p>
    <w:p w:rsidR="00594FAD" w:rsidRDefault="00594FAD" w:rsidP="00594FAD">
      <w:pPr>
        <w:pStyle w:val="10"/>
        <w:keepNext/>
        <w:keepLines/>
        <w:shd w:val="clear" w:color="auto" w:fill="auto"/>
        <w:spacing w:before="0" w:after="0" w:line="550" w:lineRule="exact"/>
        <w:ind w:left="220"/>
      </w:pPr>
      <w:bookmarkStart w:id="0" w:name="bookmark0"/>
    </w:p>
    <w:p w:rsidR="00594FAD" w:rsidRDefault="00594FAD" w:rsidP="00594FAD">
      <w:pPr>
        <w:pStyle w:val="10"/>
        <w:keepNext/>
        <w:keepLines/>
        <w:shd w:val="clear" w:color="auto" w:fill="auto"/>
        <w:spacing w:before="0" w:after="0" w:line="550" w:lineRule="exact"/>
        <w:ind w:left="220"/>
      </w:pPr>
    </w:p>
    <w:p w:rsidR="00005CD1" w:rsidRPr="0077424C" w:rsidRDefault="001A526F" w:rsidP="00594FAD">
      <w:pPr>
        <w:pStyle w:val="10"/>
        <w:keepNext/>
        <w:keepLines/>
        <w:shd w:val="clear" w:color="auto" w:fill="auto"/>
        <w:spacing w:before="0" w:after="0" w:line="550" w:lineRule="exact"/>
        <w:ind w:left="220"/>
        <w:rPr>
          <w:sz w:val="52"/>
        </w:rPr>
      </w:pPr>
      <w:r w:rsidRPr="0077424C">
        <w:rPr>
          <w:sz w:val="52"/>
        </w:rPr>
        <w:t>Электробезопасность</w:t>
      </w:r>
      <w:bookmarkEnd w:id="0"/>
    </w:p>
    <w:p w:rsidR="00594FAD" w:rsidRDefault="00594FAD" w:rsidP="00594FAD">
      <w:pPr>
        <w:pStyle w:val="10"/>
        <w:keepNext/>
        <w:keepLines/>
        <w:shd w:val="clear" w:color="auto" w:fill="auto"/>
        <w:spacing w:before="0" w:after="0" w:line="550" w:lineRule="exact"/>
        <w:ind w:left="220"/>
      </w:pPr>
    </w:p>
    <w:p w:rsidR="00594FAD" w:rsidRPr="0077424C" w:rsidRDefault="00594FAD" w:rsidP="00594FAD">
      <w:pPr>
        <w:pStyle w:val="31"/>
        <w:shd w:val="clear" w:color="auto" w:fill="auto"/>
        <w:spacing w:after="0"/>
        <w:jc w:val="both"/>
        <w:rPr>
          <w:b/>
          <w:sz w:val="28"/>
        </w:rPr>
      </w:pPr>
      <w:r w:rsidRPr="0077424C">
        <w:rPr>
          <w:b/>
          <w:sz w:val="28"/>
        </w:rPr>
        <w:t xml:space="preserve">Методические рекомендации по изучению предмета и выполнению контрольных заданий для учащихся заочной формы </w:t>
      </w:r>
      <w:proofErr w:type="gramStart"/>
      <w:r w:rsidRPr="0077424C">
        <w:rPr>
          <w:b/>
          <w:sz w:val="28"/>
        </w:rPr>
        <w:t>обучения по специальности</w:t>
      </w:r>
      <w:proofErr w:type="gramEnd"/>
      <w:r w:rsidRPr="0077424C">
        <w:rPr>
          <w:b/>
          <w:sz w:val="28"/>
        </w:rPr>
        <w:t xml:space="preserve"> 2-74 06 31-01 «Энергетическое обеспечение сельскохозяйственного производства (электроэнергетика)»</w:t>
      </w:r>
    </w:p>
    <w:p w:rsidR="00005CD1" w:rsidRPr="0077424C" w:rsidRDefault="00594FAD" w:rsidP="00594FAD">
      <w:pPr>
        <w:pStyle w:val="31"/>
        <w:shd w:val="clear" w:color="auto" w:fill="auto"/>
        <w:spacing w:after="0"/>
        <w:jc w:val="center"/>
        <w:rPr>
          <w:sz w:val="28"/>
        </w:rPr>
      </w:pPr>
      <w:r w:rsidRPr="0077424C">
        <w:rPr>
          <w:sz w:val="28"/>
        </w:rPr>
        <w:t xml:space="preserve"> </w:t>
      </w:r>
      <w:r w:rsidR="001A526F" w:rsidRPr="0077424C">
        <w:rPr>
          <w:sz w:val="28"/>
        </w:rPr>
        <w:t>(заочное отделение)</w:t>
      </w:r>
    </w:p>
    <w:p w:rsidR="00594FAD" w:rsidRPr="0077424C" w:rsidRDefault="00594FAD" w:rsidP="00594FAD">
      <w:pPr>
        <w:pStyle w:val="31"/>
        <w:shd w:val="clear" w:color="auto" w:fill="auto"/>
        <w:spacing w:after="0"/>
        <w:jc w:val="center"/>
        <w:rPr>
          <w:sz w:val="28"/>
        </w:rPr>
      </w:pPr>
    </w:p>
    <w:p w:rsidR="0077424C" w:rsidRPr="0077424C" w:rsidRDefault="0077424C" w:rsidP="0077424C">
      <w:pPr>
        <w:pStyle w:val="31"/>
        <w:shd w:val="clear" w:color="auto" w:fill="auto"/>
        <w:spacing w:after="0"/>
        <w:ind w:left="4962"/>
        <w:jc w:val="both"/>
        <w:rPr>
          <w:sz w:val="28"/>
        </w:rPr>
      </w:pPr>
      <w:r w:rsidRPr="0077424C">
        <w:rPr>
          <w:sz w:val="28"/>
        </w:rPr>
        <w:t xml:space="preserve">Рассмотрено на заседании цикловой комиссии преподавателей электротехнических предметов </w:t>
      </w:r>
    </w:p>
    <w:p w:rsidR="00594FAD" w:rsidRDefault="0077424C" w:rsidP="0077424C">
      <w:pPr>
        <w:pStyle w:val="31"/>
        <w:shd w:val="clear" w:color="auto" w:fill="auto"/>
        <w:spacing w:after="0"/>
        <w:ind w:left="4962"/>
      </w:pPr>
      <w:r w:rsidRPr="0077424C">
        <w:rPr>
          <w:sz w:val="28"/>
        </w:rPr>
        <w:t>Протокол № __ от_________ 20___ г. Председатель _________</w:t>
      </w:r>
      <w:proofErr w:type="spellStart"/>
      <w:r w:rsidR="00A950E5">
        <w:rPr>
          <w:sz w:val="28"/>
        </w:rPr>
        <w:t>М.А.Борисик</w:t>
      </w:r>
      <w:proofErr w:type="spellEnd"/>
      <w:r w:rsidRPr="0077424C">
        <w:rPr>
          <w:sz w:val="28"/>
        </w:rPr>
        <w:t xml:space="preserve"> Разработал преподаватель </w:t>
      </w:r>
      <w:proofErr w:type="spellStart"/>
      <w:r w:rsidRPr="0077424C">
        <w:rPr>
          <w:sz w:val="28"/>
        </w:rPr>
        <w:t>Кардаш</w:t>
      </w:r>
      <w:proofErr w:type="spellEnd"/>
      <w:r w:rsidRPr="0077424C">
        <w:rPr>
          <w:sz w:val="28"/>
        </w:rPr>
        <w:t xml:space="preserve"> </w:t>
      </w:r>
      <w:r>
        <w:t>В.</w:t>
      </w:r>
      <w:proofErr w:type="gramStart"/>
      <w:r>
        <w:t>В</w:t>
      </w:r>
      <w:proofErr w:type="gramEnd"/>
    </w:p>
    <w:p w:rsidR="00594FAD" w:rsidRDefault="00594FAD" w:rsidP="00594FAD">
      <w:pPr>
        <w:pStyle w:val="31"/>
        <w:shd w:val="clear" w:color="auto" w:fill="auto"/>
        <w:spacing w:after="0"/>
        <w:jc w:val="center"/>
      </w:pPr>
    </w:p>
    <w:p w:rsidR="00005CD1" w:rsidRDefault="001465C9">
      <w:pPr>
        <w:pStyle w:val="20"/>
        <w:shd w:val="clear" w:color="auto" w:fill="auto"/>
        <w:spacing w:after="0" w:line="310" w:lineRule="exact"/>
        <w:ind w:left="220"/>
      </w:pPr>
      <w:proofErr w:type="spellStart"/>
      <w:r>
        <w:t>Жировичи</w:t>
      </w:r>
      <w:proofErr w:type="spellEnd"/>
      <w:r>
        <w:t xml:space="preserve"> 2023</w:t>
      </w:r>
      <w:r w:rsidR="001A526F">
        <w:br w:type="page"/>
      </w:r>
    </w:p>
    <w:p w:rsidR="00005CD1" w:rsidRDefault="001A526F">
      <w:pPr>
        <w:pStyle w:val="40"/>
        <w:shd w:val="clear" w:color="auto" w:fill="auto"/>
        <w:spacing w:after="115" w:line="270" w:lineRule="exact"/>
        <w:ind w:right="140"/>
      </w:pPr>
      <w:r>
        <w:lastRenderedPageBreak/>
        <w:t>СОДЕРЖАНИЕ</w:t>
      </w:r>
    </w:p>
    <w:p w:rsidR="00005CD1" w:rsidRDefault="001A526F">
      <w:pPr>
        <w:pStyle w:val="3"/>
        <w:numPr>
          <w:ilvl w:val="0"/>
          <w:numId w:val="1"/>
        </w:numPr>
        <w:shd w:val="clear" w:color="auto" w:fill="auto"/>
        <w:tabs>
          <w:tab w:val="left" w:pos="751"/>
        </w:tabs>
        <w:spacing w:after="64" w:line="260" w:lineRule="exact"/>
        <w:ind w:left="20" w:firstLine="400"/>
        <w:jc w:val="both"/>
      </w:pPr>
      <w:r>
        <w:t>Пояснительная записка</w:t>
      </w:r>
    </w:p>
    <w:p w:rsidR="00005CD1" w:rsidRDefault="001A526F">
      <w:pPr>
        <w:pStyle w:val="3"/>
        <w:numPr>
          <w:ilvl w:val="0"/>
          <w:numId w:val="1"/>
        </w:numPr>
        <w:shd w:val="clear" w:color="auto" w:fill="auto"/>
        <w:tabs>
          <w:tab w:val="left" w:pos="765"/>
        </w:tabs>
        <w:spacing w:line="326" w:lineRule="exact"/>
        <w:ind w:left="680" w:right="20" w:hanging="280"/>
      </w:pPr>
      <w:r>
        <w:t>Общие методические указания по выполнению домашней контрольной ра</w:t>
      </w:r>
      <w:r>
        <w:softHyphen/>
        <w:t>боты</w:t>
      </w:r>
    </w:p>
    <w:p w:rsidR="00005CD1" w:rsidRDefault="001A526F">
      <w:pPr>
        <w:pStyle w:val="3"/>
        <w:numPr>
          <w:ilvl w:val="0"/>
          <w:numId w:val="1"/>
        </w:numPr>
        <w:shd w:val="clear" w:color="auto" w:fill="auto"/>
        <w:tabs>
          <w:tab w:val="left" w:pos="770"/>
        </w:tabs>
        <w:spacing w:line="418" w:lineRule="exact"/>
        <w:ind w:left="20" w:firstLine="400"/>
        <w:jc w:val="both"/>
      </w:pPr>
      <w:r>
        <w:t>Рекомендуемая литература</w:t>
      </w:r>
    </w:p>
    <w:p w:rsidR="00005CD1" w:rsidRDefault="001A526F">
      <w:pPr>
        <w:pStyle w:val="3"/>
        <w:numPr>
          <w:ilvl w:val="0"/>
          <w:numId w:val="1"/>
        </w:numPr>
        <w:shd w:val="clear" w:color="auto" w:fill="auto"/>
        <w:tabs>
          <w:tab w:val="left" w:pos="785"/>
        </w:tabs>
        <w:spacing w:line="418" w:lineRule="exact"/>
        <w:ind w:left="20" w:firstLine="400"/>
        <w:jc w:val="both"/>
      </w:pPr>
      <w:r>
        <w:t>Таблица распределения контрольных вопросов по вариантам</w:t>
      </w:r>
    </w:p>
    <w:p w:rsidR="00005CD1" w:rsidRDefault="001A526F">
      <w:pPr>
        <w:pStyle w:val="3"/>
        <w:numPr>
          <w:ilvl w:val="0"/>
          <w:numId w:val="1"/>
        </w:numPr>
        <w:shd w:val="clear" w:color="auto" w:fill="auto"/>
        <w:tabs>
          <w:tab w:val="left" w:pos="775"/>
        </w:tabs>
        <w:spacing w:line="418" w:lineRule="exact"/>
        <w:ind w:left="20" w:firstLine="400"/>
        <w:jc w:val="both"/>
      </w:pPr>
      <w:r>
        <w:t>Задания для контрольной работы</w:t>
      </w:r>
    </w:p>
    <w:p w:rsidR="00005CD1" w:rsidRDefault="001A526F">
      <w:pPr>
        <w:pStyle w:val="3"/>
        <w:numPr>
          <w:ilvl w:val="0"/>
          <w:numId w:val="1"/>
        </w:numPr>
        <w:shd w:val="clear" w:color="auto" w:fill="auto"/>
        <w:tabs>
          <w:tab w:val="left" w:pos="770"/>
        </w:tabs>
        <w:spacing w:line="418" w:lineRule="exact"/>
        <w:ind w:left="20" w:firstLine="400"/>
        <w:jc w:val="both"/>
      </w:pPr>
      <w:r>
        <w:t>Методические рекомендации и примеры выполнения заданий</w:t>
      </w:r>
    </w:p>
    <w:p w:rsidR="00674FAD" w:rsidRDefault="00674FAD">
      <w:pPr>
        <w:pStyle w:val="40"/>
        <w:shd w:val="clear" w:color="auto" w:fill="auto"/>
        <w:spacing w:after="481" w:line="270" w:lineRule="exact"/>
        <w:ind w:right="140"/>
      </w:pPr>
    </w:p>
    <w:p w:rsidR="00005CD1" w:rsidRDefault="001A526F">
      <w:pPr>
        <w:pStyle w:val="40"/>
        <w:shd w:val="clear" w:color="auto" w:fill="auto"/>
        <w:spacing w:after="481" w:line="270" w:lineRule="exact"/>
        <w:ind w:right="140"/>
      </w:pPr>
      <w:r>
        <w:t>ПОЯСНИТЕЛЬНАЯ ЗАПИСКА</w:t>
      </w:r>
    </w:p>
    <w:p w:rsidR="00A950E5" w:rsidRPr="00A950E5" w:rsidRDefault="00A950E5" w:rsidP="00AC0DE9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Настоящая учебная программа по учебному  предмету «Электробезопасность» (далее - учебная программа) предусматривает изучение учащимися обеспечения здоровых и безопасных условий труда, требований по электробезопасности при проведении электромонтажных, эксплуатационных работ, технического обслуживания, ремонтных работ, испытания электрооборудования и электроустановок, комплексной механизации и автоматизации производственных процессов. </w:t>
      </w:r>
    </w:p>
    <w:p w:rsidR="00A950E5" w:rsidRPr="00A950E5" w:rsidRDefault="00A950E5" w:rsidP="00AC0DE9">
      <w:pPr>
        <w:tabs>
          <w:tab w:val="left" w:pos="540"/>
        </w:tabs>
        <w:suppressAutoHyphens/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0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Изучение учебного предмета «Электробезопасность» (далее - учебный предмет) базируется на знаниях и навыках, полученных учащимися в ходе изучения таких учебных </w:t>
      </w:r>
      <w:r w:rsidR="00DB265B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предметов</w:t>
      </w:r>
      <w:r w:rsidRPr="00A950E5">
        <w:rPr>
          <w:rFonts w:ascii="Times New Roman" w:eastAsia="Calibri" w:hAnsi="Times New Roman" w:cs="Times New Roman"/>
          <w:sz w:val="28"/>
          <w:szCs w:val="28"/>
          <w:lang w:eastAsia="en-US"/>
        </w:rPr>
        <w:t>, как «Физика», «Электрические измерения», «Охрана труда», «Электрические машины».</w:t>
      </w:r>
    </w:p>
    <w:p w:rsidR="00A950E5" w:rsidRPr="00A950E5" w:rsidRDefault="00A950E5" w:rsidP="00AC0DE9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0E5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DB265B">
        <w:rPr>
          <w:rFonts w:ascii="Times New Roman" w:hAnsi="Times New Roman" w:cs="Times New Roman"/>
          <w:sz w:val="28"/>
          <w:szCs w:val="28"/>
        </w:rPr>
        <w:t>изучения</w:t>
      </w:r>
      <w:r w:rsidRPr="00A950E5">
        <w:rPr>
          <w:rFonts w:ascii="Times New Roman" w:hAnsi="Times New Roman" w:cs="Times New Roman"/>
          <w:sz w:val="28"/>
          <w:szCs w:val="28"/>
        </w:rPr>
        <w:t xml:space="preserve"> программного учебного материала </w:t>
      </w:r>
      <w:r w:rsidR="00DB265B">
        <w:rPr>
          <w:rFonts w:ascii="Times New Roman" w:hAnsi="Times New Roman" w:cs="Times New Roman"/>
          <w:sz w:val="28"/>
          <w:szCs w:val="28"/>
        </w:rPr>
        <w:t>необходимо руководствоваться</w:t>
      </w:r>
      <w:r w:rsidRPr="00A950E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(далее - НПА), регламентирующими область профессиональной деятельности, техническими нормативными правовыми актами (далее ТНПА), соблюдая единство терминологии и обозначений. </w:t>
      </w:r>
    </w:p>
    <w:p w:rsidR="00DB265B" w:rsidRPr="00DB265B" w:rsidRDefault="00DB265B" w:rsidP="00AC0DE9">
      <w:pPr>
        <w:widowControl/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результате изучения учебного предмета учащиеся должны </w:t>
      </w:r>
      <w:r w:rsidRPr="00DB26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знать на уровне представления:</w:t>
      </w:r>
    </w:p>
    <w:p w:rsidR="00DB265B" w:rsidRPr="00DB265B" w:rsidRDefault="00DB265B" w:rsidP="00AC0DE9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основные требования безопасности при эксплуатации электроустановок  потребителей; </w:t>
      </w:r>
    </w:p>
    <w:p w:rsidR="00DB265B" w:rsidRPr="00DB265B" w:rsidRDefault="00DB265B" w:rsidP="00AC0DE9">
      <w:pPr>
        <w:widowControl/>
        <w:numPr>
          <w:ilvl w:val="0"/>
          <w:numId w:val="13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воздействие электрического тока на организм человека, виды поражений;</w:t>
      </w:r>
    </w:p>
    <w:p w:rsidR="00DB265B" w:rsidRPr="00DB265B" w:rsidRDefault="00DB265B" w:rsidP="00AC0DE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B265B" w:rsidRPr="00DB265B" w:rsidRDefault="00DB265B" w:rsidP="00AC0DE9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знать на уровне понимания:</w:t>
      </w:r>
    </w:p>
    <w:p w:rsidR="00DB265B" w:rsidRPr="00DB265B" w:rsidRDefault="00DB265B" w:rsidP="00AC0DE9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назначение и применение средств защиты людей от поражения электрическим током; </w:t>
      </w:r>
    </w:p>
    <w:p w:rsidR="00DB265B" w:rsidRPr="00DB265B" w:rsidRDefault="00DB265B" w:rsidP="00AC0DE9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организационные и технические мероприятия, обеспечивающие безопасность работ в электроустановках;</w:t>
      </w:r>
    </w:p>
    <w:p w:rsidR="00DB265B" w:rsidRPr="00DB265B" w:rsidRDefault="00DB265B" w:rsidP="00AC0DE9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>последствия нарушения правил электробезопасности и виды ответственности при производстве работ в электроустановках;</w:t>
      </w:r>
    </w:p>
    <w:p w:rsidR="00DB265B" w:rsidRPr="00DB265B" w:rsidRDefault="00DB265B" w:rsidP="00AC0DE9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последовательность оказания первой помощи пострадавшим от действия электрического тока;</w:t>
      </w:r>
    </w:p>
    <w:p w:rsidR="00DB265B" w:rsidRPr="00DB265B" w:rsidRDefault="00DB265B" w:rsidP="00AC0DE9">
      <w:pPr>
        <w:widowControl/>
        <w:numPr>
          <w:ilvl w:val="0"/>
          <w:numId w:val="14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меры безопасности при монтаже и эксплуатации электрооборудования;</w:t>
      </w:r>
    </w:p>
    <w:p w:rsidR="00DB265B" w:rsidRPr="00DB265B" w:rsidRDefault="00DB265B" w:rsidP="00AC0DE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:rsidR="00DB265B" w:rsidRPr="00DB265B" w:rsidRDefault="00DB265B" w:rsidP="00AC0DE9">
      <w:pPr>
        <w:widowControl/>
        <w:spacing w:line="276" w:lineRule="auto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уметь: </w:t>
      </w:r>
    </w:p>
    <w:p w:rsidR="00DB265B" w:rsidRPr="00DB265B" w:rsidRDefault="00DB265B" w:rsidP="00AC0DE9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организовывать работу по обеспечению соблюдения безопасных методов и приемов работы при эксплуатации электроустановок потребителей;</w:t>
      </w:r>
    </w:p>
    <w:p w:rsidR="00DB265B" w:rsidRPr="00DB265B" w:rsidRDefault="00DB265B" w:rsidP="00AC0DE9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осуществлять контроль соблюдения требований по охране труда при эксплуатации электроустановок потребителей;</w:t>
      </w:r>
    </w:p>
    <w:p w:rsidR="00DB265B" w:rsidRPr="00DB265B" w:rsidRDefault="00DB265B" w:rsidP="00AC0DE9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пользоваться электрозащитными средствами и средствами индивидуальной защиты от поражения электрическим током;</w:t>
      </w:r>
    </w:p>
    <w:p w:rsidR="00DB265B" w:rsidRPr="00DB265B" w:rsidRDefault="00DB265B" w:rsidP="00AC0DE9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проверять исправность технических средств защиты;</w:t>
      </w:r>
    </w:p>
    <w:p w:rsidR="00DB265B" w:rsidRPr="00DB265B" w:rsidRDefault="00DB265B" w:rsidP="00AC0DE9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проводить расследование несчастных случаев на производстве;</w:t>
      </w:r>
    </w:p>
    <w:p w:rsidR="00DB265B" w:rsidRPr="00DB265B" w:rsidRDefault="00DB265B" w:rsidP="00AC0DE9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вести техническую документацию по обеспечению соблюдения правил безопасности при эксплуатации электроустановок потребителей; </w:t>
      </w:r>
    </w:p>
    <w:p w:rsidR="00DB265B" w:rsidRDefault="00DB265B" w:rsidP="00AC0DE9">
      <w:pPr>
        <w:widowControl/>
        <w:numPr>
          <w:ilvl w:val="0"/>
          <w:numId w:val="15"/>
        </w:numPr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DB265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оказывать первую помощь пострадавшим от действия электрического тока.</w:t>
      </w:r>
    </w:p>
    <w:p w:rsidR="00DB265B" w:rsidRPr="00DB265B" w:rsidRDefault="00DB265B" w:rsidP="00AC0DE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DB265B" w:rsidRPr="00674FAD" w:rsidRDefault="00DB265B" w:rsidP="00AC0DE9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674F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Настоящей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учебной</w:t>
      </w:r>
      <w:r w:rsidRPr="00674FA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программой определены цели изучения каждой темы, спрогнозированы результаты их достижения в соответствии с уровнями усвоения учебного материала. </w:t>
      </w:r>
    </w:p>
    <w:p w:rsidR="00005CD1" w:rsidRPr="00DB265B" w:rsidRDefault="001A526F" w:rsidP="00AC0DE9">
      <w:pPr>
        <w:pStyle w:val="3"/>
        <w:shd w:val="clear" w:color="auto" w:fill="auto"/>
        <w:spacing w:after="60" w:line="276" w:lineRule="auto"/>
        <w:ind w:left="20" w:right="20" w:firstLine="520"/>
        <w:jc w:val="both"/>
        <w:rPr>
          <w:sz w:val="28"/>
        </w:rPr>
      </w:pPr>
      <w:r w:rsidRPr="00DB265B">
        <w:rPr>
          <w:sz w:val="28"/>
        </w:rPr>
        <w:t>При изложении программного материала следует учитывать достижения отечественной и зарубежной науки и техники в области безопасности труда, строго соблюдать единство терминологии и обозначений технических величин согласно действующим стандартам</w:t>
      </w:r>
    </w:p>
    <w:p w:rsidR="00005CD1" w:rsidRPr="00DB265B" w:rsidRDefault="001A526F" w:rsidP="00AC0DE9">
      <w:pPr>
        <w:pStyle w:val="3"/>
        <w:shd w:val="clear" w:color="auto" w:fill="auto"/>
        <w:spacing w:after="60" w:line="276" w:lineRule="auto"/>
        <w:ind w:left="20" w:right="20" w:firstLine="520"/>
        <w:jc w:val="both"/>
        <w:rPr>
          <w:sz w:val="28"/>
        </w:rPr>
      </w:pPr>
      <w:r w:rsidRPr="00DB265B">
        <w:rPr>
          <w:sz w:val="28"/>
        </w:rPr>
        <w:t xml:space="preserve">В целях обучения учащихся практическим навыкам владения безопасными приемами и методами работы программой предусмотрены </w:t>
      </w:r>
      <w:r w:rsidR="00DB265B">
        <w:rPr>
          <w:sz w:val="28"/>
        </w:rPr>
        <w:t xml:space="preserve">практические работы. </w:t>
      </w:r>
      <w:r w:rsidRPr="00DB265B">
        <w:rPr>
          <w:sz w:val="28"/>
        </w:rPr>
        <w:t xml:space="preserve">Тематика </w:t>
      </w:r>
      <w:r w:rsidR="00AC0DE9">
        <w:rPr>
          <w:sz w:val="28"/>
        </w:rPr>
        <w:t>практических</w:t>
      </w:r>
      <w:r w:rsidRPr="00DB265B">
        <w:rPr>
          <w:sz w:val="28"/>
        </w:rPr>
        <w:t xml:space="preserve"> работ предусматривает привитие учащимся навыков оформления специальных документов, </w:t>
      </w:r>
      <w:r w:rsidR="00AC0DE9">
        <w:rPr>
          <w:sz w:val="28"/>
        </w:rPr>
        <w:t>оказания первой помощи пострадавшему от электрического тока</w:t>
      </w:r>
      <w:r w:rsidRPr="00DB265B">
        <w:rPr>
          <w:sz w:val="28"/>
        </w:rPr>
        <w:t xml:space="preserve"> и др.</w:t>
      </w:r>
    </w:p>
    <w:p w:rsidR="00005CD1" w:rsidRPr="00DB265B" w:rsidRDefault="001A526F" w:rsidP="00AC0DE9">
      <w:pPr>
        <w:pStyle w:val="3"/>
        <w:shd w:val="clear" w:color="auto" w:fill="auto"/>
        <w:spacing w:line="276" w:lineRule="auto"/>
        <w:ind w:left="20" w:right="20" w:firstLine="520"/>
        <w:jc w:val="both"/>
        <w:rPr>
          <w:sz w:val="28"/>
        </w:rPr>
      </w:pPr>
      <w:r w:rsidRPr="00DB265B">
        <w:rPr>
          <w:sz w:val="28"/>
        </w:rPr>
        <w:t>Для эффективной организации изучения данно</w:t>
      </w:r>
      <w:r w:rsidR="00DB265B" w:rsidRPr="00DB265B">
        <w:rPr>
          <w:sz w:val="28"/>
        </w:rPr>
        <w:t>го</w:t>
      </w:r>
      <w:r w:rsidRPr="00DB265B">
        <w:rPr>
          <w:sz w:val="28"/>
        </w:rPr>
        <w:t xml:space="preserve"> </w:t>
      </w:r>
      <w:r w:rsidR="00DB265B" w:rsidRPr="00DB265B">
        <w:rPr>
          <w:sz w:val="28"/>
        </w:rPr>
        <w:t>предмета</w:t>
      </w:r>
      <w:r w:rsidRPr="00DB265B">
        <w:rPr>
          <w:sz w:val="28"/>
        </w:rPr>
        <w:t xml:space="preserve"> рекомендуется проработать предлагаемую литературу. Изучить необходимые нормативно</w:t>
      </w:r>
      <w:r w:rsidR="00DB265B" w:rsidRPr="00DB265B">
        <w:rPr>
          <w:sz w:val="28"/>
        </w:rPr>
        <w:t>-</w:t>
      </w:r>
      <w:r w:rsidRPr="00DB265B">
        <w:rPr>
          <w:sz w:val="28"/>
        </w:rPr>
        <w:softHyphen/>
        <w:t>технические и законодательные акты по охране труда т.к. основная задача изуче</w:t>
      </w:r>
      <w:r w:rsidRPr="00DB265B">
        <w:rPr>
          <w:sz w:val="28"/>
        </w:rPr>
        <w:softHyphen/>
        <w:t xml:space="preserve">ния </w:t>
      </w:r>
      <w:r w:rsidR="00DB265B" w:rsidRPr="00DB265B">
        <w:rPr>
          <w:sz w:val="28"/>
        </w:rPr>
        <w:t>предмета</w:t>
      </w:r>
      <w:r w:rsidRPr="00DB265B">
        <w:rPr>
          <w:sz w:val="28"/>
        </w:rPr>
        <w:t xml:space="preserve"> состоит в том, чтобы дать будущему специалисту знания науч</w:t>
      </w:r>
      <w:r w:rsidRPr="00DB265B">
        <w:rPr>
          <w:sz w:val="28"/>
        </w:rPr>
        <w:softHyphen/>
        <w:t xml:space="preserve">ных основ </w:t>
      </w:r>
      <w:r w:rsidR="00DB265B" w:rsidRPr="00DB265B">
        <w:rPr>
          <w:sz w:val="28"/>
        </w:rPr>
        <w:t>электробезопасности</w:t>
      </w:r>
      <w:r w:rsidRPr="00DB265B">
        <w:rPr>
          <w:sz w:val="28"/>
        </w:rPr>
        <w:t>, привить интерес к рационализации производства, твор</w:t>
      </w:r>
      <w:r w:rsidRPr="00DB265B">
        <w:rPr>
          <w:sz w:val="28"/>
        </w:rPr>
        <w:softHyphen/>
        <w:t>ческому решению проблем</w:t>
      </w:r>
      <w:r w:rsidR="00DB265B" w:rsidRPr="00DB265B">
        <w:rPr>
          <w:sz w:val="28"/>
        </w:rPr>
        <w:t>,</w:t>
      </w:r>
      <w:r w:rsidRPr="00DB265B">
        <w:rPr>
          <w:sz w:val="28"/>
        </w:rPr>
        <w:t xml:space="preserve"> улучшения условий и безопасности на объектах хо</w:t>
      </w:r>
      <w:r w:rsidRPr="00DB265B">
        <w:rPr>
          <w:sz w:val="28"/>
        </w:rPr>
        <w:softHyphen/>
        <w:t>зяйственной деятельности.</w:t>
      </w:r>
    </w:p>
    <w:p w:rsidR="00563391" w:rsidRPr="00DB265B" w:rsidRDefault="00563391">
      <w:pPr>
        <w:pStyle w:val="3"/>
        <w:shd w:val="clear" w:color="auto" w:fill="auto"/>
        <w:ind w:left="20" w:right="20" w:firstLine="520"/>
        <w:jc w:val="both"/>
        <w:rPr>
          <w:sz w:val="28"/>
        </w:rPr>
      </w:pPr>
    </w:p>
    <w:p w:rsidR="00AC0DE9" w:rsidRDefault="00AC0DE9">
      <w:pPr>
        <w:pStyle w:val="40"/>
        <w:shd w:val="clear" w:color="auto" w:fill="auto"/>
        <w:spacing w:after="0" w:line="270" w:lineRule="exact"/>
        <w:ind w:left="160" w:firstLine="520"/>
        <w:jc w:val="both"/>
        <w:rPr>
          <w:sz w:val="28"/>
          <w:szCs w:val="28"/>
        </w:rPr>
      </w:pPr>
    </w:p>
    <w:p w:rsidR="00005CD1" w:rsidRPr="00AC0DE9" w:rsidRDefault="001A526F">
      <w:pPr>
        <w:pStyle w:val="40"/>
        <w:shd w:val="clear" w:color="auto" w:fill="auto"/>
        <w:spacing w:after="0" w:line="270" w:lineRule="exact"/>
        <w:ind w:left="160" w:firstLine="520"/>
        <w:jc w:val="both"/>
        <w:rPr>
          <w:sz w:val="28"/>
          <w:szCs w:val="28"/>
        </w:rPr>
      </w:pPr>
      <w:r w:rsidRPr="00AC0DE9">
        <w:rPr>
          <w:sz w:val="28"/>
          <w:szCs w:val="28"/>
        </w:rPr>
        <w:lastRenderedPageBreak/>
        <w:t xml:space="preserve">Общие методические указания по выполнению домашней </w:t>
      </w:r>
      <w:proofErr w:type="gramStart"/>
      <w:r w:rsidRPr="00AC0DE9">
        <w:rPr>
          <w:sz w:val="28"/>
          <w:szCs w:val="28"/>
        </w:rPr>
        <w:t>контрольной</w:t>
      </w:r>
      <w:proofErr w:type="gramEnd"/>
    </w:p>
    <w:p w:rsidR="00005CD1" w:rsidRPr="00AC0DE9" w:rsidRDefault="001A526F">
      <w:pPr>
        <w:pStyle w:val="40"/>
        <w:shd w:val="clear" w:color="auto" w:fill="auto"/>
        <w:spacing w:after="421" w:line="270" w:lineRule="exact"/>
        <w:ind w:left="4440"/>
        <w:jc w:val="left"/>
        <w:rPr>
          <w:sz w:val="28"/>
          <w:szCs w:val="28"/>
        </w:rPr>
      </w:pPr>
      <w:r w:rsidRPr="00AC0DE9">
        <w:rPr>
          <w:sz w:val="28"/>
          <w:szCs w:val="28"/>
        </w:rPr>
        <w:t>работы.</w:t>
      </w:r>
    </w:p>
    <w:p w:rsidR="00005CD1" w:rsidRPr="00AC0DE9" w:rsidRDefault="001A526F" w:rsidP="00AC0DE9">
      <w:pPr>
        <w:pStyle w:val="3"/>
        <w:shd w:val="clear" w:color="auto" w:fill="auto"/>
        <w:spacing w:line="276" w:lineRule="auto"/>
        <w:ind w:left="160" w:right="140" w:firstLine="520"/>
        <w:jc w:val="both"/>
        <w:rPr>
          <w:sz w:val="28"/>
          <w:szCs w:val="28"/>
        </w:rPr>
      </w:pPr>
      <w:r w:rsidRPr="00AC0DE9">
        <w:rPr>
          <w:sz w:val="28"/>
          <w:szCs w:val="28"/>
        </w:rPr>
        <w:t xml:space="preserve">Контрольная работа состоит из четырех вопросов и </w:t>
      </w:r>
      <w:r w:rsidR="00B451DB" w:rsidRPr="00AC0DE9">
        <w:rPr>
          <w:sz w:val="28"/>
          <w:szCs w:val="28"/>
        </w:rPr>
        <w:t>одной</w:t>
      </w:r>
      <w:r w:rsidRPr="00AC0DE9">
        <w:rPr>
          <w:sz w:val="28"/>
          <w:szCs w:val="28"/>
        </w:rPr>
        <w:t xml:space="preserve"> задач</w:t>
      </w:r>
      <w:r w:rsidR="00B451DB" w:rsidRPr="00AC0DE9">
        <w:rPr>
          <w:sz w:val="28"/>
          <w:szCs w:val="28"/>
        </w:rPr>
        <w:t>и</w:t>
      </w:r>
      <w:r w:rsidRPr="00AC0DE9">
        <w:rPr>
          <w:sz w:val="28"/>
          <w:szCs w:val="28"/>
        </w:rPr>
        <w:t>. Номер вари</w:t>
      </w:r>
      <w:r w:rsidRPr="00AC0DE9">
        <w:rPr>
          <w:sz w:val="28"/>
          <w:szCs w:val="28"/>
        </w:rPr>
        <w:softHyphen/>
        <w:t>анта определяется двумя последними цифрами (см. табл.1). Подобрав необхо</w:t>
      </w:r>
      <w:r w:rsidRPr="00AC0DE9">
        <w:rPr>
          <w:sz w:val="28"/>
          <w:szCs w:val="28"/>
        </w:rPr>
        <w:softHyphen/>
        <w:t>димую литературу, ответьте на контрольные вопросы. Затем решите предлагае</w:t>
      </w:r>
      <w:r w:rsidRPr="00AC0DE9">
        <w:rPr>
          <w:sz w:val="28"/>
          <w:szCs w:val="28"/>
        </w:rPr>
        <w:softHyphen/>
        <w:t>м</w:t>
      </w:r>
      <w:r w:rsidR="00B451DB" w:rsidRPr="00AC0DE9">
        <w:rPr>
          <w:sz w:val="28"/>
          <w:szCs w:val="28"/>
        </w:rPr>
        <w:t>ую</w:t>
      </w:r>
      <w:r w:rsidRPr="00AC0DE9">
        <w:rPr>
          <w:sz w:val="28"/>
          <w:szCs w:val="28"/>
        </w:rPr>
        <w:t xml:space="preserve"> задач</w:t>
      </w:r>
      <w:r w:rsidR="00B451DB" w:rsidRPr="00AC0DE9">
        <w:rPr>
          <w:sz w:val="28"/>
          <w:szCs w:val="28"/>
        </w:rPr>
        <w:t>у</w:t>
      </w:r>
    </w:p>
    <w:p w:rsidR="00005CD1" w:rsidRPr="00AC0DE9" w:rsidRDefault="001A526F" w:rsidP="00AC0DE9">
      <w:pPr>
        <w:pStyle w:val="3"/>
        <w:shd w:val="clear" w:color="auto" w:fill="auto"/>
        <w:spacing w:line="276" w:lineRule="auto"/>
        <w:ind w:left="160" w:right="420" w:firstLine="520"/>
        <w:rPr>
          <w:sz w:val="28"/>
          <w:szCs w:val="28"/>
        </w:rPr>
      </w:pPr>
      <w:r w:rsidRPr="00AC0DE9">
        <w:rPr>
          <w:sz w:val="28"/>
          <w:szCs w:val="28"/>
        </w:rPr>
        <w:t>Выполняя контрольную работу, соблюдайте требования методических ука</w:t>
      </w:r>
      <w:r w:rsidRPr="00AC0DE9">
        <w:rPr>
          <w:sz w:val="28"/>
          <w:szCs w:val="28"/>
        </w:rPr>
        <w:softHyphen/>
        <w:t>заний</w:t>
      </w:r>
    </w:p>
    <w:p w:rsidR="00005CD1" w:rsidRPr="00AC0DE9" w:rsidRDefault="001A526F" w:rsidP="00AC0DE9">
      <w:pPr>
        <w:pStyle w:val="3"/>
        <w:shd w:val="clear" w:color="auto" w:fill="auto"/>
        <w:spacing w:line="276" w:lineRule="auto"/>
        <w:ind w:left="160" w:right="140" w:firstLine="520"/>
        <w:jc w:val="both"/>
        <w:rPr>
          <w:sz w:val="28"/>
          <w:szCs w:val="28"/>
        </w:rPr>
      </w:pPr>
      <w:r w:rsidRPr="00AC0DE9">
        <w:rPr>
          <w:sz w:val="28"/>
          <w:szCs w:val="28"/>
        </w:rPr>
        <w:t>Контрольная работа выполняется в объеме ученической тетради. Вопросы необходимо раскрывать в полном объеме, но без л</w:t>
      </w:r>
      <w:r w:rsidRPr="00AC0DE9">
        <w:rPr>
          <w:rStyle w:val="11"/>
          <w:sz w:val="28"/>
          <w:szCs w:val="28"/>
          <w:u w:val="none"/>
        </w:rPr>
        <w:t>ишн</w:t>
      </w:r>
      <w:r w:rsidRPr="00AC0DE9">
        <w:rPr>
          <w:sz w:val="28"/>
          <w:szCs w:val="28"/>
        </w:rPr>
        <w:t>их толкований. В ответах (при необходимости) должны применяться научно-технические термины, опре</w:t>
      </w:r>
      <w:r w:rsidRPr="00AC0DE9">
        <w:rPr>
          <w:sz w:val="28"/>
          <w:szCs w:val="28"/>
        </w:rPr>
        <w:softHyphen/>
        <w:t>деления, обозначения, установленные ГОСТом</w:t>
      </w:r>
      <w:r w:rsidR="00B451DB" w:rsidRPr="00AC0DE9">
        <w:rPr>
          <w:sz w:val="28"/>
          <w:szCs w:val="28"/>
        </w:rPr>
        <w:t>.</w:t>
      </w:r>
      <w:r w:rsidRPr="00AC0DE9">
        <w:rPr>
          <w:sz w:val="28"/>
          <w:szCs w:val="28"/>
        </w:rPr>
        <w:t xml:space="preserve"> Чертежи, схемы, рисунки выпол</w:t>
      </w:r>
      <w:r w:rsidRPr="00AC0DE9">
        <w:rPr>
          <w:sz w:val="28"/>
          <w:szCs w:val="28"/>
        </w:rPr>
        <w:softHyphen/>
        <w:t>няются аккуратно карандашом с применением чертежных инструментов</w:t>
      </w:r>
      <w:r w:rsidR="00563391" w:rsidRPr="00AC0DE9">
        <w:rPr>
          <w:sz w:val="28"/>
          <w:szCs w:val="28"/>
        </w:rPr>
        <w:t xml:space="preserve">. </w:t>
      </w:r>
      <w:r w:rsidRPr="00AC0DE9">
        <w:rPr>
          <w:sz w:val="28"/>
          <w:szCs w:val="28"/>
        </w:rPr>
        <w:t>Допус</w:t>
      </w:r>
      <w:r w:rsidRPr="00AC0DE9">
        <w:rPr>
          <w:sz w:val="28"/>
          <w:szCs w:val="28"/>
        </w:rPr>
        <w:softHyphen/>
        <w:t>кается использование ксерокопий, если чертеж, схема или рисунок сложны для выполнения е</w:t>
      </w:r>
      <w:r w:rsidR="00B451DB" w:rsidRPr="00AC0DE9">
        <w:rPr>
          <w:sz w:val="28"/>
          <w:szCs w:val="28"/>
        </w:rPr>
        <w:t>го</w:t>
      </w:r>
      <w:r w:rsidRPr="00AC0DE9">
        <w:rPr>
          <w:sz w:val="28"/>
          <w:szCs w:val="28"/>
        </w:rPr>
        <w:t xml:space="preserve"> в</w:t>
      </w:r>
      <w:r w:rsidR="00B451DB" w:rsidRPr="00AC0DE9">
        <w:rPr>
          <w:sz w:val="28"/>
          <w:szCs w:val="28"/>
        </w:rPr>
        <w:t xml:space="preserve"> </w:t>
      </w:r>
      <w:proofErr w:type="gramStart"/>
      <w:r w:rsidRPr="00AC0DE9">
        <w:rPr>
          <w:sz w:val="28"/>
          <w:szCs w:val="28"/>
        </w:rPr>
        <w:t>ручную</w:t>
      </w:r>
      <w:proofErr w:type="gramEnd"/>
      <w:r w:rsidR="00B451DB" w:rsidRPr="00AC0DE9">
        <w:rPr>
          <w:sz w:val="28"/>
          <w:szCs w:val="28"/>
        </w:rPr>
        <w:t>.</w:t>
      </w:r>
      <w:r w:rsidRPr="00AC0DE9">
        <w:rPr>
          <w:sz w:val="28"/>
          <w:szCs w:val="28"/>
        </w:rPr>
        <w:t xml:space="preserve"> Задачи должны быть выполнены согласно предлагае</w:t>
      </w:r>
      <w:r w:rsidRPr="00AC0DE9">
        <w:rPr>
          <w:sz w:val="28"/>
          <w:szCs w:val="28"/>
        </w:rPr>
        <w:softHyphen/>
        <w:t>мой методике.</w:t>
      </w:r>
    </w:p>
    <w:p w:rsidR="00005CD1" w:rsidRPr="00AC0DE9" w:rsidRDefault="001A526F" w:rsidP="00AC0DE9">
      <w:pPr>
        <w:pStyle w:val="3"/>
        <w:shd w:val="clear" w:color="auto" w:fill="auto"/>
        <w:spacing w:line="276" w:lineRule="auto"/>
        <w:ind w:left="160" w:right="140" w:firstLine="520"/>
        <w:jc w:val="both"/>
        <w:rPr>
          <w:sz w:val="28"/>
          <w:szCs w:val="28"/>
        </w:rPr>
      </w:pPr>
      <w:r w:rsidRPr="00AC0DE9">
        <w:rPr>
          <w:sz w:val="28"/>
          <w:szCs w:val="28"/>
        </w:rPr>
        <w:t>В конце контрольной работы перечислите использованную литературу, укажите дату выполнения работы и личную подпись.</w:t>
      </w:r>
    </w:p>
    <w:p w:rsidR="00005CD1" w:rsidRPr="00AC0DE9" w:rsidRDefault="001A526F">
      <w:pPr>
        <w:pStyle w:val="a7"/>
        <w:framePr w:w="9994" w:wrap="notBeside" w:vAnchor="text" w:hAnchor="text" w:xAlign="center" w:y="1"/>
        <w:shd w:val="clear" w:color="auto" w:fill="auto"/>
        <w:spacing w:line="260" w:lineRule="exact"/>
        <w:rPr>
          <w:sz w:val="28"/>
        </w:rPr>
      </w:pPr>
      <w:r w:rsidRPr="00AC0DE9">
        <w:rPr>
          <w:sz w:val="28"/>
        </w:rPr>
        <w:t>Таблица 1. Распределение контрольных вопросов по вариантам.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3"/>
        <w:gridCol w:w="998"/>
        <w:gridCol w:w="998"/>
        <w:gridCol w:w="994"/>
        <w:gridCol w:w="1003"/>
        <w:gridCol w:w="994"/>
        <w:gridCol w:w="1003"/>
        <w:gridCol w:w="994"/>
        <w:gridCol w:w="998"/>
        <w:gridCol w:w="1008"/>
      </w:tblGrid>
      <w:tr w:rsidR="00005CD1" w:rsidRPr="00AC0DE9">
        <w:trPr>
          <w:trHeight w:hRule="exact" w:val="437"/>
          <w:jc w:val="center"/>
        </w:trPr>
        <w:tc>
          <w:tcPr>
            <w:tcW w:w="999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5CD1" w:rsidRPr="00AC0DE9" w:rsidRDefault="001A526F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Последняя цифра шифра</w:t>
            </w:r>
          </w:p>
        </w:tc>
      </w:tr>
      <w:tr w:rsidR="00005CD1" w:rsidRPr="00AC0DE9" w:rsidTr="00563391">
        <w:trPr>
          <w:trHeight w:hRule="exact" w:val="44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5CD1" w:rsidRPr="00AC0DE9" w:rsidRDefault="001A526F" w:rsidP="00563391">
            <w:pPr>
              <w:pStyle w:val="3"/>
              <w:framePr w:w="9994" w:wrap="notBeside" w:vAnchor="text" w:hAnchor="text" w:xAlign="center" w:y="1"/>
              <w:shd w:val="clear" w:color="auto" w:fill="auto"/>
              <w:spacing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9</w:t>
            </w:r>
          </w:p>
        </w:tc>
      </w:tr>
      <w:tr w:rsidR="00005CD1" w:rsidRPr="00AC0DE9">
        <w:trPr>
          <w:trHeight w:hRule="exact" w:val="108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spacing w:after="60" w:line="260" w:lineRule="exact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1, 11,</w:t>
            </w:r>
          </w:p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spacing w:before="60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21, 31, 41, 51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39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1"/>
                <w:sz w:val="28"/>
              </w:rPr>
            </w:pPr>
            <w:r w:rsidRPr="00AC0DE9">
              <w:rPr>
                <w:rStyle w:val="21"/>
                <w:sz w:val="28"/>
              </w:rPr>
              <w:t>2, 12,</w:t>
            </w:r>
          </w:p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 xml:space="preserve"> 22, 32, 42, 52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39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1"/>
                <w:sz w:val="28"/>
              </w:rPr>
            </w:pPr>
            <w:r w:rsidRPr="00AC0DE9">
              <w:rPr>
                <w:rStyle w:val="21"/>
                <w:sz w:val="28"/>
              </w:rPr>
              <w:t>3, 13,</w:t>
            </w:r>
          </w:p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 xml:space="preserve"> 23, 33, 43, 53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4, 14, 24, 34, 44, 54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39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1"/>
                <w:sz w:val="28"/>
              </w:rPr>
            </w:pPr>
            <w:r w:rsidRPr="00AC0DE9">
              <w:rPr>
                <w:rStyle w:val="21"/>
                <w:sz w:val="28"/>
              </w:rPr>
              <w:t>5, 15,</w:t>
            </w:r>
          </w:p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 xml:space="preserve"> 25, 35, 45, 55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6, 16, 26, 36, 46, 56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391" w:rsidRPr="00AC0DE9" w:rsidRDefault="00563391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1"/>
                <w:sz w:val="28"/>
              </w:rPr>
            </w:pPr>
            <w:r w:rsidRPr="00AC0DE9">
              <w:rPr>
                <w:rStyle w:val="21"/>
                <w:sz w:val="28"/>
              </w:rPr>
              <w:t>7,</w:t>
            </w:r>
            <w:r w:rsidR="001A526F" w:rsidRPr="00AC0DE9">
              <w:rPr>
                <w:rStyle w:val="21"/>
                <w:sz w:val="28"/>
              </w:rPr>
              <w:t>17</w:t>
            </w:r>
            <w:r w:rsidRPr="00AC0DE9">
              <w:rPr>
                <w:rStyle w:val="21"/>
                <w:sz w:val="28"/>
              </w:rPr>
              <w:t>,</w:t>
            </w:r>
          </w:p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 xml:space="preserve"> 27, 37, 47, 57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8, 18,</w:t>
            </w:r>
          </w:p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28, 38, 48, 58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39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21"/>
                <w:sz w:val="28"/>
              </w:rPr>
            </w:pPr>
            <w:r w:rsidRPr="00AC0DE9">
              <w:rPr>
                <w:rStyle w:val="21"/>
                <w:sz w:val="28"/>
              </w:rPr>
              <w:t xml:space="preserve">9, 19, </w:t>
            </w:r>
          </w:p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29, 39, 49, 59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5CD1" w:rsidRPr="00AC0DE9" w:rsidRDefault="001A526F" w:rsidP="00AB6557">
            <w:pPr>
              <w:pStyle w:val="3"/>
              <w:framePr w:w="9994" w:wrap="notBeside" w:vAnchor="text" w:hAnchor="text" w:xAlign="center" w:y="1"/>
              <w:shd w:val="clear" w:color="auto" w:fill="auto"/>
              <w:ind w:firstLine="0"/>
              <w:jc w:val="center"/>
              <w:rPr>
                <w:sz w:val="28"/>
              </w:rPr>
            </w:pPr>
            <w:r w:rsidRPr="00AC0DE9">
              <w:rPr>
                <w:rStyle w:val="21"/>
                <w:sz w:val="28"/>
              </w:rPr>
              <w:t>10, 20, 30, 40, 50, 60</w:t>
            </w:r>
          </w:p>
        </w:tc>
      </w:tr>
    </w:tbl>
    <w:p w:rsidR="00005CD1" w:rsidRDefault="00005CD1">
      <w:pPr>
        <w:rPr>
          <w:sz w:val="2"/>
          <w:szCs w:val="2"/>
        </w:rPr>
      </w:pPr>
    </w:p>
    <w:p w:rsidR="00005CD1" w:rsidRPr="00AC0DE9" w:rsidRDefault="001A526F" w:rsidP="00AC0DE9">
      <w:pPr>
        <w:pStyle w:val="40"/>
        <w:shd w:val="clear" w:color="auto" w:fill="auto"/>
        <w:spacing w:before="516" w:after="110" w:line="270" w:lineRule="exact"/>
        <w:rPr>
          <w:sz w:val="28"/>
        </w:rPr>
      </w:pPr>
      <w:r w:rsidRPr="00AC0DE9">
        <w:rPr>
          <w:sz w:val="28"/>
        </w:rPr>
        <w:t>ЛИТЕРАТУРА</w:t>
      </w:r>
    </w:p>
    <w:p w:rsidR="00B451DB" w:rsidRPr="00B451DB" w:rsidRDefault="00B451DB" w:rsidP="00B451DB">
      <w:pPr>
        <w:tabs>
          <w:tab w:val="left" w:pos="126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1DB">
        <w:rPr>
          <w:rFonts w:ascii="Times New Roman" w:hAnsi="Times New Roman" w:cs="Times New Roman"/>
          <w:b/>
          <w:i/>
          <w:sz w:val="28"/>
          <w:szCs w:val="28"/>
        </w:rPr>
        <w:t>Основная</w:t>
      </w:r>
    </w:p>
    <w:p w:rsidR="00B451DB" w:rsidRPr="00B451DB" w:rsidRDefault="00B451DB" w:rsidP="00AC0DE9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451DB">
        <w:rPr>
          <w:rFonts w:ascii="Times New Roman" w:hAnsi="Times New Roman" w:cs="Times New Roman"/>
          <w:sz w:val="28"/>
        </w:rPr>
        <w:t xml:space="preserve">1.Дробов, А.В. Электробезопасность: учеб. Пособие/А.В. </w:t>
      </w:r>
      <w:proofErr w:type="spellStart"/>
      <w:r w:rsidRPr="00B451DB">
        <w:rPr>
          <w:rFonts w:ascii="Times New Roman" w:hAnsi="Times New Roman" w:cs="Times New Roman"/>
          <w:sz w:val="28"/>
        </w:rPr>
        <w:t>Дробов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, В.Н. Галушко.- 2-е изд., стер.- </w:t>
      </w:r>
      <w:proofErr w:type="spellStart"/>
      <w:r w:rsidRPr="00B451DB">
        <w:rPr>
          <w:rFonts w:ascii="Times New Roman" w:hAnsi="Times New Roman" w:cs="Times New Roman"/>
          <w:sz w:val="28"/>
        </w:rPr>
        <w:t>Минск</w:t>
      </w:r>
      <w:proofErr w:type="gramStart"/>
      <w:r w:rsidRPr="00B451DB">
        <w:rPr>
          <w:rFonts w:ascii="Times New Roman" w:hAnsi="Times New Roman" w:cs="Times New Roman"/>
          <w:sz w:val="28"/>
        </w:rPr>
        <w:t>:Р</w:t>
      </w:r>
      <w:proofErr w:type="gramEnd"/>
      <w:r w:rsidRPr="00B451DB">
        <w:rPr>
          <w:rFonts w:ascii="Times New Roman" w:hAnsi="Times New Roman" w:cs="Times New Roman"/>
          <w:sz w:val="28"/>
        </w:rPr>
        <w:t>ИПО</w:t>
      </w:r>
      <w:proofErr w:type="spellEnd"/>
      <w:r w:rsidRPr="00B451DB">
        <w:rPr>
          <w:rFonts w:ascii="Times New Roman" w:hAnsi="Times New Roman" w:cs="Times New Roman"/>
          <w:sz w:val="28"/>
        </w:rPr>
        <w:t>, 2021.-203с.: ил.</w:t>
      </w:r>
    </w:p>
    <w:p w:rsidR="00B451DB" w:rsidRPr="00B451DB" w:rsidRDefault="00B451DB" w:rsidP="00B451DB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451DB">
        <w:rPr>
          <w:rFonts w:ascii="Times New Roman" w:hAnsi="Times New Roman" w:cs="Times New Roman"/>
          <w:sz w:val="28"/>
        </w:rPr>
        <w:t>2. Куценко, Г. Ф. Электробезопасность / Г. Ф. Куценко. – Мн.</w:t>
      </w:r>
      <w:proofErr w:type="gramStart"/>
      <w:r w:rsidRPr="00B451D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Дизайн ПРО, 2006. – 240 с. : ил. </w:t>
      </w:r>
    </w:p>
    <w:p w:rsidR="00B451DB" w:rsidRPr="00B451DB" w:rsidRDefault="00B451DB" w:rsidP="00B451DB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451DB">
        <w:rPr>
          <w:rFonts w:ascii="Times New Roman" w:hAnsi="Times New Roman" w:cs="Times New Roman"/>
          <w:sz w:val="28"/>
        </w:rPr>
        <w:t>3. Челноков, А. А. Охрана труда : учебник / А. А. Челноков, И. Н. Жмыхов, В. Н. Цап ; под общ</w:t>
      </w:r>
      <w:proofErr w:type="gramStart"/>
      <w:r w:rsidRPr="00B451DB">
        <w:rPr>
          <w:rFonts w:ascii="Times New Roman" w:hAnsi="Times New Roman" w:cs="Times New Roman"/>
          <w:sz w:val="28"/>
        </w:rPr>
        <w:t>.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51DB">
        <w:rPr>
          <w:rFonts w:ascii="Times New Roman" w:hAnsi="Times New Roman" w:cs="Times New Roman"/>
          <w:sz w:val="28"/>
        </w:rPr>
        <w:t>р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ед. А. А. </w:t>
      </w:r>
      <w:proofErr w:type="spellStart"/>
      <w:r w:rsidRPr="00B451DB">
        <w:rPr>
          <w:rFonts w:ascii="Times New Roman" w:hAnsi="Times New Roman" w:cs="Times New Roman"/>
          <w:sz w:val="28"/>
        </w:rPr>
        <w:t>Челнокова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. – 2-е изд., </w:t>
      </w:r>
      <w:proofErr w:type="spellStart"/>
      <w:r w:rsidRPr="00B451DB">
        <w:rPr>
          <w:rFonts w:ascii="Times New Roman" w:hAnsi="Times New Roman" w:cs="Times New Roman"/>
          <w:sz w:val="28"/>
        </w:rPr>
        <w:t>испр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. и доп. – Мн. : </w:t>
      </w:r>
      <w:proofErr w:type="spellStart"/>
      <w:r w:rsidRPr="00B451DB">
        <w:rPr>
          <w:rFonts w:ascii="Times New Roman" w:hAnsi="Times New Roman" w:cs="Times New Roman"/>
          <w:sz w:val="28"/>
        </w:rPr>
        <w:t>Выш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B451DB">
        <w:rPr>
          <w:rFonts w:ascii="Times New Roman" w:hAnsi="Times New Roman" w:cs="Times New Roman"/>
          <w:sz w:val="28"/>
        </w:rPr>
        <w:t>шк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., 2013. – 655 с. : ил. </w:t>
      </w:r>
    </w:p>
    <w:p w:rsidR="00B451DB" w:rsidRPr="00B451DB" w:rsidRDefault="00B451DB" w:rsidP="00B451DB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451DB">
        <w:rPr>
          <w:rFonts w:ascii="Times New Roman" w:hAnsi="Times New Roman" w:cs="Times New Roman"/>
          <w:sz w:val="28"/>
        </w:rPr>
        <w:t xml:space="preserve">4. </w:t>
      </w:r>
      <w:proofErr w:type="spellStart"/>
      <w:r w:rsidRPr="00B451DB">
        <w:rPr>
          <w:rFonts w:ascii="Times New Roman" w:hAnsi="Times New Roman" w:cs="Times New Roman"/>
          <w:sz w:val="28"/>
        </w:rPr>
        <w:t>Сибикин</w:t>
      </w:r>
      <w:proofErr w:type="spellEnd"/>
      <w:r w:rsidRPr="00B451DB">
        <w:rPr>
          <w:rFonts w:ascii="Times New Roman" w:hAnsi="Times New Roman" w:cs="Times New Roman"/>
          <w:sz w:val="28"/>
        </w:rPr>
        <w:t>, Ю. Д. Электробезопасность при эксплуатации электроустановок промышленных предприятий</w:t>
      </w:r>
      <w:proofErr w:type="gramStart"/>
      <w:r w:rsidRPr="00B451D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учебник / Ю. Д. </w:t>
      </w:r>
      <w:proofErr w:type="spellStart"/>
      <w:r w:rsidRPr="00B451DB">
        <w:rPr>
          <w:rFonts w:ascii="Times New Roman" w:hAnsi="Times New Roman" w:cs="Times New Roman"/>
          <w:sz w:val="28"/>
        </w:rPr>
        <w:t>Сибикин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, М. Ю. </w:t>
      </w:r>
      <w:proofErr w:type="spellStart"/>
      <w:r w:rsidRPr="00B451DB">
        <w:rPr>
          <w:rFonts w:ascii="Times New Roman" w:hAnsi="Times New Roman" w:cs="Times New Roman"/>
          <w:sz w:val="28"/>
        </w:rPr>
        <w:t>Сибикин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. – 2-е изд., </w:t>
      </w:r>
      <w:proofErr w:type="spellStart"/>
      <w:r w:rsidRPr="00B451DB">
        <w:rPr>
          <w:rFonts w:ascii="Times New Roman" w:hAnsi="Times New Roman" w:cs="Times New Roman"/>
          <w:sz w:val="28"/>
        </w:rPr>
        <w:t>испр</w:t>
      </w:r>
      <w:proofErr w:type="spellEnd"/>
      <w:r w:rsidRPr="00B451DB">
        <w:rPr>
          <w:rFonts w:ascii="Times New Roman" w:hAnsi="Times New Roman" w:cs="Times New Roman"/>
          <w:sz w:val="28"/>
        </w:rPr>
        <w:t>. и доп. – М. : Издательский центр «Академия», 2004. – 240 с.</w:t>
      </w:r>
    </w:p>
    <w:p w:rsidR="00B451DB" w:rsidRPr="00B451DB" w:rsidRDefault="00B451DB" w:rsidP="00B451DB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40"/>
          <w:szCs w:val="28"/>
        </w:rPr>
      </w:pPr>
      <w:r w:rsidRPr="00B451DB">
        <w:rPr>
          <w:rFonts w:ascii="Times New Roman" w:hAnsi="Times New Roman" w:cs="Times New Roman"/>
          <w:sz w:val="28"/>
        </w:rPr>
        <w:t xml:space="preserve"> 5. </w:t>
      </w:r>
      <w:proofErr w:type="spellStart"/>
      <w:r w:rsidRPr="00B451DB">
        <w:rPr>
          <w:rFonts w:ascii="Times New Roman" w:hAnsi="Times New Roman" w:cs="Times New Roman"/>
          <w:sz w:val="28"/>
        </w:rPr>
        <w:t>Пасютина</w:t>
      </w:r>
      <w:proofErr w:type="spellEnd"/>
      <w:r w:rsidRPr="00B451DB">
        <w:rPr>
          <w:rFonts w:ascii="Times New Roman" w:hAnsi="Times New Roman" w:cs="Times New Roman"/>
          <w:sz w:val="28"/>
        </w:rPr>
        <w:t>, О. В. Охрана труда при технической эксплуатации электрооборудования : учеб</w:t>
      </w:r>
      <w:proofErr w:type="gramStart"/>
      <w:r w:rsidRPr="00B451DB">
        <w:rPr>
          <w:rFonts w:ascii="Times New Roman" w:hAnsi="Times New Roman" w:cs="Times New Roman"/>
          <w:sz w:val="28"/>
        </w:rPr>
        <w:t>.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51DB">
        <w:rPr>
          <w:rFonts w:ascii="Times New Roman" w:hAnsi="Times New Roman" w:cs="Times New Roman"/>
          <w:sz w:val="28"/>
        </w:rPr>
        <w:t>п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особие / О. В. </w:t>
      </w:r>
      <w:proofErr w:type="spellStart"/>
      <w:r w:rsidRPr="00B451DB">
        <w:rPr>
          <w:rFonts w:ascii="Times New Roman" w:hAnsi="Times New Roman" w:cs="Times New Roman"/>
          <w:sz w:val="28"/>
        </w:rPr>
        <w:t>Пасютина</w:t>
      </w:r>
      <w:proofErr w:type="spellEnd"/>
      <w:r w:rsidRPr="00B451DB">
        <w:rPr>
          <w:rFonts w:ascii="Times New Roman" w:hAnsi="Times New Roman" w:cs="Times New Roman"/>
          <w:sz w:val="28"/>
        </w:rPr>
        <w:t>. – Мн.</w:t>
      </w:r>
      <w:proofErr w:type="gramStart"/>
      <w:r w:rsidRPr="00B451D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РИПО, 2015. – 115 с.</w:t>
      </w:r>
      <w:r w:rsidRPr="00B451DB">
        <w:rPr>
          <w:rFonts w:ascii="Times New Roman" w:hAnsi="Times New Roman" w:cs="Times New Roman"/>
          <w:sz w:val="40"/>
          <w:szCs w:val="28"/>
        </w:rPr>
        <w:t xml:space="preserve">   </w:t>
      </w:r>
    </w:p>
    <w:p w:rsidR="00B451DB" w:rsidRPr="00B451DB" w:rsidRDefault="00B451DB" w:rsidP="00AC0DE9">
      <w:pPr>
        <w:tabs>
          <w:tab w:val="left" w:pos="1260"/>
        </w:tabs>
        <w:ind w:left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451DB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Дополнительная</w:t>
      </w:r>
    </w:p>
    <w:p w:rsidR="00B451DB" w:rsidRPr="00B451DB" w:rsidRDefault="00B451DB" w:rsidP="00B451DB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451DB">
        <w:rPr>
          <w:rFonts w:ascii="Times New Roman" w:hAnsi="Times New Roman" w:cs="Times New Roman"/>
          <w:sz w:val="28"/>
        </w:rPr>
        <w:t xml:space="preserve">1. </w:t>
      </w:r>
      <w:proofErr w:type="spellStart"/>
      <w:r w:rsidRPr="00B451DB">
        <w:rPr>
          <w:rFonts w:ascii="Times New Roman" w:hAnsi="Times New Roman" w:cs="Times New Roman"/>
          <w:sz w:val="28"/>
        </w:rPr>
        <w:t>Федорчук</w:t>
      </w:r>
      <w:proofErr w:type="spellEnd"/>
      <w:r w:rsidRPr="00B451DB">
        <w:rPr>
          <w:rFonts w:ascii="Times New Roman" w:hAnsi="Times New Roman" w:cs="Times New Roman"/>
          <w:sz w:val="28"/>
        </w:rPr>
        <w:t>, А. И. Охрана труда при эксплуатации электроустановок : учеб</w:t>
      </w:r>
      <w:proofErr w:type="gramStart"/>
      <w:r w:rsidRPr="00B451DB">
        <w:rPr>
          <w:rFonts w:ascii="Times New Roman" w:hAnsi="Times New Roman" w:cs="Times New Roman"/>
          <w:sz w:val="28"/>
        </w:rPr>
        <w:t>.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451DB">
        <w:rPr>
          <w:rFonts w:ascii="Times New Roman" w:hAnsi="Times New Roman" w:cs="Times New Roman"/>
          <w:sz w:val="28"/>
        </w:rPr>
        <w:t>п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особие / А. И. </w:t>
      </w:r>
      <w:proofErr w:type="spellStart"/>
      <w:r w:rsidRPr="00B451DB">
        <w:rPr>
          <w:rFonts w:ascii="Times New Roman" w:hAnsi="Times New Roman" w:cs="Times New Roman"/>
          <w:sz w:val="28"/>
        </w:rPr>
        <w:t>Федорчук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, Л. П. </w:t>
      </w:r>
      <w:proofErr w:type="spellStart"/>
      <w:r w:rsidRPr="00B451DB">
        <w:rPr>
          <w:rFonts w:ascii="Times New Roman" w:hAnsi="Times New Roman" w:cs="Times New Roman"/>
          <w:sz w:val="28"/>
        </w:rPr>
        <w:t>Филянович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, Е. А. Милаш ; под общ. ред. А. И. </w:t>
      </w:r>
      <w:proofErr w:type="spellStart"/>
      <w:r w:rsidRPr="00B451DB">
        <w:rPr>
          <w:rFonts w:ascii="Times New Roman" w:hAnsi="Times New Roman" w:cs="Times New Roman"/>
          <w:sz w:val="28"/>
        </w:rPr>
        <w:t>Федорчука</w:t>
      </w:r>
      <w:proofErr w:type="spellEnd"/>
      <w:r w:rsidRPr="00B451DB">
        <w:rPr>
          <w:rFonts w:ascii="Times New Roman" w:hAnsi="Times New Roman" w:cs="Times New Roman"/>
          <w:sz w:val="28"/>
        </w:rPr>
        <w:t>. – Мн.</w:t>
      </w:r>
      <w:proofErr w:type="gramStart"/>
      <w:r w:rsidRPr="00B451D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ЗАО «</w:t>
      </w:r>
      <w:proofErr w:type="spellStart"/>
      <w:r w:rsidRPr="00B451DB">
        <w:rPr>
          <w:rFonts w:ascii="Times New Roman" w:hAnsi="Times New Roman" w:cs="Times New Roman"/>
          <w:sz w:val="28"/>
        </w:rPr>
        <w:t>Техноперспектива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», 2003. – 259 с. </w:t>
      </w:r>
    </w:p>
    <w:p w:rsidR="00B451DB" w:rsidRPr="00B451DB" w:rsidRDefault="00B451DB" w:rsidP="00B451DB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B451DB">
        <w:rPr>
          <w:rFonts w:ascii="Times New Roman" w:hAnsi="Times New Roman" w:cs="Times New Roman"/>
          <w:sz w:val="28"/>
        </w:rPr>
        <w:t xml:space="preserve">2. </w:t>
      </w:r>
      <w:proofErr w:type="spellStart"/>
      <w:r w:rsidRPr="00B451DB">
        <w:rPr>
          <w:rFonts w:ascii="Times New Roman" w:hAnsi="Times New Roman" w:cs="Times New Roman"/>
          <w:sz w:val="28"/>
        </w:rPr>
        <w:t>Федорчук</w:t>
      </w:r>
      <w:proofErr w:type="spellEnd"/>
      <w:r w:rsidRPr="00B451DB">
        <w:rPr>
          <w:rFonts w:ascii="Times New Roman" w:hAnsi="Times New Roman" w:cs="Times New Roman"/>
          <w:sz w:val="28"/>
        </w:rPr>
        <w:t>, А. И. Электробезопасность</w:t>
      </w:r>
      <w:proofErr w:type="gramStart"/>
      <w:r w:rsidRPr="00B451D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пособие / А. И. </w:t>
      </w:r>
      <w:proofErr w:type="spellStart"/>
      <w:r w:rsidRPr="00B451DB">
        <w:rPr>
          <w:rFonts w:ascii="Times New Roman" w:hAnsi="Times New Roman" w:cs="Times New Roman"/>
          <w:sz w:val="28"/>
        </w:rPr>
        <w:t>Федорчук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, В. Г. </w:t>
      </w:r>
      <w:proofErr w:type="spellStart"/>
      <w:r w:rsidRPr="00B451DB">
        <w:rPr>
          <w:rFonts w:ascii="Times New Roman" w:hAnsi="Times New Roman" w:cs="Times New Roman"/>
          <w:sz w:val="28"/>
        </w:rPr>
        <w:t>Андруш</w:t>
      </w:r>
      <w:proofErr w:type="spellEnd"/>
      <w:r w:rsidRPr="00B451DB">
        <w:rPr>
          <w:rFonts w:ascii="Times New Roman" w:hAnsi="Times New Roman" w:cs="Times New Roman"/>
          <w:sz w:val="28"/>
        </w:rPr>
        <w:t xml:space="preserve">, О. В. </w:t>
      </w:r>
      <w:proofErr w:type="spellStart"/>
      <w:r w:rsidRPr="00B451DB">
        <w:rPr>
          <w:rFonts w:ascii="Times New Roman" w:hAnsi="Times New Roman" w:cs="Times New Roman"/>
          <w:sz w:val="28"/>
        </w:rPr>
        <w:t>Абметко</w:t>
      </w:r>
      <w:proofErr w:type="spellEnd"/>
      <w:r w:rsidRPr="00B451DB">
        <w:rPr>
          <w:rFonts w:ascii="Times New Roman" w:hAnsi="Times New Roman" w:cs="Times New Roman"/>
          <w:sz w:val="28"/>
        </w:rPr>
        <w:t>. – Мн.</w:t>
      </w:r>
      <w:proofErr w:type="gramStart"/>
      <w:r w:rsidRPr="00B451DB">
        <w:rPr>
          <w:rFonts w:ascii="Times New Roman" w:hAnsi="Times New Roman" w:cs="Times New Roman"/>
          <w:sz w:val="28"/>
        </w:rPr>
        <w:t xml:space="preserve"> :</w:t>
      </w:r>
      <w:proofErr w:type="gramEnd"/>
      <w:r w:rsidRPr="00B451DB">
        <w:rPr>
          <w:rFonts w:ascii="Times New Roman" w:hAnsi="Times New Roman" w:cs="Times New Roman"/>
          <w:sz w:val="28"/>
        </w:rPr>
        <w:t xml:space="preserve"> БГАТУ, 2012. – 188 с.</w:t>
      </w:r>
    </w:p>
    <w:p w:rsidR="00563391" w:rsidRDefault="00563391" w:rsidP="00563391">
      <w:pPr>
        <w:pStyle w:val="3"/>
        <w:shd w:val="clear" w:color="auto" w:fill="auto"/>
        <w:tabs>
          <w:tab w:val="left" w:pos="1026"/>
        </w:tabs>
        <w:spacing w:line="260" w:lineRule="exact"/>
        <w:ind w:firstLine="0"/>
        <w:jc w:val="both"/>
      </w:pPr>
    </w:p>
    <w:p w:rsidR="00B451DB" w:rsidRDefault="00B451DB">
      <w:pPr>
        <w:pStyle w:val="40"/>
        <w:shd w:val="clear" w:color="auto" w:fill="auto"/>
        <w:spacing w:after="409" w:line="270" w:lineRule="exact"/>
        <w:ind w:left="360"/>
      </w:pPr>
    </w:p>
    <w:p w:rsidR="00005CD1" w:rsidRDefault="001A526F">
      <w:pPr>
        <w:pStyle w:val="40"/>
        <w:shd w:val="clear" w:color="auto" w:fill="auto"/>
        <w:spacing w:after="409" w:line="270" w:lineRule="exact"/>
        <w:ind w:left="360"/>
      </w:pPr>
      <w:r>
        <w:t>ВОПРОСЫ КОНТРОЛЬНОЙ РАБОТЫ</w:t>
      </w:r>
    </w:p>
    <w:p w:rsidR="00014866" w:rsidRPr="00BC1009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10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009">
        <w:rPr>
          <w:rFonts w:ascii="Times New Roman" w:hAnsi="Times New Roman" w:cs="Times New Roman"/>
          <w:sz w:val="28"/>
          <w:szCs w:val="28"/>
        </w:rPr>
        <w:t>Действие электрического тока на организм человека.</w:t>
      </w:r>
    </w:p>
    <w:p w:rsidR="00014866" w:rsidRPr="00BC1009" w:rsidRDefault="00014866" w:rsidP="00014866">
      <w:pPr>
        <w:pStyle w:val="af4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BC1009">
        <w:rPr>
          <w:rFonts w:ascii="Times New Roman" w:hAnsi="Times New Roman" w:cs="Times New Roman"/>
          <w:sz w:val="28"/>
          <w:szCs w:val="28"/>
        </w:rPr>
        <w:t>2. Классификация помещени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1009">
        <w:rPr>
          <w:rFonts w:ascii="Times New Roman" w:hAnsi="Times New Roman" w:cs="Times New Roman"/>
          <w:sz w:val="28"/>
          <w:szCs w:val="28"/>
        </w:rPr>
        <w:t xml:space="preserve"> по степени опасности поражени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C1009">
        <w:rPr>
          <w:rFonts w:ascii="Times New Roman" w:hAnsi="Times New Roman" w:cs="Times New Roman"/>
          <w:sz w:val="28"/>
          <w:szCs w:val="28"/>
        </w:rPr>
        <w:t xml:space="preserve"> электрическим током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009">
        <w:rPr>
          <w:rFonts w:ascii="Times New Roman" w:hAnsi="Times New Roman" w:cs="Times New Roman"/>
          <w:sz w:val="28"/>
          <w:szCs w:val="28"/>
        </w:rPr>
        <w:br/>
        <w:t>3. Классификация помещения и зон по условиям окружающей среды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009">
        <w:rPr>
          <w:rFonts w:ascii="Times New Roman" w:hAnsi="Times New Roman" w:cs="Times New Roman"/>
          <w:sz w:val="28"/>
          <w:szCs w:val="28"/>
        </w:rPr>
        <w:br/>
        <w:t>4. Категории размещения и климатическое исполнение электрооборудования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1009">
        <w:rPr>
          <w:rFonts w:ascii="Times New Roman" w:hAnsi="Times New Roman" w:cs="Times New Roman"/>
          <w:sz w:val="28"/>
          <w:szCs w:val="28"/>
        </w:rPr>
        <w:br/>
        <w:t>5. Клас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C1009">
        <w:rPr>
          <w:rFonts w:ascii="Times New Roman" w:hAnsi="Times New Roman" w:cs="Times New Roman"/>
          <w:sz w:val="28"/>
          <w:szCs w:val="28"/>
        </w:rPr>
        <w:t>ификация электрооборудования по пыл</w:t>
      </w:r>
      <w:proofErr w:type="gramStart"/>
      <w:r w:rsidRPr="00BC1009">
        <w:rPr>
          <w:rFonts w:ascii="Times New Roman" w:hAnsi="Times New Roman" w:cs="Times New Roman"/>
          <w:sz w:val="28"/>
          <w:szCs w:val="28"/>
        </w:rPr>
        <w:t>е</w:t>
      </w:r>
      <w:r w:rsidR="00B451DB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C1009">
        <w:rPr>
          <w:rFonts w:ascii="Times New Roman" w:hAnsi="Times New Roman" w:cs="Times New Roman"/>
          <w:sz w:val="28"/>
          <w:szCs w:val="28"/>
        </w:rPr>
        <w:t>влаго</w:t>
      </w:r>
      <w:proofErr w:type="spellEnd"/>
      <w:r w:rsidR="00B451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009">
        <w:rPr>
          <w:rFonts w:ascii="Times New Roman" w:hAnsi="Times New Roman" w:cs="Times New Roman"/>
          <w:sz w:val="28"/>
          <w:szCs w:val="28"/>
        </w:rPr>
        <w:t>защищённость.</w:t>
      </w:r>
      <w:r w:rsidRPr="00BC1009">
        <w:rPr>
          <w:rFonts w:ascii="Times New Roman" w:hAnsi="Times New Roman" w:cs="Times New Roman"/>
          <w:sz w:val="28"/>
          <w:szCs w:val="28"/>
        </w:rPr>
        <w:br/>
        <w:t xml:space="preserve">6. Перечислите причины </w:t>
      </w:r>
      <w:proofErr w:type="spellStart"/>
      <w:r w:rsidRPr="00BC1009">
        <w:rPr>
          <w:rFonts w:ascii="Times New Roman" w:hAnsi="Times New Roman" w:cs="Times New Roman"/>
          <w:sz w:val="28"/>
          <w:szCs w:val="28"/>
        </w:rPr>
        <w:t>электротравм</w:t>
      </w:r>
      <w:proofErr w:type="spellEnd"/>
      <w:r w:rsidRPr="00BC1009">
        <w:rPr>
          <w:rFonts w:ascii="Times New Roman" w:hAnsi="Times New Roman" w:cs="Times New Roman"/>
          <w:sz w:val="28"/>
          <w:szCs w:val="28"/>
        </w:rPr>
        <w:t>.</w:t>
      </w:r>
      <w:r w:rsidRPr="00BC1009">
        <w:rPr>
          <w:rFonts w:ascii="Times New Roman" w:hAnsi="Times New Roman" w:cs="Times New Roman"/>
          <w:sz w:val="28"/>
          <w:szCs w:val="28"/>
        </w:rPr>
        <w:br/>
        <w:t>7. Характеристика электрических травм.</w:t>
      </w:r>
      <w:r w:rsidRPr="00BC1009">
        <w:rPr>
          <w:rFonts w:ascii="Times New Roman" w:hAnsi="Times New Roman" w:cs="Times New Roman"/>
          <w:sz w:val="28"/>
          <w:szCs w:val="28"/>
        </w:rPr>
        <w:br/>
        <w:t xml:space="preserve">8. Характеристика электрического удара. </w:t>
      </w:r>
      <w:r w:rsidRPr="00BC1009">
        <w:rPr>
          <w:rFonts w:ascii="Times New Roman" w:hAnsi="Times New Roman" w:cs="Times New Roman"/>
          <w:sz w:val="28"/>
          <w:szCs w:val="28"/>
        </w:rPr>
        <w:br/>
        <w:t xml:space="preserve">9. </w:t>
      </w:r>
      <w:proofErr w:type="gramStart"/>
      <w:r w:rsidRPr="00BC1009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BC1009">
        <w:rPr>
          <w:rFonts w:ascii="Times New Roman" w:hAnsi="Times New Roman" w:cs="Times New Roman"/>
          <w:sz w:val="28"/>
          <w:szCs w:val="28"/>
        </w:rPr>
        <w:t xml:space="preserve"> влияющие на степень поражения человека электрическим током.</w:t>
      </w:r>
    </w:p>
    <w:p w:rsidR="00014866" w:rsidRPr="00BC1009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1009">
        <w:rPr>
          <w:rFonts w:ascii="Times New Roman" w:hAnsi="Times New Roman" w:cs="Times New Roman"/>
          <w:sz w:val="28"/>
          <w:szCs w:val="28"/>
        </w:rPr>
        <w:t>10. Нормирование допустимых значений напряжений и токов (пороговое значение силы тока).</w:t>
      </w:r>
      <w:r w:rsidRPr="00BC1009">
        <w:rPr>
          <w:rFonts w:ascii="Times New Roman" w:hAnsi="Times New Roman" w:cs="Times New Roman"/>
          <w:sz w:val="28"/>
          <w:szCs w:val="28"/>
        </w:rPr>
        <w:br/>
        <w:t>11. Правила оказания первой помощи пострадавшему от поражения электрическим током.</w:t>
      </w:r>
      <w:r w:rsidRPr="00BC1009">
        <w:rPr>
          <w:rFonts w:ascii="Times New Roman" w:hAnsi="Times New Roman" w:cs="Times New Roman"/>
          <w:sz w:val="28"/>
          <w:szCs w:val="28"/>
        </w:rPr>
        <w:br/>
        <w:t>12. Освобождение от действия электрического тока.</w:t>
      </w:r>
      <w:r w:rsidRPr="00BC1009">
        <w:rPr>
          <w:rFonts w:ascii="Times New Roman" w:hAnsi="Times New Roman" w:cs="Times New Roman"/>
          <w:sz w:val="28"/>
          <w:szCs w:val="28"/>
        </w:rPr>
        <w:br/>
        <w:t>13. Последовательность действий при оказании первой помощи  пострадавшему.</w:t>
      </w:r>
      <w:r w:rsidRPr="00BC1009">
        <w:rPr>
          <w:rFonts w:ascii="Times New Roman" w:hAnsi="Times New Roman" w:cs="Times New Roman"/>
          <w:sz w:val="28"/>
          <w:szCs w:val="28"/>
        </w:rPr>
        <w:br/>
        <w:t>14. Первая помощь при нарушении дыхания.</w:t>
      </w:r>
      <w:r w:rsidRPr="00BC1009">
        <w:rPr>
          <w:rFonts w:ascii="Times New Roman" w:hAnsi="Times New Roman" w:cs="Times New Roman"/>
          <w:sz w:val="28"/>
          <w:szCs w:val="28"/>
        </w:rPr>
        <w:br/>
        <w:t>15. Первая помощь при нарушении сердцебиения.</w:t>
      </w:r>
      <w:r w:rsidRPr="00BC1009">
        <w:rPr>
          <w:rFonts w:ascii="Times New Roman" w:hAnsi="Times New Roman" w:cs="Times New Roman"/>
          <w:sz w:val="28"/>
          <w:szCs w:val="28"/>
        </w:rPr>
        <w:br/>
        <w:t>16. Техническо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C1009">
        <w:rPr>
          <w:rFonts w:ascii="Times New Roman" w:hAnsi="Times New Roman" w:cs="Times New Roman"/>
          <w:sz w:val="28"/>
          <w:szCs w:val="28"/>
        </w:rPr>
        <w:t xml:space="preserve"> обслуживание  электрооборудования.</w:t>
      </w:r>
      <w:r w:rsidRPr="00BC1009">
        <w:rPr>
          <w:rFonts w:ascii="Times New Roman" w:hAnsi="Times New Roman" w:cs="Times New Roman"/>
          <w:sz w:val="28"/>
          <w:szCs w:val="28"/>
        </w:rPr>
        <w:br/>
        <w:t>17.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C1009">
        <w:rPr>
          <w:rFonts w:ascii="Times New Roman" w:hAnsi="Times New Roman" w:cs="Times New Roman"/>
          <w:sz w:val="28"/>
          <w:szCs w:val="28"/>
        </w:rPr>
        <w:t xml:space="preserve"> обслуживания электроустановок.</w:t>
      </w:r>
      <w:r w:rsidRPr="00BC1009">
        <w:rPr>
          <w:rFonts w:ascii="Times New Roman" w:hAnsi="Times New Roman" w:cs="Times New Roman"/>
          <w:sz w:val="28"/>
          <w:szCs w:val="28"/>
        </w:rPr>
        <w:br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C1009">
        <w:rPr>
          <w:rFonts w:ascii="Times New Roman" w:hAnsi="Times New Roman" w:cs="Times New Roman"/>
          <w:sz w:val="28"/>
          <w:szCs w:val="28"/>
        </w:rPr>
        <w:t>. Понятие об электроустановках,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009">
        <w:rPr>
          <w:rFonts w:ascii="Times New Roman" w:hAnsi="Times New Roman" w:cs="Times New Roman"/>
          <w:sz w:val="28"/>
          <w:szCs w:val="28"/>
        </w:rPr>
        <w:t>порядок их эксплуатации.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BC1009">
        <w:rPr>
          <w:rFonts w:ascii="Times New Roman" w:hAnsi="Times New Roman" w:cs="Times New Roman"/>
          <w:sz w:val="28"/>
          <w:szCs w:val="28"/>
        </w:rPr>
        <w:t>Классификация средств защиты.</w:t>
      </w:r>
      <w:r w:rsidRPr="00BC10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20</w:t>
      </w:r>
      <w:r w:rsidRPr="00BC1009">
        <w:rPr>
          <w:rFonts w:ascii="Times New Roman" w:hAnsi="Times New Roman" w:cs="Times New Roman"/>
          <w:sz w:val="28"/>
          <w:szCs w:val="28"/>
        </w:rPr>
        <w:t>. Правило пользования средствами защиты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BC1009">
        <w:rPr>
          <w:rFonts w:ascii="Times New Roman" w:hAnsi="Times New Roman" w:cs="Times New Roman"/>
          <w:sz w:val="28"/>
          <w:szCs w:val="28"/>
        </w:rPr>
        <w:t>Общее положения испытания электрозащитных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1009">
        <w:rPr>
          <w:rFonts w:ascii="Times New Roman" w:hAnsi="Times New Roman" w:cs="Times New Roman"/>
          <w:sz w:val="28"/>
          <w:szCs w:val="28"/>
        </w:rPr>
        <w:t>22. Принцип защитного заземления.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proofErr w:type="gramStart"/>
      <w:r>
        <w:rPr>
          <w:rFonts w:ascii="Times New Roman" w:hAnsi="Times New Roman" w:cs="Times New Roman"/>
          <w:sz w:val="28"/>
          <w:szCs w:val="28"/>
        </w:rPr>
        <w:t>Требование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предъявляемое к конструкциям заземляющих устройств согласно ТКП.</w:t>
      </w:r>
      <w:r w:rsidRPr="00CB43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Как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6A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566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где и для чего выполняется повторное заземление повторное заземление</w:t>
      </w:r>
      <w:r w:rsidRPr="00F32C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нулевого провода.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Как осуществляется защита от перехода высокого напряжение на сторону </w:t>
      </w:r>
      <w:r>
        <w:rPr>
          <w:rFonts w:ascii="Times New Roman" w:hAnsi="Times New Roman" w:cs="Times New Roman"/>
          <w:sz w:val="28"/>
          <w:szCs w:val="28"/>
        </w:rPr>
        <w:lastRenderedPageBreak/>
        <w:t>низкого в силовых трансформаторах.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Применение малых напряжений.</w:t>
      </w:r>
      <w:r>
        <w:rPr>
          <w:rFonts w:ascii="Times New Roman" w:hAnsi="Times New Roman" w:cs="Times New Roman"/>
          <w:sz w:val="28"/>
          <w:szCs w:val="28"/>
        </w:rPr>
        <w:br/>
        <w:t>27. Контроль и профилактика повреждений изоляции.</w:t>
      </w:r>
    </w:p>
    <w:p w:rsidR="00014866" w:rsidRPr="00BC1009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28.Двойная изоляция.</w:t>
      </w:r>
      <w:r>
        <w:rPr>
          <w:rFonts w:ascii="Times New Roman" w:hAnsi="Times New Roman" w:cs="Times New Roman"/>
          <w:sz w:val="28"/>
          <w:szCs w:val="28"/>
        </w:rPr>
        <w:br/>
        <w:t>29</w:t>
      </w:r>
      <w:r w:rsidRPr="00BC1009">
        <w:rPr>
          <w:rFonts w:ascii="Times New Roman" w:hAnsi="Times New Roman" w:cs="Times New Roman"/>
          <w:sz w:val="28"/>
          <w:szCs w:val="28"/>
        </w:rPr>
        <w:t>. Что такое напряжение тока? способы его снижения.</w:t>
      </w:r>
      <w:r w:rsidRPr="00BC10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30</w:t>
      </w:r>
      <w:r w:rsidRPr="00BC1009">
        <w:rPr>
          <w:rFonts w:ascii="Times New Roman" w:hAnsi="Times New Roman" w:cs="Times New Roman"/>
          <w:sz w:val="28"/>
          <w:szCs w:val="28"/>
        </w:rPr>
        <w:t xml:space="preserve">. Принцип </w:t>
      </w:r>
      <w:proofErr w:type="gramStart"/>
      <w:r w:rsidRPr="00BC1009">
        <w:rPr>
          <w:rFonts w:ascii="Times New Roman" w:hAnsi="Times New Roman" w:cs="Times New Roman"/>
          <w:sz w:val="28"/>
          <w:szCs w:val="28"/>
        </w:rPr>
        <w:t>защитного</w:t>
      </w:r>
      <w:proofErr w:type="gramEnd"/>
      <w:r w:rsidRPr="00BC10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009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BC1009">
        <w:rPr>
          <w:rFonts w:ascii="Times New Roman" w:hAnsi="Times New Roman" w:cs="Times New Roman"/>
          <w:sz w:val="28"/>
          <w:szCs w:val="28"/>
        </w:rPr>
        <w:t>.</w:t>
      </w:r>
      <w:r w:rsidRPr="00BC10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31</w:t>
      </w:r>
      <w:r w:rsidRPr="00BC1009">
        <w:rPr>
          <w:rFonts w:ascii="Times New Roman" w:hAnsi="Times New Roman" w:cs="Times New Roman"/>
          <w:sz w:val="28"/>
          <w:szCs w:val="28"/>
        </w:rPr>
        <w:t>. Что такое напряжение прикосновения? Способы его снижения.</w:t>
      </w:r>
      <w:r w:rsidRPr="00BC10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32</w:t>
      </w:r>
      <w:r w:rsidRPr="00BC1009">
        <w:rPr>
          <w:rFonts w:ascii="Times New Roman" w:hAnsi="Times New Roman" w:cs="Times New Roman"/>
          <w:sz w:val="28"/>
          <w:szCs w:val="28"/>
        </w:rPr>
        <w:t>. Устройство защитного отключения.</w:t>
      </w:r>
      <w:r w:rsidRPr="00BC10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33</w:t>
      </w:r>
      <w:r w:rsidRPr="00BC1009">
        <w:rPr>
          <w:rFonts w:ascii="Times New Roman" w:hAnsi="Times New Roman" w:cs="Times New Roman"/>
          <w:sz w:val="28"/>
          <w:szCs w:val="28"/>
        </w:rPr>
        <w:t>. Системы заземления электроустановок.</w:t>
      </w:r>
      <w:r w:rsidRPr="00BC100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34</w:t>
      </w:r>
      <w:r w:rsidRPr="00BC1009">
        <w:rPr>
          <w:rFonts w:ascii="Times New Roman" w:hAnsi="Times New Roman" w:cs="Times New Roman"/>
          <w:sz w:val="28"/>
          <w:szCs w:val="28"/>
        </w:rPr>
        <w:t>.Лицо, ответственное за электрохозяйство, его основные обязанности, квалификация, группа по электробезопасности.</w:t>
      </w:r>
    </w:p>
    <w:p w:rsidR="00014866" w:rsidRPr="00BC1009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Pr="00BC1009">
        <w:rPr>
          <w:rFonts w:ascii="Times New Roman" w:hAnsi="Times New Roman" w:cs="Times New Roman"/>
          <w:sz w:val="28"/>
          <w:szCs w:val="28"/>
        </w:rPr>
        <w:t>. Допуск персонала к работе по наряду.</w:t>
      </w:r>
    </w:p>
    <w:p w:rsidR="00014866" w:rsidRPr="00BC1009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10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C1009">
        <w:rPr>
          <w:rFonts w:ascii="Times New Roman" w:hAnsi="Times New Roman" w:cs="Times New Roman"/>
          <w:sz w:val="28"/>
          <w:szCs w:val="28"/>
        </w:rPr>
        <w:t>. Основные требования по электробезопасности к лицу, ответственному за электрохозяйство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C100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C10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Обязанности электромонтера по обслуживанию электрооборудования в цехах промышленных предприятий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Организационные мероприятия при производстве работ в электроустановках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Технические мероприятия при производстве работ в электрических установках.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40. Требования безопасности при производстве работ в электроустановках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41. Требования безопасности при обслуживании электродвигателей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42. Общие требования безопасности при электромонтажных работах.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43. Меры безопасности при работах с переносными измерительными приборами.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44. Меры безопасности при работе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электрофицированными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инструментом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45. Защитное уравнивание потенциалов.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46. Классификация помещений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47. Классификация помещений по взрывоопасности.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48. Пожарная опасность в электроустановках.</w:t>
      </w:r>
      <w:r>
        <w:rPr>
          <w:rFonts w:ascii="Times New Roman" w:hAnsi="Times New Roman" w:cs="Times New Roman"/>
          <w:sz w:val="28"/>
          <w:szCs w:val="28"/>
        </w:rPr>
        <w:br/>
        <w:t xml:space="preserve">49.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Противопожарное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014866" w:rsidRDefault="00014866" w:rsidP="0001486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50. Тушение пожаров в электроустановках</w:t>
      </w:r>
    </w:p>
    <w:p w:rsidR="00005CD1" w:rsidRDefault="001A526F">
      <w:pPr>
        <w:pStyle w:val="3"/>
        <w:numPr>
          <w:ilvl w:val="0"/>
          <w:numId w:val="4"/>
        </w:numPr>
        <w:shd w:val="clear" w:color="auto" w:fill="auto"/>
        <w:tabs>
          <w:tab w:val="left" w:pos="346"/>
        </w:tabs>
        <w:ind w:left="360" w:right="260"/>
      </w:pPr>
      <w:r>
        <w:br w:type="page"/>
      </w:r>
    </w:p>
    <w:p w:rsidR="00005CD1" w:rsidRPr="00330ABF" w:rsidRDefault="001A526F">
      <w:pPr>
        <w:pStyle w:val="3"/>
        <w:shd w:val="clear" w:color="auto" w:fill="auto"/>
        <w:spacing w:line="260" w:lineRule="exact"/>
        <w:ind w:left="40" w:firstLine="0"/>
        <w:jc w:val="both"/>
        <w:rPr>
          <w:sz w:val="28"/>
          <w:szCs w:val="28"/>
        </w:rPr>
      </w:pPr>
      <w:r w:rsidRPr="00330ABF">
        <w:rPr>
          <w:sz w:val="28"/>
          <w:szCs w:val="28"/>
        </w:rPr>
        <w:lastRenderedPageBreak/>
        <w:t>Задача.</w:t>
      </w:r>
    </w:p>
    <w:p w:rsidR="00005CD1" w:rsidRPr="00330ABF" w:rsidRDefault="00212137">
      <w:pPr>
        <w:pStyle w:val="3"/>
        <w:shd w:val="clear" w:color="auto" w:fill="auto"/>
        <w:spacing w:after="308" w:line="331" w:lineRule="exact"/>
        <w:ind w:left="40" w:right="200" w:firstLine="0"/>
        <w:jc w:val="both"/>
        <w:rPr>
          <w:sz w:val="28"/>
          <w:szCs w:val="28"/>
        </w:rPr>
      </w:pPr>
      <w:r w:rsidRPr="00330ABF">
        <w:rPr>
          <w:noProof/>
          <w:sz w:val="28"/>
          <w:szCs w:val="28"/>
        </w:rPr>
        <w:drawing>
          <wp:anchor distT="0" distB="0" distL="63500" distR="63500" simplePos="0" relativeHeight="377487105" behindDoc="1" locked="0" layoutInCell="1" allowOverlap="1" wp14:anchorId="4BCF5AE2" wp14:editId="6CDE5C9A">
            <wp:simplePos x="0" y="0"/>
            <wp:positionH relativeFrom="margin">
              <wp:posOffset>12065</wp:posOffset>
            </wp:positionH>
            <wp:positionV relativeFrom="paragraph">
              <wp:posOffset>411480</wp:posOffset>
            </wp:positionV>
            <wp:extent cx="4121150" cy="2432050"/>
            <wp:effectExtent l="0" t="0" r="0" b="6350"/>
            <wp:wrapTight wrapText="bothSides">
              <wp:wrapPolygon edited="0">
                <wp:start x="0" y="0"/>
                <wp:lineTo x="0" y="21487"/>
                <wp:lineTo x="21467" y="21487"/>
                <wp:lineTo x="21467" y="0"/>
                <wp:lineTo x="0" y="0"/>
              </wp:wrapPolygon>
            </wp:wrapTight>
            <wp:docPr id="7" name="Рисунок 4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0" cy="243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DE9" w:rsidRPr="00330ABF">
        <w:rPr>
          <w:sz w:val="28"/>
          <w:szCs w:val="28"/>
        </w:rPr>
        <w:t>51-60</w:t>
      </w:r>
      <w:r w:rsidR="001A526F" w:rsidRPr="00330ABF">
        <w:rPr>
          <w:sz w:val="28"/>
          <w:szCs w:val="28"/>
        </w:rPr>
        <w:t>. Условие, данные и варианты задачи приведены в таблице 2, схема к зада</w:t>
      </w:r>
      <w:r w:rsidR="001A526F" w:rsidRPr="00330ABF">
        <w:rPr>
          <w:sz w:val="28"/>
          <w:szCs w:val="28"/>
        </w:rPr>
        <w:softHyphen/>
        <w:t>че дана на рисунке 1.</w:t>
      </w:r>
    </w:p>
    <w:p w:rsidR="007D22EB" w:rsidRPr="00330ABF" w:rsidRDefault="007D22EB" w:rsidP="007D22EB">
      <w:pPr>
        <w:pStyle w:val="3"/>
        <w:shd w:val="clear" w:color="auto" w:fill="auto"/>
        <w:ind w:left="40" w:right="200" w:firstLine="0"/>
        <w:jc w:val="both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U</w:t>
      </w:r>
      <w:r w:rsidRPr="00330ABF">
        <w:rPr>
          <w:sz w:val="28"/>
          <w:szCs w:val="28"/>
          <w:vertAlign w:val="subscript"/>
        </w:rPr>
        <w:t>ф</w:t>
      </w:r>
      <w:r w:rsidRPr="00330ABF">
        <w:rPr>
          <w:sz w:val="28"/>
          <w:szCs w:val="28"/>
        </w:rPr>
        <w:t xml:space="preserve"> </w:t>
      </w:r>
      <w:r w:rsidR="001A526F" w:rsidRPr="00330ABF">
        <w:rPr>
          <w:sz w:val="28"/>
          <w:szCs w:val="28"/>
        </w:rPr>
        <w:t>=230 В</w:t>
      </w:r>
      <w:r w:rsidRPr="00330ABF">
        <w:rPr>
          <w:sz w:val="28"/>
          <w:szCs w:val="28"/>
        </w:rPr>
        <w:t>;</w:t>
      </w:r>
      <w:r w:rsidR="001A526F" w:rsidRPr="00330ABF">
        <w:rPr>
          <w:sz w:val="28"/>
          <w:szCs w:val="28"/>
        </w:rPr>
        <w:t xml:space="preserve"> </w:t>
      </w:r>
    </w:p>
    <w:p w:rsidR="007D22EB" w:rsidRPr="00330ABF" w:rsidRDefault="001A526F" w:rsidP="007D22EB">
      <w:pPr>
        <w:pStyle w:val="3"/>
        <w:shd w:val="clear" w:color="auto" w:fill="auto"/>
        <w:ind w:left="40" w:right="200" w:firstLine="0"/>
        <w:jc w:val="both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R</w:t>
      </w:r>
      <w:r w:rsidRPr="00330ABF">
        <w:rPr>
          <w:sz w:val="28"/>
          <w:szCs w:val="28"/>
          <w:vertAlign w:val="subscript"/>
          <w:lang w:val="en-US"/>
        </w:rPr>
        <w:t>o</w:t>
      </w:r>
      <w:r w:rsidRPr="00330ABF">
        <w:rPr>
          <w:sz w:val="28"/>
          <w:szCs w:val="28"/>
        </w:rPr>
        <w:t>=8 Ом</w:t>
      </w:r>
      <w:r w:rsidR="007D22EB" w:rsidRPr="00330ABF">
        <w:rPr>
          <w:sz w:val="28"/>
          <w:szCs w:val="28"/>
        </w:rPr>
        <w:t>;</w:t>
      </w:r>
      <w:r w:rsidRPr="00330ABF">
        <w:rPr>
          <w:sz w:val="28"/>
          <w:szCs w:val="28"/>
        </w:rPr>
        <w:t xml:space="preserve"> </w:t>
      </w:r>
    </w:p>
    <w:p w:rsidR="007D22EB" w:rsidRPr="00330ABF" w:rsidRDefault="007D22EB" w:rsidP="007D22EB">
      <w:pPr>
        <w:pStyle w:val="3"/>
        <w:shd w:val="clear" w:color="auto" w:fill="auto"/>
        <w:ind w:left="40" w:right="200" w:firstLine="0"/>
        <w:jc w:val="both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R</w:t>
      </w:r>
      <w:r w:rsidR="001A526F" w:rsidRPr="00330ABF">
        <w:rPr>
          <w:sz w:val="28"/>
          <w:szCs w:val="28"/>
          <w:vertAlign w:val="subscript"/>
        </w:rPr>
        <w:t>з</w:t>
      </w:r>
      <w:r w:rsidR="001A526F" w:rsidRPr="00330ABF">
        <w:rPr>
          <w:sz w:val="28"/>
          <w:szCs w:val="28"/>
        </w:rPr>
        <w:t>=28 Ом</w:t>
      </w:r>
      <w:r w:rsidRPr="00330ABF">
        <w:rPr>
          <w:sz w:val="28"/>
          <w:szCs w:val="28"/>
        </w:rPr>
        <w:t>;</w:t>
      </w:r>
      <w:r w:rsidR="001A526F" w:rsidRPr="00330ABF">
        <w:rPr>
          <w:sz w:val="28"/>
          <w:szCs w:val="28"/>
        </w:rPr>
        <w:t xml:space="preserve"> </w:t>
      </w:r>
    </w:p>
    <w:p w:rsidR="007D22EB" w:rsidRPr="00330ABF" w:rsidRDefault="001A526F" w:rsidP="007D22EB">
      <w:pPr>
        <w:pStyle w:val="3"/>
        <w:shd w:val="clear" w:color="auto" w:fill="auto"/>
        <w:ind w:left="40" w:right="200" w:firstLine="0"/>
        <w:jc w:val="both"/>
        <w:rPr>
          <w:sz w:val="28"/>
          <w:szCs w:val="28"/>
        </w:rPr>
      </w:pPr>
      <w:proofErr w:type="spellStart"/>
      <w:proofErr w:type="gramStart"/>
      <w:r w:rsidRPr="00330ABF">
        <w:rPr>
          <w:sz w:val="28"/>
          <w:szCs w:val="28"/>
        </w:rPr>
        <w:t>R</w:t>
      </w:r>
      <w:proofErr w:type="gramEnd"/>
      <w:r w:rsidRPr="00330ABF">
        <w:rPr>
          <w:sz w:val="28"/>
          <w:szCs w:val="28"/>
          <w:vertAlign w:val="subscript"/>
        </w:rPr>
        <w:t>чел</w:t>
      </w:r>
      <w:proofErr w:type="spellEnd"/>
      <w:r w:rsidRPr="00330ABF">
        <w:rPr>
          <w:sz w:val="28"/>
          <w:szCs w:val="28"/>
        </w:rPr>
        <w:t>=900 Ом</w:t>
      </w:r>
      <w:r w:rsidR="007D22EB" w:rsidRPr="00330ABF">
        <w:rPr>
          <w:sz w:val="28"/>
          <w:szCs w:val="28"/>
        </w:rPr>
        <w:t>;</w:t>
      </w:r>
      <w:r w:rsidRPr="00330ABF">
        <w:rPr>
          <w:sz w:val="28"/>
          <w:szCs w:val="28"/>
        </w:rPr>
        <w:t xml:space="preserve"> </w:t>
      </w:r>
    </w:p>
    <w:p w:rsidR="007D22EB" w:rsidRPr="00330ABF" w:rsidRDefault="007D22EB" w:rsidP="007D22EB">
      <w:pPr>
        <w:pStyle w:val="3"/>
        <w:shd w:val="clear" w:color="auto" w:fill="auto"/>
        <w:ind w:left="40" w:right="200" w:firstLine="0"/>
        <w:jc w:val="both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Z</w:t>
      </w:r>
      <w:proofErr w:type="spellStart"/>
      <w:r w:rsidR="001A526F" w:rsidRPr="00330ABF">
        <w:rPr>
          <w:sz w:val="28"/>
          <w:szCs w:val="28"/>
          <w:vertAlign w:val="subscript"/>
        </w:rPr>
        <w:t>тр</w:t>
      </w:r>
      <w:proofErr w:type="spellEnd"/>
      <w:r w:rsidR="001A526F" w:rsidRPr="00330ABF">
        <w:rPr>
          <w:sz w:val="28"/>
          <w:szCs w:val="28"/>
          <w:vertAlign w:val="subscript"/>
        </w:rPr>
        <w:t>/3</w:t>
      </w:r>
      <w:r w:rsidR="001A526F" w:rsidRPr="00330ABF">
        <w:rPr>
          <w:sz w:val="28"/>
          <w:szCs w:val="28"/>
        </w:rPr>
        <w:t>=0</w:t>
      </w:r>
      <w:proofErr w:type="gramStart"/>
      <w:r w:rsidR="001A526F" w:rsidRPr="00330ABF">
        <w:rPr>
          <w:sz w:val="28"/>
          <w:szCs w:val="28"/>
        </w:rPr>
        <w:t>,2</w:t>
      </w:r>
      <w:proofErr w:type="gramEnd"/>
      <w:r w:rsidR="001A526F" w:rsidRPr="00330ABF">
        <w:rPr>
          <w:sz w:val="28"/>
          <w:szCs w:val="28"/>
        </w:rPr>
        <w:t xml:space="preserve"> Ом</w:t>
      </w:r>
      <w:r w:rsidR="00BF2A88" w:rsidRPr="00330ABF">
        <w:rPr>
          <w:sz w:val="28"/>
          <w:szCs w:val="28"/>
        </w:rPr>
        <w:t>;</w:t>
      </w:r>
      <w:r w:rsidR="001A526F" w:rsidRPr="00330ABF">
        <w:rPr>
          <w:sz w:val="28"/>
          <w:szCs w:val="28"/>
        </w:rPr>
        <w:t xml:space="preserve"> </w:t>
      </w:r>
    </w:p>
    <w:p w:rsidR="007D22EB" w:rsidRPr="00330ABF" w:rsidRDefault="007D22EB" w:rsidP="007D22EB">
      <w:pPr>
        <w:pStyle w:val="3"/>
        <w:shd w:val="clear" w:color="auto" w:fill="auto"/>
        <w:ind w:left="40" w:right="200" w:firstLine="0"/>
        <w:jc w:val="both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Z</w:t>
      </w:r>
      <w:r w:rsidR="001A526F" w:rsidRPr="00330ABF">
        <w:rPr>
          <w:sz w:val="28"/>
          <w:szCs w:val="28"/>
          <w:vertAlign w:val="subscript"/>
        </w:rPr>
        <w:t>ф</w:t>
      </w:r>
      <w:r w:rsidR="001A526F" w:rsidRPr="00330ABF">
        <w:rPr>
          <w:sz w:val="28"/>
          <w:szCs w:val="28"/>
        </w:rPr>
        <w:t>=0</w:t>
      </w:r>
      <w:proofErr w:type="gramStart"/>
      <w:r w:rsidR="001A526F" w:rsidRPr="00330ABF">
        <w:rPr>
          <w:sz w:val="28"/>
          <w:szCs w:val="28"/>
        </w:rPr>
        <w:t>,34</w:t>
      </w:r>
      <w:proofErr w:type="gramEnd"/>
      <w:r w:rsidR="001A526F" w:rsidRPr="00330ABF">
        <w:rPr>
          <w:sz w:val="28"/>
          <w:szCs w:val="28"/>
        </w:rPr>
        <w:t xml:space="preserve"> Ом</w:t>
      </w:r>
      <w:r w:rsidR="00BF2A88" w:rsidRPr="00330ABF">
        <w:rPr>
          <w:sz w:val="28"/>
          <w:szCs w:val="28"/>
        </w:rPr>
        <w:t>;</w:t>
      </w:r>
      <w:r w:rsidR="001A526F" w:rsidRPr="00330ABF">
        <w:rPr>
          <w:sz w:val="28"/>
          <w:szCs w:val="28"/>
        </w:rPr>
        <w:t xml:space="preserve"> </w:t>
      </w:r>
    </w:p>
    <w:p w:rsidR="00005CD1" w:rsidRPr="00330ABF" w:rsidRDefault="007D22EB" w:rsidP="007D22EB">
      <w:pPr>
        <w:pStyle w:val="3"/>
        <w:shd w:val="clear" w:color="auto" w:fill="auto"/>
        <w:ind w:left="40" w:right="200" w:firstLine="0"/>
        <w:jc w:val="both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Z</w:t>
      </w:r>
      <w:r w:rsidR="001A526F" w:rsidRPr="00330ABF">
        <w:rPr>
          <w:sz w:val="28"/>
          <w:szCs w:val="28"/>
          <w:vertAlign w:val="subscript"/>
        </w:rPr>
        <w:t>о</w:t>
      </w:r>
      <w:r w:rsidR="001A526F" w:rsidRPr="00330ABF">
        <w:rPr>
          <w:sz w:val="28"/>
          <w:szCs w:val="28"/>
        </w:rPr>
        <w:t>=0</w:t>
      </w:r>
      <w:proofErr w:type="gramStart"/>
      <w:r w:rsidR="001A526F" w:rsidRPr="00330ABF">
        <w:rPr>
          <w:sz w:val="28"/>
          <w:szCs w:val="28"/>
        </w:rPr>
        <w:t>,4</w:t>
      </w:r>
      <w:proofErr w:type="gramEnd"/>
      <w:r w:rsidR="001A526F" w:rsidRPr="00330ABF">
        <w:rPr>
          <w:sz w:val="28"/>
          <w:szCs w:val="28"/>
        </w:rPr>
        <w:t xml:space="preserve"> Ом</w:t>
      </w:r>
      <w:r w:rsidR="00BF2A88" w:rsidRPr="00330ABF">
        <w:rPr>
          <w:sz w:val="28"/>
          <w:szCs w:val="28"/>
        </w:rPr>
        <w:t>.</w:t>
      </w:r>
    </w:p>
    <w:p w:rsidR="00563391" w:rsidRPr="00330ABF" w:rsidRDefault="00563391" w:rsidP="00563391">
      <w:pPr>
        <w:pStyle w:val="3"/>
        <w:shd w:val="clear" w:color="auto" w:fill="auto"/>
        <w:tabs>
          <w:tab w:val="left" w:pos="870"/>
        </w:tabs>
        <w:spacing w:after="146" w:line="293" w:lineRule="exact"/>
        <w:ind w:left="580" w:right="600" w:firstLine="0"/>
        <w:rPr>
          <w:sz w:val="28"/>
          <w:szCs w:val="28"/>
        </w:rPr>
      </w:pPr>
    </w:p>
    <w:p w:rsidR="00563391" w:rsidRPr="00330ABF" w:rsidRDefault="00563391" w:rsidP="00563391">
      <w:pPr>
        <w:pStyle w:val="3"/>
        <w:shd w:val="clear" w:color="auto" w:fill="auto"/>
        <w:tabs>
          <w:tab w:val="left" w:pos="870"/>
        </w:tabs>
        <w:spacing w:after="146" w:line="293" w:lineRule="exact"/>
        <w:ind w:left="580" w:right="600" w:firstLine="0"/>
        <w:rPr>
          <w:sz w:val="28"/>
          <w:szCs w:val="28"/>
        </w:rPr>
      </w:pPr>
    </w:p>
    <w:p w:rsidR="00563391" w:rsidRPr="00330ABF" w:rsidRDefault="00563391" w:rsidP="00563391">
      <w:pPr>
        <w:pStyle w:val="3"/>
        <w:shd w:val="clear" w:color="auto" w:fill="auto"/>
        <w:tabs>
          <w:tab w:val="left" w:pos="870"/>
        </w:tabs>
        <w:spacing w:after="146" w:line="293" w:lineRule="exact"/>
        <w:ind w:left="580" w:right="600" w:firstLine="0"/>
        <w:rPr>
          <w:sz w:val="28"/>
          <w:szCs w:val="28"/>
        </w:rPr>
      </w:pPr>
    </w:p>
    <w:p w:rsidR="00005CD1" w:rsidRPr="00330ABF" w:rsidRDefault="001A526F">
      <w:pPr>
        <w:pStyle w:val="3"/>
        <w:numPr>
          <w:ilvl w:val="0"/>
          <w:numId w:val="5"/>
        </w:numPr>
        <w:shd w:val="clear" w:color="auto" w:fill="auto"/>
        <w:tabs>
          <w:tab w:val="left" w:pos="870"/>
        </w:tabs>
        <w:spacing w:after="146" w:line="293" w:lineRule="exact"/>
        <w:ind w:left="40" w:right="600" w:firstLine="540"/>
        <w:rPr>
          <w:sz w:val="28"/>
          <w:szCs w:val="28"/>
        </w:rPr>
      </w:pPr>
      <w:r w:rsidRPr="00330ABF">
        <w:rPr>
          <w:sz w:val="28"/>
          <w:szCs w:val="28"/>
        </w:rPr>
        <w:t>При выборе аппаратуры з</w:t>
      </w:r>
      <w:r w:rsidRPr="00330ABF">
        <w:rPr>
          <w:rStyle w:val="11"/>
          <w:sz w:val="28"/>
          <w:szCs w:val="28"/>
          <w:u w:val="none"/>
        </w:rPr>
        <w:t>ащи</w:t>
      </w:r>
      <w:r w:rsidRPr="00330ABF">
        <w:rPr>
          <w:sz w:val="28"/>
          <w:szCs w:val="28"/>
        </w:rPr>
        <w:t>ты электродвигателей необходимо пользо</w:t>
      </w:r>
      <w:r w:rsidRPr="00330ABF">
        <w:rPr>
          <w:sz w:val="28"/>
          <w:szCs w:val="28"/>
        </w:rPr>
        <w:softHyphen/>
        <w:t>ваться формулами:</w:t>
      </w:r>
    </w:p>
    <w:p w:rsidR="00005CD1" w:rsidRPr="00330ABF" w:rsidRDefault="001A526F">
      <w:pPr>
        <w:pStyle w:val="3"/>
        <w:shd w:val="clear" w:color="auto" w:fill="auto"/>
        <w:spacing w:after="35" w:line="260" w:lineRule="exact"/>
        <w:ind w:left="40" w:firstLine="540"/>
        <w:rPr>
          <w:sz w:val="28"/>
          <w:szCs w:val="28"/>
          <w:lang w:val="en-US"/>
        </w:rPr>
      </w:pPr>
      <w:r w:rsidRPr="00330ABF">
        <w:rPr>
          <w:sz w:val="28"/>
          <w:szCs w:val="28"/>
        </w:rPr>
        <w:t>Предохранители</w:t>
      </w:r>
      <w:r w:rsidRPr="00330ABF">
        <w:rPr>
          <w:sz w:val="28"/>
          <w:szCs w:val="28"/>
          <w:lang w:val="en-US"/>
        </w:rPr>
        <w:t>:</w:t>
      </w:r>
    </w:p>
    <w:p w:rsidR="00B451DB" w:rsidRPr="00330ABF" w:rsidRDefault="001A526F">
      <w:pPr>
        <w:pStyle w:val="3"/>
        <w:shd w:val="clear" w:color="auto" w:fill="auto"/>
        <w:spacing w:after="142" w:line="288" w:lineRule="exact"/>
        <w:ind w:left="40" w:right="600" w:firstLine="540"/>
        <w:rPr>
          <w:sz w:val="28"/>
          <w:szCs w:val="28"/>
          <w:lang w:val="en-US"/>
        </w:rPr>
      </w:pPr>
      <w:r w:rsidRPr="00330ABF">
        <w:rPr>
          <w:sz w:val="28"/>
          <w:szCs w:val="28"/>
          <w:lang w:val="en-US"/>
        </w:rPr>
        <w:t>I</w:t>
      </w:r>
      <w:proofErr w:type="spellStart"/>
      <w:r w:rsidR="00BF2A88" w:rsidRPr="00330ABF">
        <w:rPr>
          <w:sz w:val="28"/>
          <w:szCs w:val="28"/>
          <w:vertAlign w:val="subscript"/>
        </w:rPr>
        <w:t>вст</w:t>
      </w:r>
      <w:proofErr w:type="spellEnd"/>
      <w:r w:rsidRPr="00330ABF">
        <w:rPr>
          <w:sz w:val="28"/>
          <w:szCs w:val="28"/>
          <w:lang w:val="en-US"/>
        </w:rPr>
        <w:t>=</w:t>
      </w:r>
      <w:proofErr w:type="gramStart"/>
      <w:r w:rsidRPr="00330ABF">
        <w:rPr>
          <w:sz w:val="28"/>
          <w:szCs w:val="28"/>
          <w:lang w:val="en-US"/>
        </w:rPr>
        <w:t>I</w:t>
      </w:r>
      <w:r w:rsidRPr="00330ABF">
        <w:rPr>
          <w:sz w:val="28"/>
          <w:szCs w:val="28"/>
          <w:vertAlign w:val="subscript"/>
          <w:lang w:val="en-US"/>
        </w:rPr>
        <w:t>max</w:t>
      </w:r>
      <w:r w:rsidRPr="00330ABF">
        <w:rPr>
          <w:sz w:val="28"/>
          <w:szCs w:val="28"/>
          <w:lang w:val="en-US"/>
        </w:rPr>
        <w:t>/</w:t>
      </w:r>
      <w:proofErr w:type="gramEnd"/>
      <w:r w:rsidRPr="00330ABF">
        <w:rPr>
          <w:sz w:val="28"/>
          <w:szCs w:val="28"/>
          <w:lang w:val="en-US"/>
        </w:rPr>
        <w:t>a</w:t>
      </w:r>
      <w:r w:rsidR="007D22EB" w:rsidRPr="00330ABF">
        <w:rPr>
          <w:sz w:val="28"/>
          <w:szCs w:val="28"/>
          <w:lang w:val="en-US"/>
        </w:rPr>
        <w:t>;</w:t>
      </w:r>
    </w:p>
    <w:p w:rsidR="007D22EB" w:rsidRPr="00330ABF" w:rsidRDefault="007D22EB" w:rsidP="007D22EB">
      <w:pPr>
        <w:pStyle w:val="3"/>
        <w:shd w:val="clear" w:color="auto" w:fill="auto"/>
        <w:spacing w:after="26" w:line="260" w:lineRule="exact"/>
        <w:ind w:left="40" w:firstLine="540"/>
        <w:rPr>
          <w:sz w:val="28"/>
          <w:szCs w:val="28"/>
          <w:lang w:val="en-US"/>
        </w:rPr>
      </w:pPr>
      <w:proofErr w:type="gramStart"/>
      <w:r w:rsidRPr="00330ABF">
        <w:rPr>
          <w:sz w:val="28"/>
          <w:szCs w:val="28"/>
          <w:lang w:val="en-US"/>
        </w:rPr>
        <w:t>I</w:t>
      </w:r>
      <w:r w:rsidRPr="00330ABF">
        <w:rPr>
          <w:sz w:val="28"/>
          <w:szCs w:val="28"/>
          <w:vertAlign w:val="subscript"/>
          <w:lang w:val="en-US"/>
        </w:rPr>
        <w:t>max</w:t>
      </w:r>
      <w:proofErr w:type="gramEnd"/>
      <w:r w:rsidRPr="00330ABF">
        <w:rPr>
          <w:sz w:val="28"/>
          <w:szCs w:val="28"/>
          <w:lang w:val="en-US"/>
        </w:rPr>
        <w:t xml:space="preserve"> =</w:t>
      </w:r>
      <w:proofErr w:type="spellStart"/>
      <w:r w:rsidRPr="00330ABF">
        <w:rPr>
          <w:sz w:val="28"/>
          <w:szCs w:val="28"/>
          <w:lang w:val="en-US"/>
        </w:rPr>
        <w:t>In·K.</w:t>
      </w:r>
      <w:r w:rsidRPr="00330ABF">
        <w:rPr>
          <w:sz w:val="28"/>
          <w:szCs w:val="28"/>
          <w:vertAlign w:val="subscript"/>
          <w:lang w:val="en-US"/>
        </w:rPr>
        <w:t>i</w:t>
      </w:r>
      <w:proofErr w:type="spellEnd"/>
      <w:r w:rsidRPr="00330ABF">
        <w:rPr>
          <w:sz w:val="28"/>
          <w:szCs w:val="28"/>
          <w:lang w:val="en-US"/>
        </w:rPr>
        <w:t>;</w:t>
      </w:r>
    </w:p>
    <w:p w:rsidR="00B451DB" w:rsidRPr="00330ABF" w:rsidRDefault="001A526F">
      <w:pPr>
        <w:pStyle w:val="3"/>
        <w:shd w:val="clear" w:color="auto" w:fill="auto"/>
        <w:spacing w:after="142" w:line="288" w:lineRule="exact"/>
        <w:ind w:left="40" w:right="600" w:firstLine="540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 xml:space="preserve"> </w:t>
      </w:r>
      <w:r w:rsidRPr="00330ABF">
        <w:rPr>
          <w:sz w:val="28"/>
          <w:szCs w:val="28"/>
        </w:rPr>
        <w:t xml:space="preserve">где </w:t>
      </w:r>
      <w:r w:rsidRPr="00330ABF">
        <w:rPr>
          <w:sz w:val="28"/>
          <w:szCs w:val="28"/>
          <w:lang w:val="en-US"/>
        </w:rPr>
        <w:t>a</w:t>
      </w:r>
      <w:r w:rsidRPr="00330ABF">
        <w:rPr>
          <w:sz w:val="28"/>
          <w:szCs w:val="28"/>
        </w:rPr>
        <w:t>=2,5;</w:t>
      </w:r>
    </w:p>
    <w:p w:rsidR="00B451DB" w:rsidRPr="00330ABF" w:rsidRDefault="00B451DB">
      <w:pPr>
        <w:pStyle w:val="3"/>
        <w:shd w:val="clear" w:color="auto" w:fill="auto"/>
        <w:spacing w:after="142" w:line="288" w:lineRule="exact"/>
        <w:ind w:left="40" w:right="600" w:firstLine="540"/>
        <w:rPr>
          <w:sz w:val="28"/>
          <w:szCs w:val="28"/>
        </w:rPr>
      </w:pPr>
      <w:r w:rsidRPr="00330ABF">
        <w:rPr>
          <w:sz w:val="28"/>
          <w:szCs w:val="28"/>
        </w:rPr>
        <w:t xml:space="preserve">       </w:t>
      </w:r>
      <w:r w:rsidR="001A526F" w:rsidRPr="00330ABF">
        <w:rPr>
          <w:sz w:val="28"/>
          <w:szCs w:val="28"/>
          <w:lang w:val="en-US"/>
        </w:rPr>
        <w:t>Ki</w:t>
      </w:r>
      <w:r w:rsidR="001A526F" w:rsidRPr="00330ABF">
        <w:rPr>
          <w:sz w:val="28"/>
          <w:szCs w:val="28"/>
        </w:rPr>
        <w:t xml:space="preserve"> - кратность пускового тока;</w:t>
      </w:r>
    </w:p>
    <w:p w:rsidR="00005CD1" w:rsidRPr="00330ABF" w:rsidRDefault="00B451DB">
      <w:pPr>
        <w:pStyle w:val="3"/>
        <w:shd w:val="clear" w:color="auto" w:fill="auto"/>
        <w:spacing w:after="142" w:line="288" w:lineRule="exact"/>
        <w:ind w:left="40" w:right="600" w:firstLine="540"/>
        <w:rPr>
          <w:sz w:val="28"/>
          <w:szCs w:val="28"/>
        </w:rPr>
      </w:pPr>
      <w:r w:rsidRPr="00330ABF">
        <w:rPr>
          <w:sz w:val="28"/>
          <w:szCs w:val="28"/>
        </w:rPr>
        <w:t xml:space="preserve">     </w:t>
      </w:r>
      <w:r w:rsidR="00790E7E" w:rsidRPr="00330ABF">
        <w:rPr>
          <w:sz w:val="28"/>
          <w:szCs w:val="28"/>
        </w:rPr>
        <w:t xml:space="preserve"> </w:t>
      </w:r>
      <w:r w:rsidR="001A526F" w:rsidRPr="00330ABF">
        <w:rPr>
          <w:sz w:val="28"/>
          <w:szCs w:val="28"/>
        </w:rPr>
        <w:t xml:space="preserve"> </w:t>
      </w:r>
      <w:r w:rsidR="001A526F" w:rsidRPr="00330ABF">
        <w:rPr>
          <w:sz w:val="28"/>
          <w:szCs w:val="28"/>
          <w:lang w:val="en-US"/>
        </w:rPr>
        <w:t>I</w:t>
      </w:r>
      <w:r w:rsidR="001A526F" w:rsidRPr="00330ABF">
        <w:rPr>
          <w:sz w:val="28"/>
          <w:szCs w:val="28"/>
          <w:vertAlign w:val="subscript"/>
          <w:lang w:val="en-US"/>
        </w:rPr>
        <w:t>n</w:t>
      </w:r>
      <w:r w:rsidR="001A526F" w:rsidRPr="00330ABF">
        <w:rPr>
          <w:sz w:val="28"/>
          <w:szCs w:val="28"/>
        </w:rPr>
        <w:t xml:space="preserve"> - номи</w:t>
      </w:r>
      <w:r w:rsidR="001A526F" w:rsidRPr="00330ABF">
        <w:rPr>
          <w:sz w:val="28"/>
          <w:szCs w:val="28"/>
        </w:rPr>
        <w:softHyphen/>
        <w:t xml:space="preserve">нальный ток электродвигателя, </w:t>
      </w:r>
      <w:r w:rsidRPr="00330ABF">
        <w:rPr>
          <w:sz w:val="28"/>
          <w:szCs w:val="28"/>
        </w:rPr>
        <w:t>А</w:t>
      </w:r>
      <w:r w:rsidR="001A526F" w:rsidRPr="00330ABF">
        <w:rPr>
          <w:sz w:val="28"/>
          <w:szCs w:val="28"/>
        </w:rPr>
        <w:t>;</w:t>
      </w:r>
    </w:p>
    <w:p w:rsidR="00005CD1" w:rsidRPr="00330ABF" w:rsidRDefault="001A526F">
      <w:pPr>
        <w:pStyle w:val="3"/>
        <w:shd w:val="clear" w:color="auto" w:fill="auto"/>
        <w:spacing w:after="57" w:line="260" w:lineRule="exact"/>
        <w:ind w:left="40" w:firstLine="540"/>
        <w:rPr>
          <w:sz w:val="28"/>
          <w:szCs w:val="28"/>
        </w:rPr>
      </w:pPr>
      <w:r w:rsidRPr="00330ABF">
        <w:rPr>
          <w:sz w:val="28"/>
          <w:szCs w:val="28"/>
        </w:rPr>
        <w:t>Автоматические выключатели:</w:t>
      </w:r>
    </w:p>
    <w:p w:rsidR="00B451DB" w:rsidRPr="00330ABF" w:rsidRDefault="001A526F">
      <w:pPr>
        <w:pStyle w:val="3"/>
        <w:shd w:val="clear" w:color="auto" w:fill="auto"/>
        <w:spacing w:after="26" w:line="260" w:lineRule="exact"/>
        <w:ind w:left="40" w:firstLine="540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I</w:t>
      </w:r>
      <w:proofErr w:type="spellStart"/>
      <w:r w:rsidR="00BF2A88" w:rsidRPr="00330ABF">
        <w:rPr>
          <w:sz w:val="28"/>
          <w:szCs w:val="28"/>
          <w:vertAlign w:val="subscript"/>
        </w:rPr>
        <w:t>тр</w:t>
      </w:r>
      <w:proofErr w:type="spellEnd"/>
      <w:r w:rsidRPr="00330ABF">
        <w:rPr>
          <w:sz w:val="28"/>
          <w:szCs w:val="28"/>
          <w:lang w:val="en-US"/>
        </w:rPr>
        <w:t>&gt; 1</w:t>
      </w:r>
      <w:proofErr w:type="gramStart"/>
      <w:r w:rsidRPr="00330ABF">
        <w:rPr>
          <w:sz w:val="28"/>
          <w:szCs w:val="28"/>
          <w:lang w:val="en-US"/>
        </w:rPr>
        <w:t>,1</w:t>
      </w:r>
      <w:proofErr w:type="gramEnd"/>
      <w:r w:rsidR="00563391" w:rsidRPr="00330ABF">
        <w:rPr>
          <w:sz w:val="28"/>
          <w:szCs w:val="28"/>
          <w:lang w:val="en-US"/>
        </w:rPr>
        <w:t>·</w:t>
      </w:r>
      <w:r w:rsidRPr="00330ABF">
        <w:rPr>
          <w:sz w:val="28"/>
          <w:szCs w:val="28"/>
          <w:lang w:val="en-US"/>
        </w:rPr>
        <w:t>I</w:t>
      </w:r>
      <w:r w:rsidRPr="00330ABF">
        <w:rPr>
          <w:sz w:val="28"/>
          <w:szCs w:val="28"/>
          <w:vertAlign w:val="subscript"/>
          <w:lang w:val="en-US"/>
        </w:rPr>
        <w:t>n</w:t>
      </w:r>
      <w:r w:rsidRPr="00330ABF">
        <w:rPr>
          <w:sz w:val="28"/>
          <w:szCs w:val="28"/>
          <w:lang w:val="en-US"/>
        </w:rPr>
        <w:t>;</w:t>
      </w:r>
    </w:p>
    <w:p w:rsidR="007D22EB" w:rsidRPr="00330ABF" w:rsidRDefault="001A526F">
      <w:pPr>
        <w:pStyle w:val="3"/>
        <w:shd w:val="clear" w:color="auto" w:fill="auto"/>
        <w:spacing w:after="26" w:line="260" w:lineRule="exact"/>
        <w:ind w:left="40" w:firstLine="540"/>
        <w:rPr>
          <w:sz w:val="28"/>
          <w:szCs w:val="28"/>
          <w:lang w:val="en-US"/>
        </w:rPr>
      </w:pPr>
      <w:r w:rsidRPr="00330ABF">
        <w:rPr>
          <w:sz w:val="28"/>
          <w:szCs w:val="28"/>
          <w:lang w:val="en-US"/>
        </w:rPr>
        <w:t xml:space="preserve"> </w:t>
      </w:r>
      <w:r w:rsidR="00B451DB" w:rsidRPr="00330ABF">
        <w:rPr>
          <w:sz w:val="28"/>
          <w:szCs w:val="28"/>
          <w:lang w:val="en-US"/>
        </w:rPr>
        <w:t>I</w:t>
      </w:r>
      <w:r w:rsidR="00BF2A88" w:rsidRPr="00330ABF">
        <w:rPr>
          <w:rStyle w:val="a8"/>
          <w:sz w:val="28"/>
          <w:szCs w:val="28"/>
          <w:vertAlign w:val="subscript"/>
        </w:rPr>
        <w:t>эм</w:t>
      </w:r>
      <w:r w:rsidRPr="00330ABF">
        <w:rPr>
          <w:rStyle w:val="a8"/>
          <w:sz w:val="28"/>
          <w:szCs w:val="28"/>
          <w:lang w:val="en-US"/>
        </w:rPr>
        <w:t>&gt;</w:t>
      </w:r>
      <w:r w:rsidRPr="00330ABF">
        <w:rPr>
          <w:sz w:val="28"/>
          <w:szCs w:val="28"/>
          <w:lang w:val="en-US"/>
        </w:rPr>
        <w:t>1</w:t>
      </w:r>
      <w:proofErr w:type="gramStart"/>
      <w:r w:rsidRPr="00330ABF">
        <w:rPr>
          <w:sz w:val="28"/>
          <w:szCs w:val="28"/>
          <w:lang w:val="en-US"/>
        </w:rPr>
        <w:t>,25</w:t>
      </w:r>
      <w:proofErr w:type="gramEnd"/>
      <w:r w:rsidRPr="00330ABF">
        <w:rPr>
          <w:sz w:val="28"/>
          <w:szCs w:val="28"/>
          <w:lang w:val="en-US"/>
        </w:rPr>
        <w:t xml:space="preserve"> </w:t>
      </w:r>
      <w:r w:rsidR="00563391" w:rsidRPr="00330ABF">
        <w:rPr>
          <w:sz w:val="28"/>
          <w:szCs w:val="28"/>
          <w:lang w:val="en-US"/>
        </w:rPr>
        <w:t>·</w:t>
      </w:r>
      <w:r w:rsidRPr="00330ABF">
        <w:rPr>
          <w:sz w:val="28"/>
          <w:szCs w:val="28"/>
          <w:lang w:val="en-US"/>
        </w:rPr>
        <w:t xml:space="preserve"> I</w:t>
      </w:r>
      <w:r w:rsidRPr="00330ABF">
        <w:rPr>
          <w:sz w:val="28"/>
          <w:szCs w:val="28"/>
          <w:vertAlign w:val="subscript"/>
          <w:lang w:val="en-US"/>
        </w:rPr>
        <w:t>max</w:t>
      </w:r>
      <w:r w:rsidR="007D22EB" w:rsidRPr="00330ABF">
        <w:rPr>
          <w:sz w:val="28"/>
          <w:szCs w:val="28"/>
          <w:lang w:val="en-US"/>
        </w:rPr>
        <w:t>;</w:t>
      </w:r>
    </w:p>
    <w:p w:rsidR="00005CD1" w:rsidRPr="00330ABF" w:rsidRDefault="007D22EB">
      <w:pPr>
        <w:pStyle w:val="3"/>
        <w:shd w:val="clear" w:color="auto" w:fill="auto"/>
        <w:spacing w:after="26" w:line="260" w:lineRule="exact"/>
        <w:ind w:left="40" w:firstLine="540"/>
        <w:rPr>
          <w:sz w:val="28"/>
          <w:szCs w:val="28"/>
          <w:lang w:val="en-US"/>
        </w:rPr>
      </w:pPr>
      <w:proofErr w:type="gramStart"/>
      <w:r w:rsidRPr="00330ABF">
        <w:rPr>
          <w:sz w:val="28"/>
          <w:szCs w:val="28"/>
          <w:lang w:val="en-US"/>
        </w:rPr>
        <w:t>I</w:t>
      </w:r>
      <w:r w:rsidRPr="00330ABF">
        <w:rPr>
          <w:sz w:val="28"/>
          <w:szCs w:val="28"/>
          <w:vertAlign w:val="subscript"/>
          <w:lang w:val="en-US"/>
        </w:rPr>
        <w:t>max</w:t>
      </w:r>
      <w:proofErr w:type="gramEnd"/>
      <w:r w:rsidRPr="00330ABF">
        <w:rPr>
          <w:sz w:val="28"/>
          <w:szCs w:val="28"/>
          <w:lang w:val="en-US"/>
        </w:rPr>
        <w:t xml:space="preserve"> </w:t>
      </w:r>
      <w:r w:rsidRPr="00330ABF">
        <w:rPr>
          <w:sz w:val="28"/>
          <w:szCs w:val="28"/>
        </w:rPr>
        <w:t>=</w:t>
      </w:r>
      <w:proofErr w:type="spellStart"/>
      <w:r w:rsidR="001A526F" w:rsidRPr="00330ABF">
        <w:rPr>
          <w:sz w:val="28"/>
          <w:szCs w:val="28"/>
          <w:lang w:val="en-US"/>
        </w:rPr>
        <w:t>I</w:t>
      </w:r>
      <w:r w:rsidR="001A526F" w:rsidRPr="00330ABF">
        <w:rPr>
          <w:sz w:val="28"/>
          <w:szCs w:val="28"/>
          <w:vertAlign w:val="subscript"/>
          <w:lang w:val="en-US"/>
        </w:rPr>
        <w:t>n</w:t>
      </w:r>
      <w:r w:rsidR="00563391" w:rsidRPr="00330ABF">
        <w:rPr>
          <w:sz w:val="28"/>
          <w:szCs w:val="28"/>
          <w:lang w:val="en-US"/>
        </w:rPr>
        <w:t>·</w:t>
      </w:r>
      <w:r w:rsidR="001A526F" w:rsidRPr="00330ABF">
        <w:rPr>
          <w:sz w:val="28"/>
          <w:szCs w:val="28"/>
          <w:lang w:val="en-US"/>
        </w:rPr>
        <w:t>K.</w:t>
      </w:r>
      <w:r w:rsidR="001A526F" w:rsidRPr="00330ABF">
        <w:rPr>
          <w:sz w:val="28"/>
          <w:szCs w:val="28"/>
          <w:vertAlign w:val="subscript"/>
          <w:lang w:val="en-US"/>
        </w:rPr>
        <w:t>i</w:t>
      </w:r>
      <w:proofErr w:type="spellEnd"/>
      <w:r w:rsidR="001A526F" w:rsidRPr="00330ABF">
        <w:rPr>
          <w:sz w:val="28"/>
          <w:szCs w:val="28"/>
          <w:lang w:val="en-US"/>
        </w:rPr>
        <w:t>;</w:t>
      </w:r>
    </w:p>
    <w:p w:rsidR="00005CD1" w:rsidRPr="00330ABF" w:rsidRDefault="001A526F">
      <w:pPr>
        <w:pStyle w:val="3"/>
        <w:numPr>
          <w:ilvl w:val="0"/>
          <w:numId w:val="5"/>
        </w:numPr>
        <w:shd w:val="clear" w:color="auto" w:fill="auto"/>
        <w:tabs>
          <w:tab w:val="left" w:pos="861"/>
        </w:tabs>
        <w:spacing w:after="146" w:line="293" w:lineRule="exact"/>
        <w:ind w:left="40" w:right="600" w:firstLine="540"/>
        <w:rPr>
          <w:sz w:val="28"/>
          <w:szCs w:val="28"/>
        </w:rPr>
      </w:pPr>
      <w:r w:rsidRPr="00330ABF">
        <w:rPr>
          <w:sz w:val="28"/>
          <w:szCs w:val="28"/>
        </w:rPr>
        <w:t>При определении тока замыкания на землю двигателя 2 необходимо поль</w:t>
      </w:r>
      <w:r w:rsidRPr="00330ABF">
        <w:rPr>
          <w:sz w:val="28"/>
          <w:szCs w:val="28"/>
        </w:rPr>
        <w:softHyphen/>
        <w:t>зоваться формулой:</w:t>
      </w:r>
    </w:p>
    <w:p w:rsidR="00005CD1" w:rsidRPr="00330ABF" w:rsidRDefault="00563391">
      <w:pPr>
        <w:pStyle w:val="3"/>
        <w:shd w:val="clear" w:color="auto" w:fill="auto"/>
        <w:spacing w:after="26" w:line="260" w:lineRule="exact"/>
        <w:ind w:left="40" w:firstLine="540"/>
        <w:rPr>
          <w:sz w:val="28"/>
          <w:szCs w:val="28"/>
        </w:rPr>
      </w:pPr>
      <w:proofErr w:type="spellStart"/>
      <w:proofErr w:type="gramStart"/>
      <w:r w:rsidRPr="00330ABF">
        <w:rPr>
          <w:sz w:val="28"/>
          <w:szCs w:val="28"/>
        </w:rPr>
        <w:t>I</w:t>
      </w:r>
      <w:proofErr w:type="gramEnd"/>
      <w:r w:rsidR="001A526F" w:rsidRPr="00330ABF">
        <w:rPr>
          <w:sz w:val="28"/>
          <w:szCs w:val="28"/>
          <w:vertAlign w:val="subscript"/>
        </w:rPr>
        <w:t>з</w:t>
      </w:r>
      <w:proofErr w:type="spellEnd"/>
      <w:r w:rsidRPr="00330ABF">
        <w:rPr>
          <w:sz w:val="28"/>
          <w:szCs w:val="28"/>
          <w:lang w:val="en-US"/>
        </w:rPr>
        <w:t>=U</w:t>
      </w:r>
      <w:r w:rsidR="001A526F" w:rsidRPr="00330ABF">
        <w:rPr>
          <w:sz w:val="28"/>
          <w:szCs w:val="28"/>
          <w:vertAlign w:val="subscript"/>
        </w:rPr>
        <w:t>ф</w:t>
      </w:r>
      <w:r w:rsidR="001A526F" w:rsidRPr="00330ABF">
        <w:rPr>
          <w:sz w:val="28"/>
          <w:szCs w:val="28"/>
          <w:lang w:val="en-US"/>
        </w:rPr>
        <w:t>/</w:t>
      </w:r>
      <w:r w:rsidRPr="00330ABF">
        <w:rPr>
          <w:sz w:val="28"/>
          <w:szCs w:val="28"/>
        </w:rPr>
        <w:t>(</w:t>
      </w:r>
      <w:r w:rsidRPr="00330ABF">
        <w:rPr>
          <w:sz w:val="28"/>
          <w:szCs w:val="28"/>
          <w:lang w:val="en-US"/>
        </w:rPr>
        <w:t>R</w:t>
      </w:r>
      <w:r w:rsidR="001A526F" w:rsidRPr="00330ABF">
        <w:rPr>
          <w:sz w:val="28"/>
          <w:szCs w:val="28"/>
          <w:vertAlign w:val="subscript"/>
        </w:rPr>
        <w:t>з</w:t>
      </w:r>
      <w:r w:rsidR="001A526F" w:rsidRPr="00330ABF">
        <w:rPr>
          <w:sz w:val="28"/>
          <w:szCs w:val="28"/>
        </w:rPr>
        <w:t xml:space="preserve"> + </w:t>
      </w:r>
      <w:r w:rsidR="001A526F" w:rsidRPr="00330ABF">
        <w:rPr>
          <w:sz w:val="28"/>
          <w:szCs w:val="28"/>
          <w:lang w:val="en-US"/>
        </w:rPr>
        <w:t>R</w:t>
      </w:r>
      <w:r w:rsidR="001A526F" w:rsidRPr="00330ABF">
        <w:rPr>
          <w:rStyle w:val="Georgia12pt-1pt50"/>
          <w:sz w:val="28"/>
          <w:szCs w:val="28"/>
          <w:vertAlign w:val="subscript"/>
          <w:lang w:val="en-US"/>
        </w:rPr>
        <w:t>0</w:t>
      </w:r>
      <w:r w:rsidRPr="00330ABF">
        <w:rPr>
          <w:rStyle w:val="Georgia12pt-1pt50"/>
          <w:sz w:val="28"/>
          <w:szCs w:val="28"/>
        </w:rPr>
        <w:t>)</w:t>
      </w:r>
      <w:r w:rsidR="001A526F" w:rsidRPr="00330ABF">
        <w:rPr>
          <w:sz w:val="28"/>
          <w:szCs w:val="28"/>
          <w:lang w:val="en-US"/>
        </w:rPr>
        <w:t>.</w:t>
      </w:r>
    </w:p>
    <w:p w:rsidR="00005CD1" w:rsidRPr="00330ABF" w:rsidRDefault="001A526F">
      <w:pPr>
        <w:pStyle w:val="3"/>
        <w:numPr>
          <w:ilvl w:val="0"/>
          <w:numId w:val="5"/>
        </w:numPr>
        <w:shd w:val="clear" w:color="auto" w:fill="auto"/>
        <w:tabs>
          <w:tab w:val="left" w:pos="942"/>
        </w:tabs>
        <w:spacing w:after="146" w:line="293" w:lineRule="exact"/>
        <w:ind w:left="40" w:right="600" w:firstLine="540"/>
        <w:rPr>
          <w:sz w:val="28"/>
          <w:szCs w:val="28"/>
        </w:rPr>
      </w:pPr>
      <w:r w:rsidRPr="00330ABF">
        <w:rPr>
          <w:sz w:val="28"/>
          <w:szCs w:val="28"/>
        </w:rPr>
        <w:t>При определении напряжения прикосновения необходимо пользоваться формулой:</w:t>
      </w:r>
    </w:p>
    <w:p w:rsidR="00005CD1" w:rsidRPr="00330ABF" w:rsidRDefault="001A526F">
      <w:pPr>
        <w:pStyle w:val="3"/>
        <w:shd w:val="clear" w:color="auto" w:fill="auto"/>
        <w:spacing w:after="35" w:line="260" w:lineRule="exact"/>
        <w:ind w:left="40" w:firstLine="540"/>
        <w:rPr>
          <w:sz w:val="28"/>
          <w:szCs w:val="28"/>
        </w:rPr>
      </w:pPr>
      <w:r w:rsidRPr="00330ABF">
        <w:rPr>
          <w:sz w:val="28"/>
          <w:szCs w:val="28"/>
          <w:lang w:val="en-US"/>
        </w:rPr>
        <w:t>U</w:t>
      </w:r>
      <w:proofErr w:type="spellStart"/>
      <w:r w:rsidR="00563391" w:rsidRPr="00330ABF">
        <w:rPr>
          <w:sz w:val="28"/>
          <w:szCs w:val="28"/>
          <w:vertAlign w:val="subscript"/>
        </w:rPr>
        <w:t>пр</w:t>
      </w:r>
      <w:proofErr w:type="spellEnd"/>
      <w:r w:rsidRPr="00330ABF">
        <w:rPr>
          <w:sz w:val="28"/>
          <w:szCs w:val="28"/>
          <w:lang w:val="en-US"/>
        </w:rPr>
        <w:t>= a</w:t>
      </w:r>
      <w:r w:rsidR="00563391" w:rsidRPr="00330ABF">
        <w:rPr>
          <w:sz w:val="28"/>
          <w:szCs w:val="28"/>
          <w:lang w:val="en-US"/>
        </w:rPr>
        <w:t>·I</w:t>
      </w:r>
      <w:r w:rsidR="00563391" w:rsidRPr="00330ABF">
        <w:rPr>
          <w:sz w:val="28"/>
          <w:szCs w:val="28"/>
          <w:vertAlign w:val="subscript"/>
          <w:lang w:val="en-US"/>
        </w:rPr>
        <w:t>3</w:t>
      </w:r>
      <w:r w:rsidR="00563391" w:rsidRPr="00330ABF">
        <w:rPr>
          <w:sz w:val="28"/>
          <w:szCs w:val="28"/>
          <w:lang w:val="en-US"/>
        </w:rPr>
        <w:t>·</w:t>
      </w:r>
      <w:r w:rsidRPr="00330ABF">
        <w:rPr>
          <w:sz w:val="28"/>
          <w:szCs w:val="28"/>
          <w:lang w:val="en-US"/>
        </w:rPr>
        <w:t>R</w:t>
      </w:r>
      <w:r w:rsidRPr="00330ABF">
        <w:rPr>
          <w:sz w:val="28"/>
          <w:szCs w:val="28"/>
          <w:vertAlign w:val="subscript"/>
          <w:lang w:val="en-US"/>
        </w:rPr>
        <w:t>3</w:t>
      </w:r>
      <w:r w:rsidRPr="00330ABF">
        <w:rPr>
          <w:sz w:val="28"/>
          <w:szCs w:val="28"/>
          <w:lang w:val="en-US"/>
        </w:rPr>
        <w:t>.</w:t>
      </w:r>
    </w:p>
    <w:p w:rsidR="00005CD1" w:rsidRPr="00330ABF" w:rsidRDefault="001A526F">
      <w:pPr>
        <w:pStyle w:val="3"/>
        <w:numPr>
          <w:ilvl w:val="0"/>
          <w:numId w:val="5"/>
        </w:numPr>
        <w:shd w:val="clear" w:color="auto" w:fill="auto"/>
        <w:tabs>
          <w:tab w:val="left" w:pos="861"/>
        </w:tabs>
        <w:spacing w:after="142" w:line="288" w:lineRule="exact"/>
        <w:ind w:left="40" w:right="200" w:firstLine="540"/>
        <w:rPr>
          <w:sz w:val="28"/>
          <w:szCs w:val="28"/>
        </w:rPr>
      </w:pPr>
      <w:r w:rsidRPr="00330ABF">
        <w:rPr>
          <w:sz w:val="28"/>
          <w:szCs w:val="28"/>
        </w:rPr>
        <w:t>Для определения тока, протекающего через тело человека при касании им двигателя Д</w:t>
      </w:r>
      <w:proofErr w:type="gramStart"/>
      <w:r w:rsidRPr="00330ABF">
        <w:rPr>
          <w:sz w:val="28"/>
          <w:szCs w:val="28"/>
        </w:rPr>
        <w:t>2</w:t>
      </w:r>
      <w:proofErr w:type="gramEnd"/>
      <w:r w:rsidRPr="00330ABF">
        <w:rPr>
          <w:sz w:val="28"/>
          <w:szCs w:val="28"/>
        </w:rPr>
        <w:t xml:space="preserve"> используйте формулу:</w:t>
      </w:r>
    </w:p>
    <w:p w:rsidR="00005CD1" w:rsidRPr="00330ABF" w:rsidRDefault="001A526F">
      <w:pPr>
        <w:pStyle w:val="3"/>
        <w:shd w:val="clear" w:color="auto" w:fill="auto"/>
        <w:spacing w:after="31" w:line="260" w:lineRule="exact"/>
        <w:ind w:left="40" w:firstLine="540"/>
        <w:rPr>
          <w:sz w:val="28"/>
          <w:szCs w:val="28"/>
        </w:rPr>
      </w:pPr>
      <w:proofErr w:type="spellStart"/>
      <w:proofErr w:type="gramStart"/>
      <w:r w:rsidRPr="00330ABF">
        <w:rPr>
          <w:sz w:val="28"/>
          <w:szCs w:val="28"/>
        </w:rPr>
        <w:t>I</w:t>
      </w:r>
      <w:proofErr w:type="gramEnd"/>
      <w:r w:rsidRPr="00330ABF">
        <w:rPr>
          <w:sz w:val="28"/>
          <w:szCs w:val="28"/>
          <w:vertAlign w:val="subscript"/>
        </w:rPr>
        <w:t>чел</w:t>
      </w:r>
      <w:proofErr w:type="spellEnd"/>
      <w:r w:rsidRPr="00330ABF">
        <w:rPr>
          <w:sz w:val="28"/>
          <w:szCs w:val="28"/>
        </w:rPr>
        <w:t>=</w:t>
      </w:r>
      <w:proofErr w:type="spellStart"/>
      <w:r w:rsidRPr="00330ABF">
        <w:rPr>
          <w:sz w:val="28"/>
          <w:szCs w:val="28"/>
        </w:rPr>
        <w:t>U</w:t>
      </w:r>
      <w:r w:rsidRPr="00330ABF">
        <w:rPr>
          <w:sz w:val="28"/>
          <w:szCs w:val="28"/>
          <w:vertAlign w:val="subscript"/>
        </w:rPr>
        <w:t>пp</w:t>
      </w:r>
      <w:proofErr w:type="spellEnd"/>
      <w:r w:rsidRPr="00330ABF">
        <w:rPr>
          <w:sz w:val="28"/>
          <w:szCs w:val="28"/>
        </w:rPr>
        <w:t>/</w:t>
      </w:r>
      <w:proofErr w:type="spellStart"/>
      <w:r w:rsidRPr="00330ABF">
        <w:rPr>
          <w:sz w:val="28"/>
          <w:szCs w:val="28"/>
        </w:rPr>
        <w:t>R</w:t>
      </w:r>
      <w:r w:rsidR="00563391" w:rsidRPr="00330ABF">
        <w:rPr>
          <w:sz w:val="28"/>
          <w:szCs w:val="28"/>
          <w:vertAlign w:val="subscript"/>
        </w:rPr>
        <w:t>че</w:t>
      </w:r>
      <w:r w:rsidRPr="00330ABF">
        <w:rPr>
          <w:sz w:val="28"/>
          <w:szCs w:val="28"/>
          <w:vertAlign w:val="subscript"/>
        </w:rPr>
        <w:t>л</w:t>
      </w:r>
      <w:proofErr w:type="spellEnd"/>
      <w:r w:rsidRPr="00330ABF">
        <w:rPr>
          <w:sz w:val="28"/>
          <w:szCs w:val="28"/>
        </w:rPr>
        <w:t>.</w:t>
      </w:r>
    </w:p>
    <w:p w:rsidR="00005CD1" w:rsidRPr="00330ABF" w:rsidRDefault="001A526F">
      <w:pPr>
        <w:pStyle w:val="3"/>
        <w:numPr>
          <w:ilvl w:val="0"/>
          <w:numId w:val="5"/>
        </w:numPr>
        <w:shd w:val="clear" w:color="auto" w:fill="auto"/>
        <w:tabs>
          <w:tab w:val="left" w:pos="827"/>
        </w:tabs>
        <w:spacing w:after="116" w:line="293" w:lineRule="exact"/>
        <w:ind w:left="40" w:right="200" w:firstLine="540"/>
        <w:rPr>
          <w:sz w:val="28"/>
          <w:szCs w:val="28"/>
        </w:rPr>
      </w:pPr>
      <w:r w:rsidRPr="00330ABF">
        <w:rPr>
          <w:sz w:val="28"/>
          <w:szCs w:val="28"/>
        </w:rPr>
        <w:t>При определении тока однофазного корочкою замыкания двигателя 1 необходимо пользоваться формулой:</w:t>
      </w:r>
    </w:p>
    <w:p w:rsidR="007D22EB" w:rsidRPr="00330ABF" w:rsidRDefault="007D22EB">
      <w:pPr>
        <w:pStyle w:val="3"/>
        <w:shd w:val="clear" w:color="auto" w:fill="auto"/>
        <w:spacing w:after="124" w:line="298" w:lineRule="exact"/>
        <w:ind w:left="40" w:right="200" w:firstLine="540"/>
        <w:rPr>
          <w:sz w:val="28"/>
          <w:szCs w:val="28"/>
        </w:rPr>
      </w:pPr>
      <w:proofErr w:type="gramStart"/>
      <w:r w:rsidRPr="00330ABF">
        <w:rPr>
          <w:sz w:val="28"/>
          <w:szCs w:val="28"/>
        </w:rPr>
        <w:t>I</w:t>
      </w:r>
      <w:proofErr w:type="gramEnd"/>
      <w:r w:rsidRPr="00330ABF">
        <w:rPr>
          <w:sz w:val="28"/>
          <w:szCs w:val="28"/>
          <w:vertAlign w:val="subscript"/>
        </w:rPr>
        <w:t>КЗ(1)</w:t>
      </w:r>
      <w:r w:rsidRPr="00330ABF">
        <w:rPr>
          <w:sz w:val="28"/>
          <w:szCs w:val="28"/>
        </w:rPr>
        <w:t>=U</w:t>
      </w:r>
      <w:r w:rsidRPr="00330ABF">
        <w:rPr>
          <w:sz w:val="28"/>
          <w:szCs w:val="28"/>
          <w:vertAlign w:val="subscript"/>
        </w:rPr>
        <w:t>Ф</w:t>
      </w:r>
      <w:r w:rsidRPr="00330ABF">
        <w:rPr>
          <w:sz w:val="28"/>
          <w:szCs w:val="28"/>
        </w:rPr>
        <w:t>/</w:t>
      </w:r>
      <w:r w:rsidRPr="00330ABF">
        <w:rPr>
          <w:sz w:val="28"/>
          <w:szCs w:val="28"/>
        </w:rPr>
        <w:t>(</w:t>
      </w:r>
      <w:r w:rsidRPr="00330ABF">
        <w:rPr>
          <w:sz w:val="28"/>
          <w:szCs w:val="28"/>
        </w:rPr>
        <w:t>Z</w:t>
      </w:r>
      <w:r w:rsidRPr="00330ABF">
        <w:rPr>
          <w:sz w:val="28"/>
          <w:szCs w:val="28"/>
          <w:vertAlign w:val="subscript"/>
        </w:rPr>
        <w:t>П</w:t>
      </w:r>
      <w:r w:rsidRPr="00330ABF">
        <w:rPr>
          <w:sz w:val="28"/>
          <w:szCs w:val="28"/>
        </w:rPr>
        <w:t>+Z</w:t>
      </w:r>
      <w:r w:rsidRPr="00330ABF">
        <w:rPr>
          <w:sz w:val="28"/>
          <w:szCs w:val="28"/>
          <w:vertAlign w:val="subscript"/>
        </w:rPr>
        <w:t>ТР/3</w:t>
      </w:r>
      <w:r w:rsidRPr="00330ABF">
        <w:rPr>
          <w:sz w:val="28"/>
          <w:szCs w:val="28"/>
        </w:rPr>
        <w:t>)</w:t>
      </w:r>
      <w:r w:rsidRPr="00330ABF">
        <w:rPr>
          <w:sz w:val="28"/>
          <w:szCs w:val="28"/>
        </w:rPr>
        <w:t>;</w:t>
      </w:r>
    </w:p>
    <w:p w:rsidR="00005CD1" w:rsidRPr="00330ABF" w:rsidRDefault="001A526F">
      <w:pPr>
        <w:pStyle w:val="3"/>
        <w:shd w:val="clear" w:color="auto" w:fill="auto"/>
        <w:spacing w:after="124" w:line="298" w:lineRule="exact"/>
        <w:ind w:left="40" w:right="200" w:firstLine="540"/>
        <w:rPr>
          <w:sz w:val="28"/>
          <w:szCs w:val="28"/>
        </w:rPr>
      </w:pPr>
      <w:r w:rsidRPr="00330ABF">
        <w:rPr>
          <w:sz w:val="28"/>
          <w:szCs w:val="28"/>
        </w:rPr>
        <w:t xml:space="preserve"> где </w:t>
      </w:r>
      <w:r w:rsidRPr="00330ABF">
        <w:rPr>
          <w:sz w:val="28"/>
          <w:szCs w:val="28"/>
          <w:lang w:val="en-US"/>
        </w:rPr>
        <w:t>Zn</w:t>
      </w:r>
      <w:r w:rsidRPr="00330ABF">
        <w:rPr>
          <w:sz w:val="28"/>
          <w:szCs w:val="28"/>
        </w:rPr>
        <w:t xml:space="preserve"> - полное сопротивление петли проводов «фаз</w:t>
      </w:r>
      <w:proofErr w:type="gramStart"/>
      <w:r w:rsidRPr="00330ABF">
        <w:rPr>
          <w:sz w:val="28"/>
          <w:szCs w:val="28"/>
        </w:rPr>
        <w:t>а-</w:t>
      </w:r>
      <w:proofErr w:type="gramEnd"/>
      <w:r w:rsidRPr="00330ABF">
        <w:rPr>
          <w:sz w:val="28"/>
          <w:szCs w:val="28"/>
        </w:rPr>
        <w:t xml:space="preserve"> нуль», </w:t>
      </w:r>
      <w:proofErr w:type="spellStart"/>
      <w:r w:rsidRPr="00330ABF">
        <w:rPr>
          <w:sz w:val="28"/>
          <w:szCs w:val="28"/>
        </w:rPr>
        <w:t>Z</w:t>
      </w:r>
      <w:r w:rsidRPr="00330ABF">
        <w:rPr>
          <w:sz w:val="28"/>
          <w:szCs w:val="28"/>
          <w:vertAlign w:val="subscript"/>
        </w:rPr>
        <w:t>п</w:t>
      </w:r>
      <w:proofErr w:type="spellEnd"/>
      <w:r w:rsidRPr="00330ABF">
        <w:rPr>
          <w:sz w:val="28"/>
          <w:szCs w:val="28"/>
        </w:rPr>
        <w:t xml:space="preserve"> = </w:t>
      </w:r>
      <w:proofErr w:type="spellStart"/>
      <w:r w:rsidRPr="00330ABF">
        <w:rPr>
          <w:sz w:val="28"/>
          <w:szCs w:val="28"/>
        </w:rPr>
        <w:t>Z</w:t>
      </w:r>
      <w:r w:rsidRPr="00330ABF">
        <w:rPr>
          <w:sz w:val="28"/>
          <w:szCs w:val="28"/>
          <w:vertAlign w:val="subscript"/>
        </w:rPr>
        <w:t>ф</w:t>
      </w:r>
      <w:r w:rsidRPr="00330ABF">
        <w:rPr>
          <w:sz w:val="28"/>
          <w:szCs w:val="28"/>
        </w:rPr>
        <w:t>+Z</w:t>
      </w:r>
      <w:r w:rsidRPr="00330ABF">
        <w:rPr>
          <w:sz w:val="28"/>
          <w:szCs w:val="28"/>
          <w:vertAlign w:val="subscript"/>
        </w:rPr>
        <w:t>o</w:t>
      </w:r>
      <w:proofErr w:type="spellEnd"/>
      <w:r w:rsidRPr="00330ABF">
        <w:rPr>
          <w:sz w:val="28"/>
          <w:szCs w:val="28"/>
        </w:rPr>
        <w:t>;</w:t>
      </w:r>
    </w:p>
    <w:p w:rsidR="00005CD1" w:rsidRPr="00330ABF" w:rsidRDefault="001A526F">
      <w:pPr>
        <w:pStyle w:val="3"/>
        <w:numPr>
          <w:ilvl w:val="0"/>
          <w:numId w:val="5"/>
        </w:numPr>
        <w:shd w:val="clear" w:color="auto" w:fill="auto"/>
        <w:tabs>
          <w:tab w:val="left" w:pos="875"/>
        </w:tabs>
        <w:spacing w:after="146" w:line="293" w:lineRule="exact"/>
        <w:ind w:left="40" w:right="200" w:firstLine="540"/>
        <w:rPr>
          <w:sz w:val="28"/>
          <w:szCs w:val="28"/>
        </w:rPr>
      </w:pPr>
      <w:r w:rsidRPr="00330ABF">
        <w:rPr>
          <w:sz w:val="28"/>
          <w:szCs w:val="28"/>
        </w:rPr>
        <w:t>Для определения срабатывания защиты необходимо пользоваться услови</w:t>
      </w:r>
      <w:r w:rsidRPr="00330ABF">
        <w:rPr>
          <w:sz w:val="28"/>
          <w:szCs w:val="28"/>
        </w:rPr>
        <w:softHyphen/>
        <w:t>ем:</w:t>
      </w:r>
    </w:p>
    <w:p w:rsidR="00BF2A88" w:rsidRPr="00330ABF" w:rsidRDefault="00BF2A88">
      <w:pPr>
        <w:pStyle w:val="3"/>
        <w:shd w:val="clear" w:color="auto" w:fill="auto"/>
        <w:spacing w:after="57" w:line="260" w:lineRule="exact"/>
        <w:ind w:left="40" w:firstLine="540"/>
        <w:rPr>
          <w:rStyle w:val="a8"/>
          <w:sz w:val="28"/>
          <w:szCs w:val="28"/>
        </w:rPr>
      </w:pPr>
      <w:r w:rsidRPr="00330ABF">
        <w:rPr>
          <w:sz w:val="28"/>
          <w:szCs w:val="28"/>
        </w:rPr>
        <w:t>I</w:t>
      </w:r>
      <w:r w:rsidRPr="00330ABF">
        <w:rPr>
          <w:sz w:val="28"/>
          <w:szCs w:val="28"/>
          <w:vertAlign w:val="subscript"/>
        </w:rPr>
        <w:t>КЗ(1)</w:t>
      </w:r>
      <w:r w:rsidRPr="00330ABF">
        <w:rPr>
          <w:sz w:val="28"/>
          <w:szCs w:val="28"/>
        </w:rPr>
        <w:t>&gt;3I</w:t>
      </w:r>
      <w:r w:rsidRPr="00330ABF">
        <w:rPr>
          <w:sz w:val="28"/>
          <w:szCs w:val="28"/>
          <w:vertAlign w:val="subscript"/>
        </w:rPr>
        <w:t>ВС</w:t>
      </w:r>
      <w:proofErr w:type="gramStart"/>
      <w:r w:rsidRPr="00330ABF">
        <w:rPr>
          <w:sz w:val="28"/>
          <w:szCs w:val="28"/>
          <w:vertAlign w:val="subscript"/>
        </w:rPr>
        <w:t>Т(</w:t>
      </w:r>
      <w:proofErr w:type="gramEnd"/>
      <w:r w:rsidRPr="00330ABF">
        <w:rPr>
          <w:sz w:val="28"/>
          <w:szCs w:val="28"/>
          <w:vertAlign w:val="subscript"/>
        </w:rPr>
        <w:t>уст)</w:t>
      </w:r>
      <w:r w:rsidR="001A526F" w:rsidRPr="00330ABF">
        <w:rPr>
          <w:rStyle w:val="a8"/>
          <w:sz w:val="28"/>
          <w:szCs w:val="28"/>
        </w:rPr>
        <w:t>,</w:t>
      </w:r>
      <w:bookmarkStart w:id="1" w:name="_GoBack"/>
      <w:bookmarkEnd w:id="1"/>
    </w:p>
    <w:p w:rsidR="00005CD1" w:rsidRPr="00330ABF" w:rsidRDefault="001A526F">
      <w:pPr>
        <w:pStyle w:val="3"/>
        <w:shd w:val="clear" w:color="auto" w:fill="auto"/>
        <w:spacing w:after="57" w:line="260" w:lineRule="exact"/>
        <w:ind w:left="40" w:firstLine="540"/>
        <w:rPr>
          <w:sz w:val="28"/>
          <w:szCs w:val="28"/>
        </w:rPr>
      </w:pPr>
      <w:r w:rsidRPr="00330ABF">
        <w:rPr>
          <w:sz w:val="28"/>
          <w:szCs w:val="28"/>
        </w:rPr>
        <w:lastRenderedPageBreak/>
        <w:t xml:space="preserve"> </w:t>
      </w:r>
      <w:r w:rsidR="00BF2A88" w:rsidRPr="00330ABF">
        <w:rPr>
          <w:sz w:val="28"/>
          <w:szCs w:val="28"/>
        </w:rPr>
        <w:t xml:space="preserve">где </w:t>
      </w:r>
      <w:proofErr w:type="gramStart"/>
      <w:r w:rsidR="00BF2A88" w:rsidRPr="00330ABF">
        <w:rPr>
          <w:sz w:val="28"/>
          <w:szCs w:val="28"/>
        </w:rPr>
        <w:t>I</w:t>
      </w:r>
      <w:proofErr w:type="gramEnd"/>
      <w:r w:rsidR="00BF2A88" w:rsidRPr="00330ABF">
        <w:rPr>
          <w:sz w:val="28"/>
          <w:szCs w:val="28"/>
          <w:vertAlign w:val="subscript"/>
        </w:rPr>
        <w:t>КЗ(1)</w:t>
      </w:r>
      <w:r w:rsidR="00BF2A88" w:rsidRPr="00330ABF">
        <w:rPr>
          <w:sz w:val="28"/>
          <w:szCs w:val="28"/>
        </w:rPr>
        <w:t>-ток однофазного короткого замыкания, А.</w:t>
      </w:r>
    </w:p>
    <w:p w:rsidR="00005CD1" w:rsidRPr="00330ABF" w:rsidRDefault="001A526F">
      <w:pPr>
        <w:pStyle w:val="3"/>
        <w:shd w:val="clear" w:color="auto" w:fill="auto"/>
        <w:spacing w:after="44" w:line="260" w:lineRule="exact"/>
        <w:ind w:left="40" w:firstLine="0"/>
        <w:jc w:val="both"/>
        <w:rPr>
          <w:sz w:val="28"/>
          <w:szCs w:val="28"/>
        </w:rPr>
      </w:pPr>
      <w:r w:rsidRPr="00330ABF">
        <w:rPr>
          <w:sz w:val="28"/>
          <w:szCs w:val="28"/>
        </w:rPr>
        <w:t>(для двигателя Д</w:t>
      </w:r>
      <w:proofErr w:type="gramStart"/>
      <w:r w:rsidRPr="00330ABF">
        <w:rPr>
          <w:sz w:val="28"/>
          <w:szCs w:val="28"/>
        </w:rPr>
        <w:t>1</w:t>
      </w:r>
      <w:proofErr w:type="gramEnd"/>
      <w:r w:rsidRPr="00330ABF">
        <w:rPr>
          <w:sz w:val="28"/>
          <w:szCs w:val="28"/>
        </w:rPr>
        <w:t xml:space="preserve"> по формуле пункта5; для двигателя Д2 по формуле пункта 2.):</w:t>
      </w:r>
    </w:p>
    <w:p w:rsidR="00005CD1" w:rsidRPr="00330ABF" w:rsidRDefault="00BF2A88">
      <w:pPr>
        <w:pStyle w:val="3"/>
        <w:shd w:val="clear" w:color="auto" w:fill="auto"/>
        <w:spacing w:line="283" w:lineRule="exact"/>
        <w:ind w:left="40" w:right="200" w:firstLine="0"/>
        <w:jc w:val="both"/>
        <w:rPr>
          <w:sz w:val="28"/>
          <w:szCs w:val="28"/>
        </w:rPr>
      </w:pPr>
      <w:proofErr w:type="gramStart"/>
      <w:r w:rsidRPr="00330ABF">
        <w:rPr>
          <w:sz w:val="28"/>
          <w:szCs w:val="28"/>
        </w:rPr>
        <w:t>I</w:t>
      </w:r>
      <w:proofErr w:type="gramEnd"/>
      <w:r w:rsidRPr="00330ABF">
        <w:rPr>
          <w:sz w:val="28"/>
          <w:szCs w:val="28"/>
          <w:vertAlign w:val="subscript"/>
        </w:rPr>
        <w:t>КЗ(1)</w:t>
      </w:r>
      <w:r w:rsidRPr="00330ABF">
        <w:rPr>
          <w:sz w:val="28"/>
          <w:szCs w:val="28"/>
          <w:vertAlign w:val="subscript"/>
        </w:rPr>
        <w:t xml:space="preserve"> </w:t>
      </w:r>
      <w:r w:rsidR="001A526F" w:rsidRPr="00330ABF">
        <w:rPr>
          <w:sz w:val="28"/>
          <w:szCs w:val="28"/>
        </w:rPr>
        <w:t>- ток вставки предохранителей (ток вставки автомата с обратнозависимой от тока характеристикой, А)</w:t>
      </w:r>
      <w:r w:rsidRPr="00330ABF">
        <w:rPr>
          <w:sz w:val="28"/>
          <w:szCs w:val="28"/>
        </w:rPr>
        <w:t>.</w:t>
      </w:r>
    </w:p>
    <w:p w:rsidR="007D22EB" w:rsidRPr="00330ABF" w:rsidRDefault="007D22EB">
      <w:pPr>
        <w:pStyle w:val="3"/>
        <w:shd w:val="clear" w:color="auto" w:fill="auto"/>
        <w:spacing w:line="283" w:lineRule="exact"/>
        <w:ind w:left="40" w:right="200" w:firstLine="0"/>
        <w:jc w:val="both"/>
        <w:rPr>
          <w:sz w:val="28"/>
          <w:szCs w:val="28"/>
        </w:rPr>
      </w:pPr>
    </w:p>
    <w:p w:rsidR="007D22EB" w:rsidRPr="00330ABF" w:rsidRDefault="007D22EB" w:rsidP="007D22EB">
      <w:pPr>
        <w:pStyle w:val="af5"/>
        <w:rPr>
          <w:rFonts w:ascii="Times New Roman" w:hAnsi="Times New Roman"/>
          <w:sz w:val="28"/>
          <w:szCs w:val="28"/>
        </w:rPr>
      </w:pPr>
    </w:p>
    <w:p w:rsidR="00BF2A88" w:rsidRPr="007D22EB" w:rsidRDefault="00BF2A88" w:rsidP="007D22EB">
      <w:pPr>
        <w:pStyle w:val="af5"/>
        <w:rPr>
          <w:rFonts w:ascii="Times New Roman" w:hAnsi="Times New Roman"/>
          <w:sz w:val="28"/>
          <w:szCs w:val="28"/>
        </w:rPr>
        <w:sectPr w:rsidR="00BF2A88" w:rsidRPr="007D22EB" w:rsidSect="0077424C">
          <w:type w:val="continuous"/>
          <w:pgSz w:w="11909" w:h="16838"/>
          <w:pgMar w:top="1307" w:right="919" w:bottom="709" w:left="986" w:header="0" w:footer="3" w:gutter="0"/>
          <w:cols w:space="720"/>
          <w:noEndnote/>
          <w:docGrid w:linePitch="360"/>
        </w:sectPr>
      </w:pPr>
    </w:p>
    <w:tbl>
      <w:tblPr>
        <w:tblStyle w:val="af7"/>
        <w:tblW w:w="15960" w:type="dxa"/>
        <w:tblLayout w:type="fixed"/>
        <w:tblLook w:val="04A0" w:firstRow="1" w:lastRow="0" w:firstColumn="1" w:lastColumn="0" w:noHBand="0" w:noVBand="1"/>
      </w:tblPr>
      <w:tblGrid>
        <w:gridCol w:w="3510"/>
        <w:gridCol w:w="993"/>
        <w:gridCol w:w="283"/>
        <w:gridCol w:w="992"/>
        <w:gridCol w:w="993"/>
        <w:gridCol w:w="992"/>
        <w:gridCol w:w="992"/>
        <w:gridCol w:w="992"/>
        <w:gridCol w:w="993"/>
        <w:gridCol w:w="992"/>
        <w:gridCol w:w="992"/>
        <w:gridCol w:w="1134"/>
        <w:gridCol w:w="992"/>
        <w:gridCol w:w="1110"/>
      </w:tblGrid>
      <w:tr w:rsidR="000C01B4" w:rsidRPr="000C01B4" w:rsidTr="00CD3DD7">
        <w:tc>
          <w:tcPr>
            <w:tcW w:w="3510" w:type="dxa"/>
            <w:vMerge w:val="restart"/>
            <w:vAlign w:val="center"/>
          </w:tcPr>
          <w:p w:rsidR="000C01B4" w:rsidRDefault="000C01B4" w:rsidP="000C01B4">
            <w:pPr>
              <w:pStyle w:val="3"/>
              <w:shd w:val="clear" w:color="auto" w:fill="auto"/>
              <w:spacing w:line="288" w:lineRule="exact"/>
              <w:ind w:firstLine="0"/>
              <w:jc w:val="center"/>
            </w:pPr>
            <w:r>
              <w:rPr>
                <w:rStyle w:val="21"/>
              </w:rPr>
              <w:lastRenderedPageBreak/>
              <w:t>Условия зада</w:t>
            </w:r>
            <w:r>
              <w:rPr>
                <w:rStyle w:val="21"/>
              </w:rPr>
              <w:softHyphen/>
              <w:t>чи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C01B4" w:rsidRDefault="000C01B4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Данные</w:t>
            </w:r>
          </w:p>
        </w:tc>
        <w:tc>
          <w:tcPr>
            <w:tcW w:w="992" w:type="dxa"/>
            <w:vMerge w:val="restart"/>
            <w:vAlign w:val="center"/>
          </w:tcPr>
          <w:p w:rsidR="000C01B4" w:rsidRDefault="000C01B4" w:rsidP="000C01B4">
            <w:pPr>
              <w:pStyle w:val="3"/>
              <w:shd w:val="clear" w:color="auto" w:fill="auto"/>
              <w:spacing w:after="120" w:line="260" w:lineRule="exact"/>
              <w:ind w:left="180" w:firstLine="0"/>
              <w:jc w:val="center"/>
            </w:pPr>
            <w:r>
              <w:rPr>
                <w:rStyle w:val="21"/>
              </w:rPr>
              <w:t>Ед.</w:t>
            </w:r>
          </w:p>
          <w:p w:rsidR="000C01B4" w:rsidRDefault="000C01B4" w:rsidP="000C01B4">
            <w:pPr>
              <w:pStyle w:val="3"/>
              <w:shd w:val="clear" w:color="auto" w:fill="auto"/>
              <w:spacing w:before="120" w:line="260" w:lineRule="exact"/>
              <w:ind w:left="180" w:firstLine="0"/>
              <w:jc w:val="center"/>
            </w:pPr>
            <w:r>
              <w:rPr>
                <w:rStyle w:val="21"/>
              </w:rPr>
              <w:t>изм.</w:t>
            </w:r>
          </w:p>
        </w:tc>
        <w:tc>
          <w:tcPr>
            <w:tcW w:w="10182" w:type="dxa"/>
            <w:gridSpan w:val="10"/>
            <w:vAlign w:val="center"/>
          </w:tcPr>
          <w:p w:rsidR="000C01B4" w:rsidRPr="000C01B4" w:rsidRDefault="000C01B4" w:rsidP="000C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1"/>
                <w:rFonts w:eastAsia="Courier New"/>
              </w:rPr>
              <w:t>Номер задачи</w:t>
            </w:r>
          </w:p>
        </w:tc>
      </w:tr>
      <w:tr w:rsidR="00CD3DD7" w:rsidRPr="000C01B4" w:rsidTr="00CD3DD7">
        <w:tc>
          <w:tcPr>
            <w:tcW w:w="3510" w:type="dxa"/>
            <w:vMerge/>
          </w:tcPr>
          <w:p w:rsidR="000C01B4" w:rsidRPr="000C01B4" w:rsidRDefault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:rsidR="000C01B4" w:rsidRPr="000C01B4" w:rsidRDefault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C01B4" w:rsidRPr="000C01B4" w:rsidRDefault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93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134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110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D3DD7" w:rsidRPr="000C01B4" w:rsidTr="00790E7E">
        <w:trPr>
          <w:trHeight w:val="120"/>
        </w:trPr>
        <w:tc>
          <w:tcPr>
            <w:tcW w:w="3510" w:type="dxa"/>
            <w:vAlign w:val="center"/>
          </w:tcPr>
          <w:p w:rsidR="000C01B4" w:rsidRPr="000C01B4" w:rsidRDefault="000C01B4" w:rsidP="0079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0C01B4" w:rsidRPr="000C01B4" w:rsidRDefault="000C01B4" w:rsidP="0079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790E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0" w:type="dxa"/>
            <w:vAlign w:val="center"/>
          </w:tcPr>
          <w:p w:rsidR="000C01B4" w:rsidRPr="000C01B4" w:rsidRDefault="000C01B4" w:rsidP="00CD3D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D3DD7" w:rsidRPr="000C01B4" w:rsidTr="00CD3DD7">
        <w:trPr>
          <w:trHeight w:val="165"/>
        </w:trPr>
        <w:tc>
          <w:tcPr>
            <w:tcW w:w="3510" w:type="dxa"/>
            <w:vMerge w:val="restart"/>
          </w:tcPr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1.Рассчитать</w:t>
            </w:r>
            <w:proofErr w:type="gramStart"/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:Т</w:t>
            </w:r>
            <w:proofErr w:type="gramEnd"/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ок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мыкания на землю на Д2, напряжение прикосно</w:t>
            </w: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вения на Д2, величину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ока, протекающего через тело че</w:t>
            </w: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ловека при его касании Д2.</w:t>
            </w:r>
          </w:p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.Дать заключение об опасности проте</w:t>
            </w: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кающего через человека тока.</w:t>
            </w:r>
          </w:p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 xml:space="preserve">3.Рассчитать ток </w:t>
            </w:r>
            <w:proofErr w:type="gramStart"/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однофазного</w:t>
            </w:r>
            <w:proofErr w:type="gramEnd"/>
            <w:r w:rsidRPr="000C0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к.з</w:t>
            </w:r>
            <w:proofErr w:type="spellEnd"/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. при</w:t>
            </w:r>
          </w:p>
          <w:p w:rsidR="00CD3DD7" w:rsidRPr="000C01B4" w:rsidRDefault="00CD3DD7" w:rsidP="00CD3D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 xml:space="preserve">замыкании проводки на корпус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защитного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зану</w:t>
            </w:r>
            <w:r w:rsidRPr="000C01B4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</w:p>
        </w:tc>
        <w:tc>
          <w:tcPr>
            <w:tcW w:w="1276" w:type="dxa"/>
            <w:gridSpan w:val="2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  <w:lang w:val="en-US"/>
              </w:rPr>
              <w:t>U</w:t>
            </w:r>
            <w:r w:rsidRPr="00790E7E">
              <w:rPr>
                <w:rStyle w:val="21"/>
                <w:vertAlign w:val="subscript"/>
              </w:rPr>
              <w:t>ф</w:t>
            </w:r>
          </w:p>
        </w:tc>
        <w:tc>
          <w:tcPr>
            <w:tcW w:w="992" w:type="dxa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left="280" w:firstLine="0"/>
            </w:pPr>
            <w:r>
              <w:rPr>
                <w:rStyle w:val="21"/>
              </w:rPr>
              <w:t>В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220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225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220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230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225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230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220</w:t>
            </w:r>
          </w:p>
        </w:tc>
        <w:tc>
          <w:tcPr>
            <w:tcW w:w="1134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230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right="20" w:firstLine="0"/>
              <w:jc w:val="center"/>
            </w:pPr>
            <w:r>
              <w:rPr>
                <w:rStyle w:val="21"/>
              </w:rPr>
              <w:t>225</w:t>
            </w:r>
          </w:p>
        </w:tc>
        <w:tc>
          <w:tcPr>
            <w:tcW w:w="1110" w:type="dxa"/>
            <w:vAlign w:val="center"/>
          </w:tcPr>
          <w:p w:rsidR="00CD3DD7" w:rsidRPr="00CD3DD7" w:rsidRDefault="00CD3DD7" w:rsidP="00CD3D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Fonts w:ascii="Times New Roman" w:hAnsi="Times New Roman" w:cs="Times New Roman"/>
                <w:szCs w:val="28"/>
              </w:rPr>
              <w:t>230</w:t>
            </w:r>
          </w:p>
        </w:tc>
      </w:tr>
      <w:tr w:rsidR="00CD3DD7" w:rsidRPr="000C01B4" w:rsidTr="00CD3DD7">
        <w:trPr>
          <w:trHeight w:val="150"/>
        </w:trPr>
        <w:tc>
          <w:tcPr>
            <w:tcW w:w="3510" w:type="dxa"/>
            <w:vMerge/>
          </w:tcPr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  <w:lang w:val="en-US"/>
              </w:rPr>
              <w:t>R</w:t>
            </w:r>
            <w:r w:rsidRPr="00790E7E">
              <w:rPr>
                <w:rStyle w:val="21"/>
                <w:vertAlign w:val="subscript"/>
                <w:lang w:val="en-US"/>
              </w:rPr>
              <w:t>o</w:t>
            </w:r>
          </w:p>
        </w:tc>
        <w:tc>
          <w:tcPr>
            <w:tcW w:w="992" w:type="dxa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left="180" w:firstLine="0"/>
            </w:pPr>
            <w:r>
              <w:rPr>
                <w:rStyle w:val="21"/>
              </w:rPr>
              <w:t>Ом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4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5</w:t>
            </w:r>
          </w:p>
        </w:tc>
        <w:tc>
          <w:tcPr>
            <w:tcW w:w="1134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6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right="20" w:firstLine="0"/>
              <w:jc w:val="center"/>
            </w:pPr>
            <w:r>
              <w:rPr>
                <w:rStyle w:val="21"/>
              </w:rPr>
              <w:t>7</w:t>
            </w:r>
          </w:p>
        </w:tc>
        <w:tc>
          <w:tcPr>
            <w:tcW w:w="1110" w:type="dxa"/>
            <w:vAlign w:val="center"/>
          </w:tcPr>
          <w:p w:rsidR="00CD3DD7" w:rsidRPr="00CD3DD7" w:rsidRDefault="00CD3DD7" w:rsidP="00CD3D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Fonts w:ascii="Times New Roman" w:hAnsi="Times New Roman" w:cs="Times New Roman"/>
                <w:szCs w:val="28"/>
              </w:rPr>
              <w:t>8</w:t>
            </w:r>
          </w:p>
        </w:tc>
      </w:tr>
      <w:tr w:rsidR="00CD3DD7" w:rsidRPr="000C01B4" w:rsidTr="00CD3DD7">
        <w:trPr>
          <w:trHeight w:val="157"/>
        </w:trPr>
        <w:tc>
          <w:tcPr>
            <w:tcW w:w="3510" w:type="dxa"/>
            <w:vMerge/>
          </w:tcPr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proofErr w:type="spellStart"/>
            <w:r>
              <w:rPr>
                <w:rStyle w:val="21"/>
                <w:lang w:val="en-US"/>
              </w:rPr>
              <w:t>R</w:t>
            </w:r>
            <w:r w:rsidRPr="00790E7E">
              <w:rPr>
                <w:rStyle w:val="21"/>
                <w:vertAlign w:val="subscript"/>
                <w:lang w:val="en-US"/>
              </w:rPr>
              <w:t>s</w:t>
            </w:r>
            <w:proofErr w:type="spellEnd"/>
          </w:p>
        </w:tc>
        <w:tc>
          <w:tcPr>
            <w:tcW w:w="992" w:type="dxa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left="180" w:firstLine="0"/>
            </w:pPr>
            <w:r>
              <w:rPr>
                <w:rStyle w:val="21"/>
              </w:rPr>
              <w:t>Ом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30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25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18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15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10</w:t>
            </w:r>
          </w:p>
        </w:tc>
        <w:tc>
          <w:tcPr>
            <w:tcW w:w="1134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19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right="20" w:firstLine="0"/>
              <w:jc w:val="center"/>
            </w:pPr>
            <w:r>
              <w:rPr>
                <w:rStyle w:val="21"/>
              </w:rPr>
              <w:t>22</w:t>
            </w:r>
          </w:p>
        </w:tc>
        <w:tc>
          <w:tcPr>
            <w:tcW w:w="1110" w:type="dxa"/>
            <w:vAlign w:val="center"/>
          </w:tcPr>
          <w:p w:rsidR="00CD3DD7" w:rsidRPr="00CD3DD7" w:rsidRDefault="00CD3DD7" w:rsidP="00CD3D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Fonts w:ascii="Times New Roman" w:hAnsi="Times New Roman" w:cs="Times New Roman"/>
                <w:szCs w:val="28"/>
              </w:rPr>
              <w:t>28</w:t>
            </w:r>
          </w:p>
        </w:tc>
      </w:tr>
      <w:tr w:rsidR="00CD3DD7" w:rsidRPr="000C01B4" w:rsidTr="00CD3DD7">
        <w:trPr>
          <w:trHeight w:val="165"/>
        </w:trPr>
        <w:tc>
          <w:tcPr>
            <w:tcW w:w="3510" w:type="dxa"/>
            <w:vMerge/>
          </w:tcPr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proofErr w:type="gramStart"/>
            <w:r>
              <w:rPr>
                <w:rStyle w:val="21"/>
              </w:rPr>
              <w:t>R</w:t>
            </w:r>
            <w:proofErr w:type="gramEnd"/>
            <w:r w:rsidRPr="00014866">
              <w:rPr>
                <w:rStyle w:val="21"/>
                <w:vertAlign w:val="subscript"/>
              </w:rPr>
              <w:t>ЧЕЛ</w:t>
            </w:r>
          </w:p>
        </w:tc>
        <w:tc>
          <w:tcPr>
            <w:tcW w:w="992" w:type="dxa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left="180" w:firstLine="0"/>
            </w:pPr>
            <w:r>
              <w:rPr>
                <w:rStyle w:val="21"/>
              </w:rPr>
              <w:t>Ом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1500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2000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2500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3000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3500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4000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1800</w:t>
            </w:r>
          </w:p>
        </w:tc>
        <w:tc>
          <w:tcPr>
            <w:tcW w:w="1134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1000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right="20" w:firstLine="0"/>
              <w:jc w:val="center"/>
            </w:pPr>
            <w:r>
              <w:rPr>
                <w:rStyle w:val="21"/>
              </w:rPr>
              <w:t>800</w:t>
            </w:r>
          </w:p>
        </w:tc>
        <w:tc>
          <w:tcPr>
            <w:tcW w:w="1110" w:type="dxa"/>
            <w:vAlign w:val="center"/>
          </w:tcPr>
          <w:p w:rsidR="00CD3DD7" w:rsidRPr="00CD3DD7" w:rsidRDefault="00CD3DD7" w:rsidP="00CD3D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Fonts w:ascii="Times New Roman" w:hAnsi="Times New Roman" w:cs="Times New Roman"/>
                <w:szCs w:val="28"/>
              </w:rPr>
              <w:t>900</w:t>
            </w:r>
          </w:p>
        </w:tc>
      </w:tr>
      <w:tr w:rsidR="00CD3DD7" w:rsidRPr="000C01B4" w:rsidTr="00CD3DD7">
        <w:trPr>
          <w:trHeight w:val="142"/>
        </w:trPr>
        <w:tc>
          <w:tcPr>
            <w:tcW w:w="3510" w:type="dxa"/>
            <w:vMerge/>
          </w:tcPr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proofErr w:type="spellStart"/>
            <w:r>
              <w:rPr>
                <w:rStyle w:val="aa"/>
              </w:rPr>
              <w:t>Z</w:t>
            </w:r>
            <w:r w:rsidRPr="00790E7E">
              <w:rPr>
                <w:rStyle w:val="aa"/>
                <w:vertAlign w:val="subscript"/>
              </w:rPr>
              <w:t>tp</w:t>
            </w:r>
            <w:proofErr w:type="spellEnd"/>
            <w:r w:rsidRPr="00790E7E">
              <w:rPr>
                <w:rStyle w:val="aa"/>
                <w:vertAlign w:val="subscript"/>
              </w:rPr>
              <w:t>/3</w:t>
            </w:r>
          </w:p>
        </w:tc>
        <w:tc>
          <w:tcPr>
            <w:tcW w:w="992" w:type="dxa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left="180" w:firstLine="0"/>
            </w:pPr>
            <w:r>
              <w:rPr>
                <w:rStyle w:val="21"/>
              </w:rPr>
              <w:t>Ом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0,42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0,36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tabs>
                <w:tab w:val="left" w:pos="1050"/>
              </w:tabs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0,26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0,16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0,2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0,2</w:t>
            </w:r>
          </w:p>
        </w:tc>
        <w:tc>
          <w:tcPr>
            <w:tcW w:w="1134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0,1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right="20" w:firstLine="0"/>
              <w:jc w:val="center"/>
            </w:pPr>
            <w:r>
              <w:rPr>
                <w:rStyle w:val="21"/>
              </w:rPr>
              <w:t>0,5</w:t>
            </w:r>
          </w:p>
        </w:tc>
        <w:tc>
          <w:tcPr>
            <w:tcW w:w="1110" w:type="dxa"/>
            <w:vAlign w:val="center"/>
          </w:tcPr>
          <w:p w:rsidR="00CD3DD7" w:rsidRPr="00CD3DD7" w:rsidRDefault="00CD3DD7" w:rsidP="00CD3D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Fonts w:ascii="Times New Roman" w:hAnsi="Times New Roman" w:cs="Times New Roman"/>
                <w:szCs w:val="28"/>
              </w:rPr>
              <w:t>0,2</w:t>
            </w:r>
          </w:p>
        </w:tc>
      </w:tr>
      <w:tr w:rsidR="00CD3DD7" w:rsidRPr="000C01B4" w:rsidTr="00CD3DD7">
        <w:trPr>
          <w:trHeight w:val="157"/>
        </w:trPr>
        <w:tc>
          <w:tcPr>
            <w:tcW w:w="3510" w:type="dxa"/>
            <w:vMerge/>
          </w:tcPr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  <w:lang w:val="en-US"/>
              </w:rPr>
              <w:t>Z</w:t>
            </w:r>
            <w:r w:rsidRPr="00790E7E">
              <w:rPr>
                <w:rStyle w:val="21"/>
                <w:vertAlign w:val="subscript"/>
              </w:rPr>
              <w:t>ф</w:t>
            </w:r>
          </w:p>
        </w:tc>
        <w:tc>
          <w:tcPr>
            <w:tcW w:w="992" w:type="dxa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left="180" w:firstLine="0"/>
            </w:pPr>
            <w:r>
              <w:rPr>
                <w:rStyle w:val="21"/>
              </w:rPr>
              <w:t>Ом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0,38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0,35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tabs>
                <w:tab w:val="left" w:pos="1050"/>
              </w:tabs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0,32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0,28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0,25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</w:t>
            </w:r>
          </w:p>
        </w:tc>
        <w:tc>
          <w:tcPr>
            <w:tcW w:w="1134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right="20" w:firstLine="0"/>
              <w:jc w:val="center"/>
            </w:pPr>
            <w:r>
              <w:rPr>
                <w:rStyle w:val="21"/>
              </w:rPr>
              <w:t>0,35</w:t>
            </w:r>
          </w:p>
        </w:tc>
        <w:tc>
          <w:tcPr>
            <w:tcW w:w="1110" w:type="dxa"/>
            <w:vAlign w:val="center"/>
          </w:tcPr>
          <w:p w:rsidR="00CD3DD7" w:rsidRPr="00CD3DD7" w:rsidRDefault="00CD3DD7" w:rsidP="00CD3D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Fonts w:ascii="Times New Roman" w:hAnsi="Times New Roman" w:cs="Times New Roman"/>
                <w:szCs w:val="28"/>
              </w:rPr>
              <w:t>0,34</w:t>
            </w:r>
          </w:p>
        </w:tc>
      </w:tr>
      <w:tr w:rsidR="00CD3DD7" w:rsidRPr="000C01B4" w:rsidTr="00CD3DD7">
        <w:trPr>
          <w:trHeight w:val="157"/>
        </w:trPr>
        <w:tc>
          <w:tcPr>
            <w:tcW w:w="3510" w:type="dxa"/>
            <w:vMerge/>
          </w:tcPr>
          <w:p w:rsidR="00CD3DD7" w:rsidRPr="000C01B4" w:rsidRDefault="00CD3DD7" w:rsidP="000C01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  <w:lang w:val="en-US"/>
              </w:rPr>
              <w:t>Z</w:t>
            </w:r>
            <w:r w:rsidRPr="00790E7E">
              <w:rPr>
                <w:rStyle w:val="21"/>
                <w:vertAlign w:val="subscript"/>
                <w:lang w:val="en-US"/>
              </w:rPr>
              <w:t>o</w:t>
            </w:r>
          </w:p>
        </w:tc>
        <w:tc>
          <w:tcPr>
            <w:tcW w:w="992" w:type="dxa"/>
          </w:tcPr>
          <w:p w:rsidR="00CD3DD7" w:rsidRDefault="00CD3DD7" w:rsidP="000C01B4">
            <w:pPr>
              <w:pStyle w:val="3"/>
              <w:shd w:val="clear" w:color="auto" w:fill="auto"/>
              <w:spacing w:line="260" w:lineRule="exact"/>
              <w:ind w:left="180" w:firstLine="0"/>
            </w:pPr>
            <w:r>
              <w:rPr>
                <w:rStyle w:val="21"/>
              </w:rPr>
              <w:t>Ом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0,4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0,38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0,31</w:t>
            </w:r>
          </w:p>
        </w:tc>
        <w:tc>
          <w:tcPr>
            <w:tcW w:w="993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0,33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</w:t>
            </w:r>
          </w:p>
        </w:tc>
        <w:tc>
          <w:tcPr>
            <w:tcW w:w="1134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firstLine="0"/>
              <w:jc w:val="center"/>
            </w:pPr>
            <w:r>
              <w:rPr>
                <w:rStyle w:val="21"/>
              </w:rPr>
              <w:t>0,38</w:t>
            </w:r>
          </w:p>
        </w:tc>
        <w:tc>
          <w:tcPr>
            <w:tcW w:w="992" w:type="dxa"/>
            <w:vAlign w:val="center"/>
          </w:tcPr>
          <w:p w:rsidR="00CD3DD7" w:rsidRDefault="00CD3DD7" w:rsidP="00CD3DD7">
            <w:pPr>
              <w:pStyle w:val="3"/>
              <w:shd w:val="clear" w:color="auto" w:fill="auto"/>
              <w:spacing w:line="260" w:lineRule="exact"/>
              <w:ind w:right="20" w:firstLine="0"/>
              <w:jc w:val="center"/>
            </w:pPr>
            <w:r>
              <w:rPr>
                <w:rStyle w:val="21"/>
              </w:rPr>
              <w:t>0,36</w:t>
            </w:r>
          </w:p>
        </w:tc>
        <w:tc>
          <w:tcPr>
            <w:tcW w:w="1110" w:type="dxa"/>
            <w:vAlign w:val="center"/>
          </w:tcPr>
          <w:p w:rsidR="00CD3DD7" w:rsidRPr="00CD3DD7" w:rsidRDefault="00CD3DD7" w:rsidP="00CD3DD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Fonts w:ascii="Times New Roman" w:hAnsi="Times New Roman" w:cs="Times New Roman"/>
                <w:szCs w:val="28"/>
              </w:rPr>
              <w:t>0,4</w:t>
            </w:r>
          </w:p>
        </w:tc>
      </w:tr>
      <w:tr w:rsidR="00CD3DD7" w:rsidRPr="000C01B4" w:rsidTr="00CD3DD7">
        <w:trPr>
          <w:cantSplit/>
          <w:trHeight w:val="1980"/>
        </w:trPr>
        <w:tc>
          <w:tcPr>
            <w:tcW w:w="3510" w:type="dxa"/>
            <w:vMerge/>
          </w:tcPr>
          <w:p w:rsidR="00CD3DD7" w:rsidRPr="000C01B4" w:rsidRDefault="00CD3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D3DD7" w:rsidRPr="000C01B4" w:rsidRDefault="00CD3DD7" w:rsidP="000C01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защиты</w:t>
            </w:r>
          </w:p>
        </w:tc>
        <w:tc>
          <w:tcPr>
            <w:tcW w:w="993" w:type="dxa"/>
            <w:textDirection w:val="btLr"/>
            <w:vAlign w:val="center"/>
          </w:tcPr>
          <w:p w:rsidR="00CD3DD7" w:rsidRPr="000C01B4" w:rsidRDefault="00CD3DD7" w:rsidP="00CD3DD7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C01B4">
              <w:rPr>
                <w:rFonts w:ascii="Times New Roman" w:hAnsi="Times New Roman" w:cs="Times New Roman"/>
                <w:sz w:val="22"/>
                <w:szCs w:val="28"/>
              </w:rPr>
              <w:t>Вставки предохранителей</w:t>
            </w:r>
          </w:p>
        </w:tc>
        <w:tc>
          <w:tcPr>
            <w:tcW w:w="992" w:type="dxa"/>
            <w:textDirection w:val="btLr"/>
            <w:vAlign w:val="center"/>
          </w:tcPr>
          <w:p w:rsidR="00CD3DD7" w:rsidRPr="00CD3DD7" w:rsidRDefault="00CD3DD7" w:rsidP="00CD3DD7">
            <w:pPr>
              <w:pStyle w:val="3"/>
              <w:shd w:val="clear" w:color="auto" w:fill="auto"/>
              <w:spacing w:line="260" w:lineRule="exact"/>
              <w:ind w:left="113" w:right="113" w:firstLine="0"/>
              <w:jc w:val="center"/>
              <w:rPr>
                <w:sz w:val="24"/>
              </w:rPr>
            </w:pPr>
            <w:proofErr w:type="spellStart"/>
            <w:r>
              <w:rPr>
                <w:rStyle w:val="21"/>
                <w:sz w:val="24"/>
              </w:rPr>
              <w:t>У</w:t>
            </w:r>
            <w:r w:rsidRPr="00CD3DD7">
              <w:rPr>
                <w:rStyle w:val="21"/>
                <w:sz w:val="24"/>
              </w:rPr>
              <w:t>ставки</w:t>
            </w:r>
            <w:proofErr w:type="spellEnd"/>
          </w:p>
          <w:p w:rsidR="00CD3DD7" w:rsidRPr="00CD3DD7" w:rsidRDefault="00CD3DD7" w:rsidP="00CD3DD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Style w:val="21"/>
                <w:rFonts w:eastAsia="Courier New"/>
                <w:sz w:val="24"/>
              </w:rPr>
              <w:t>автоматов</w:t>
            </w:r>
          </w:p>
        </w:tc>
        <w:tc>
          <w:tcPr>
            <w:tcW w:w="992" w:type="dxa"/>
            <w:textDirection w:val="btLr"/>
            <w:vAlign w:val="center"/>
          </w:tcPr>
          <w:p w:rsidR="00CD3DD7" w:rsidRPr="000C01B4" w:rsidRDefault="00CD3DD7" w:rsidP="00E2229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C01B4">
              <w:rPr>
                <w:rFonts w:ascii="Times New Roman" w:hAnsi="Times New Roman" w:cs="Times New Roman"/>
                <w:sz w:val="22"/>
                <w:szCs w:val="28"/>
              </w:rPr>
              <w:t>Вставки предохранителей</w:t>
            </w:r>
          </w:p>
        </w:tc>
        <w:tc>
          <w:tcPr>
            <w:tcW w:w="992" w:type="dxa"/>
            <w:textDirection w:val="btLr"/>
            <w:vAlign w:val="center"/>
          </w:tcPr>
          <w:p w:rsidR="00CD3DD7" w:rsidRPr="00CD3DD7" w:rsidRDefault="00CD3DD7" w:rsidP="00CD3DD7">
            <w:pPr>
              <w:pStyle w:val="3"/>
              <w:shd w:val="clear" w:color="auto" w:fill="auto"/>
              <w:spacing w:line="260" w:lineRule="exact"/>
              <w:ind w:left="113" w:right="113" w:firstLine="0"/>
              <w:jc w:val="center"/>
              <w:rPr>
                <w:sz w:val="24"/>
              </w:rPr>
            </w:pPr>
            <w:proofErr w:type="spellStart"/>
            <w:r>
              <w:rPr>
                <w:rStyle w:val="21"/>
                <w:sz w:val="24"/>
              </w:rPr>
              <w:t>У</w:t>
            </w:r>
            <w:r w:rsidRPr="00CD3DD7">
              <w:rPr>
                <w:rStyle w:val="21"/>
                <w:sz w:val="24"/>
              </w:rPr>
              <w:t>ставки</w:t>
            </w:r>
            <w:proofErr w:type="spellEnd"/>
          </w:p>
          <w:p w:rsidR="00CD3DD7" w:rsidRPr="00CD3DD7" w:rsidRDefault="00CD3DD7" w:rsidP="00CD3DD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Style w:val="21"/>
                <w:rFonts w:eastAsia="Courier New"/>
                <w:sz w:val="24"/>
              </w:rPr>
              <w:t>автоматов</w:t>
            </w:r>
          </w:p>
        </w:tc>
        <w:tc>
          <w:tcPr>
            <w:tcW w:w="993" w:type="dxa"/>
            <w:textDirection w:val="btLr"/>
            <w:vAlign w:val="center"/>
          </w:tcPr>
          <w:p w:rsidR="00CD3DD7" w:rsidRPr="000C01B4" w:rsidRDefault="00CD3DD7" w:rsidP="00E2229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C01B4">
              <w:rPr>
                <w:rFonts w:ascii="Times New Roman" w:hAnsi="Times New Roman" w:cs="Times New Roman"/>
                <w:sz w:val="22"/>
                <w:szCs w:val="28"/>
              </w:rPr>
              <w:t>Вставки предохранителей</w:t>
            </w:r>
          </w:p>
        </w:tc>
        <w:tc>
          <w:tcPr>
            <w:tcW w:w="992" w:type="dxa"/>
            <w:textDirection w:val="btLr"/>
            <w:vAlign w:val="center"/>
          </w:tcPr>
          <w:p w:rsidR="00CD3DD7" w:rsidRPr="00CD3DD7" w:rsidRDefault="00CD3DD7" w:rsidP="00CD3DD7">
            <w:pPr>
              <w:pStyle w:val="3"/>
              <w:shd w:val="clear" w:color="auto" w:fill="auto"/>
              <w:spacing w:line="260" w:lineRule="exact"/>
              <w:ind w:left="113" w:right="113" w:firstLine="0"/>
              <w:jc w:val="center"/>
              <w:rPr>
                <w:sz w:val="24"/>
              </w:rPr>
            </w:pPr>
            <w:proofErr w:type="spellStart"/>
            <w:r>
              <w:rPr>
                <w:rStyle w:val="21"/>
                <w:sz w:val="24"/>
              </w:rPr>
              <w:t>У</w:t>
            </w:r>
            <w:r w:rsidRPr="00CD3DD7">
              <w:rPr>
                <w:rStyle w:val="21"/>
                <w:sz w:val="24"/>
              </w:rPr>
              <w:t>ставки</w:t>
            </w:r>
            <w:proofErr w:type="spellEnd"/>
          </w:p>
          <w:p w:rsidR="00CD3DD7" w:rsidRPr="00CD3DD7" w:rsidRDefault="00CD3DD7" w:rsidP="00CD3DD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Style w:val="21"/>
                <w:rFonts w:eastAsia="Courier New"/>
                <w:sz w:val="24"/>
              </w:rPr>
              <w:t>автоматов</w:t>
            </w:r>
          </w:p>
        </w:tc>
        <w:tc>
          <w:tcPr>
            <w:tcW w:w="992" w:type="dxa"/>
            <w:textDirection w:val="btLr"/>
            <w:vAlign w:val="center"/>
          </w:tcPr>
          <w:p w:rsidR="00CD3DD7" w:rsidRPr="000C01B4" w:rsidRDefault="00CD3DD7" w:rsidP="00E2229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C01B4">
              <w:rPr>
                <w:rFonts w:ascii="Times New Roman" w:hAnsi="Times New Roman" w:cs="Times New Roman"/>
                <w:sz w:val="22"/>
                <w:szCs w:val="28"/>
              </w:rPr>
              <w:t>Вставки предохранителей</w:t>
            </w:r>
          </w:p>
        </w:tc>
        <w:tc>
          <w:tcPr>
            <w:tcW w:w="1134" w:type="dxa"/>
            <w:textDirection w:val="btLr"/>
            <w:vAlign w:val="center"/>
          </w:tcPr>
          <w:p w:rsidR="00CD3DD7" w:rsidRPr="00CD3DD7" w:rsidRDefault="00CD3DD7" w:rsidP="00CD3DD7">
            <w:pPr>
              <w:pStyle w:val="3"/>
              <w:shd w:val="clear" w:color="auto" w:fill="auto"/>
              <w:spacing w:line="260" w:lineRule="exact"/>
              <w:ind w:left="113" w:right="113" w:firstLine="0"/>
              <w:jc w:val="center"/>
              <w:rPr>
                <w:sz w:val="24"/>
              </w:rPr>
            </w:pPr>
            <w:proofErr w:type="spellStart"/>
            <w:r>
              <w:rPr>
                <w:rStyle w:val="21"/>
                <w:sz w:val="24"/>
              </w:rPr>
              <w:t>У</w:t>
            </w:r>
            <w:r w:rsidRPr="00CD3DD7">
              <w:rPr>
                <w:rStyle w:val="21"/>
                <w:sz w:val="24"/>
              </w:rPr>
              <w:t>ставки</w:t>
            </w:r>
            <w:proofErr w:type="spellEnd"/>
          </w:p>
          <w:p w:rsidR="00CD3DD7" w:rsidRPr="00CD3DD7" w:rsidRDefault="00CD3DD7" w:rsidP="00CD3DD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Style w:val="21"/>
                <w:rFonts w:eastAsia="Courier New"/>
                <w:sz w:val="24"/>
              </w:rPr>
              <w:t>автоматов</w:t>
            </w:r>
          </w:p>
        </w:tc>
        <w:tc>
          <w:tcPr>
            <w:tcW w:w="992" w:type="dxa"/>
            <w:textDirection w:val="btLr"/>
            <w:vAlign w:val="center"/>
          </w:tcPr>
          <w:p w:rsidR="00CD3DD7" w:rsidRPr="000C01B4" w:rsidRDefault="00CD3DD7" w:rsidP="00E22296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0C01B4">
              <w:rPr>
                <w:rFonts w:ascii="Times New Roman" w:hAnsi="Times New Roman" w:cs="Times New Roman"/>
                <w:sz w:val="22"/>
                <w:szCs w:val="28"/>
              </w:rPr>
              <w:t>Вставки предохранителей</w:t>
            </w:r>
          </w:p>
        </w:tc>
        <w:tc>
          <w:tcPr>
            <w:tcW w:w="1110" w:type="dxa"/>
            <w:textDirection w:val="btLr"/>
            <w:vAlign w:val="center"/>
          </w:tcPr>
          <w:p w:rsidR="00CD3DD7" w:rsidRPr="00CD3DD7" w:rsidRDefault="00CD3DD7" w:rsidP="00CD3DD7">
            <w:pPr>
              <w:pStyle w:val="3"/>
              <w:shd w:val="clear" w:color="auto" w:fill="auto"/>
              <w:spacing w:line="260" w:lineRule="exact"/>
              <w:ind w:left="113" w:right="113" w:firstLine="0"/>
              <w:jc w:val="center"/>
              <w:rPr>
                <w:sz w:val="24"/>
              </w:rPr>
            </w:pPr>
            <w:proofErr w:type="spellStart"/>
            <w:r>
              <w:rPr>
                <w:rStyle w:val="21"/>
                <w:sz w:val="24"/>
              </w:rPr>
              <w:t>У</w:t>
            </w:r>
            <w:r w:rsidRPr="00CD3DD7">
              <w:rPr>
                <w:rStyle w:val="21"/>
                <w:sz w:val="24"/>
              </w:rPr>
              <w:t>ставки</w:t>
            </w:r>
            <w:proofErr w:type="spellEnd"/>
          </w:p>
          <w:p w:rsidR="00CD3DD7" w:rsidRPr="00CD3DD7" w:rsidRDefault="00CD3DD7" w:rsidP="00CD3DD7">
            <w:pPr>
              <w:ind w:left="113" w:right="113"/>
              <w:jc w:val="center"/>
              <w:rPr>
                <w:rFonts w:ascii="Times New Roman" w:hAnsi="Times New Roman" w:cs="Times New Roman"/>
                <w:szCs w:val="28"/>
              </w:rPr>
            </w:pPr>
            <w:r w:rsidRPr="00CD3DD7">
              <w:rPr>
                <w:rStyle w:val="21"/>
                <w:rFonts w:eastAsia="Courier New"/>
                <w:sz w:val="24"/>
              </w:rPr>
              <w:t>автоматов</w:t>
            </w:r>
          </w:p>
        </w:tc>
      </w:tr>
      <w:tr w:rsidR="00790E7E" w:rsidRPr="000C01B4" w:rsidTr="00790E7E">
        <w:trPr>
          <w:cantSplit/>
          <w:trHeight w:val="1696"/>
        </w:trPr>
        <w:tc>
          <w:tcPr>
            <w:tcW w:w="3510" w:type="dxa"/>
            <w:vMerge/>
          </w:tcPr>
          <w:p w:rsidR="00790E7E" w:rsidRPr="000C01B4" w:rsidRDefault="00790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90E7E" w:rsidRPr="000C01B4" w:rsidRDefault="00790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790E7E" w:rsidRPr="000C01B4" w:rsidRDefault="00790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t>4А90L4У1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992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  <w:t>4А100S4СУ1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992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  <w:t>4А100L4СУ1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992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  <w:t>4А112М4СУ1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993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  <w:t>4А132S4СУ1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992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t>4А132М4СУ1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992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  <w:t>4АР160S4СУ1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1134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  <w:t>4АР160М4СУ1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992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  <w:t>4АР160М4СУ1</w:t>
            </w:r>
            <w:r w:rsidRPr="00790E7E">
              <w:rPr>
                <w:rFonts w:ascii="Times New Roman" w:hAnsi="Times New Roman" w:cs="Times New Roman"/>
                <w:sz w:val="22"/>
                <w:szCs w:val="20"/>
              </w:rPr>
              <w:br/>
            </w:r>
          </w:p>
        </w:tc>
        <w:tc>
          <w:tcPr>
            <w:tcW w:w="1110" w:type="dxa"/>
            <w:textDirection w:val="btLr"/>
            <w:vAlign w:val="center"/>
          </w:tcPr>
          <w:p w:rsidR="00790E7E" w:rsidRPr="00790E7E" w:rsidRDefault="00790E7E" w:rsidP="00790E7E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790E7E">
              <w:rPr>
                <w:rFonts w:ascii="Times New Roman" w:hAnsi="Times New Roman" w:cs="Times New Roman"/>
                <w:sz w:val="22"/>
                <w:szCs w:val="20"/>
              </w:rPr>
              <w:t>4А80В4СУ1</w:t>
            </w:r>
          </w:p>
        </w:tc>
      </w:tr>
      <w:tr w:rsidR="00CD3DD7" w:rsidRPr="000C01B4" w:rsidTr="00790E7E">
        <w:trPr>
          <w:trHeight w:val="3097"/>
        </w:trPr>
        <w:tc>
          <w:tcPr>
            <w:tcW w:w="3510" w:type="dxa"/>
            <w:vMerge/>
          </w:tcPr>
          <w:p w:rsidR="00CD3DD7" w:rsidRPr="000C01B4" w:rsidRDefault="00CD3D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0" w:type="dxa"/>
            <w:gridSpan w:val="13"/>
          </w:tcPr>
          <w:p w:rsidR="00CD3DD7" w:rsidRDefault="00CD3DD7" w:rsidP="00CD3DD7">
            <w:pPr>
              <w:pStyle w:val="3"/>
              <w:shd w:val="clear" w:color="auto" w:fill="auto"/>
              <w:spacing w:line="240" w:lineRule="auto"/>
              <w:ind w:left="120" w:firstLine="0"/>
              <w:rPr>
                <w:rStyle w:val="21"/>
              </w:rPr>
            </w:pPr>
            <w:r>
              <w:rPr>
                <w:rStyle w:val="21"/>
              </w:rPr>
              <w:t xml:space="preserve">Условные обозначения: </w:t>
            </w:r>
          </w:p>
          <w:p w:rsidR="00CD3DD7" w:rsidRDefault="00CD3DD7" w:rsidP="00CD3DD7">
            <w:pPr>
              <w:pStyle w:val="3"/>
              <w:shd w:val="clear" w:color="auto" w:fill="auto"/>
              <w:spacing w:line="240" w:lineRule="auto"/>
              <w:ind w:firstLine="0"/>
            </w:pPr>
            <w:r>
              <w:rPr>
                <w:rStyle w:val="21"/>
                <w:lang w:val="en-US"/>
              </w:rPr>
              <w:t>U</w:t>
            </w:r>
            <w:r w:rsidRPr="00CD3DD7">
              <w:rPr>
                <w:rStyle w:val="21"/>
                <w:vertAlign w:val="subscript"/>
              </w:rPr>
              <w:t>ф</w:t>
            </w:r>
            <w:r>
              <w:rPr>
                <w:rStyle w:val="21"/>
              </w:rPr>
              <w:t xml:space="preserve"> - фазное напряжение, В;</w:t>
            </w:r>
          </w:p>
          <w:p w:rsidR="00CD3DD7" w:rsidRDefault="00CD3DD7" w:rsidP="00CD3DD7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r>
              <w:rPr>
                <w:rStyle w:val="21"/>
                <w:lang w:val="en-US"/>
              </w:rPr>
              <w:t>R</w:t>
            </w:r>
            <w:r w:rsidRPr="00CD3DD7">
              <w:rPr>
                <w:rStyle w:val="21"/>
                <w:vertAlign w:val="subscript"/>
                <w:lang w:val="en-US"/>
              </w:rPr>
              <w:t>o</w:t>
            </w:r>
            <w:r w:rsidRPr="001A526F">
              <w:rPr>
                <w:rStyle w:val="21"/>
              </w:rPr>
              <w:t xml:space="preserve"> </w:t>
            </w:r>
            <w:r>
              <w:rPr>
                <w:rStyle w:val="21"/>
              </w:rPr>
              <w:t xml:space="preserve">- сопротивление заземлителя </w:t>
            </w:r>
            <w:proofErr w:type="spellStart"/>
            <w:r>
              <w:rPr>
                <w:rStyle w:val="21"/>
              </w:rPr>
              <w:t>нейтрали</w:t>
            </w:r>
            <w:proofErr w:type="spellEnd"/>
            <w:r>
              <w:rPr>
                <w:rStyle w:val="21"/>
              </w:rPr>
              <w:t xml:space="preserve"> трансформатора, Ом;</w:t>
            </w:r>
          </w:p>
          <w:p w:rsidR="00CD3DD7" w:rsidRDefault="00CD3DD7" w:rsidP="00CD3DD7">
            <w:pPr>
              <w:pStyle w:val="af5"/>
            </w:pPr>
            <w:r>
              <w:rPr>
                <w:rStyle w:val="21"/>
                <w:rFonts w:eastAsia="Calibri"/>
                <w:lang w:val="en-US"/>
              </w:rPr>
              <w:t>R</w:t>
            </w:r>
            <w:r>
              <w:rPr>
                <w:rStyle w:val="Georgia12pt-1pt500"/>
                <w:rFonts w:ascii="Times New Roman" w:hAnsi="Times New Roman" w:cs="Times New Roman"/>
                <w:b w:val="0"/>
                <w:sz w:val="28"/>
                <w:vertAlign w:val="subscript"/>
              </w:rPr>
              <w:t xml:space="preserve"> </w:t>
            </w:r>
            <w:r w:rsidRPr="00CD3DD7">
              <w:rPr>
                <w:rStyle w:val="21"/>
                <w:rFonts w:eastAsia="Calibri"/>
                <w:vertAlign w:val="subscript"/>
              </w:rPr>
              <w:t>З</w:t>
            </w:r>
            <w:r>
              <w:rPr>
                <w:rStyle w:val="21"/>
                <w:rFonts w:eastAsia="Calibri"/>
              </w:rPr>
              <w:t>- сопротивление заземлителя электродвигателя, Ом;</w:t>
            </w:r>
          </w:p>
          <w:p w:rsidR="00CD3DD7" w:rsidRDefault="00CD3DD7" w:rsidP="00CD3DD7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proofErr w:type="gramStart"/>
            <w:r>
              <w:rPr>
                <w:rStyle w:val="21"/>
              </w:rPr>
              <w:t>R</w:t>
            </w:r>
            <w:proofErr w:type="gramEnd"/>
            <w:r w:rsidRPr="00CD3DD7">
              <w:rPr>
                <w:rStyle w:val="21"/>
                <w:vertAlign w:val="subscript"/>
              </w:rPr>
              <w:t>чел</w:t>
            </w:r>
            <w:proofErr w:type="spellEnd"/>
            <w:r>
              <w:rPr>
                <w:rStyle w:val="21"/>
              </w:rPr>
              <w:t xml:space="preserve"> - сопротивление тела человека, Ом;</w:t>
            </w:r>
          </w:p>
          <w:p w:rsidR="00CD3DD7" w:rsidRDefault="00CD3DD7" w:rsidP="00CD3DD7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r>
              <w:rPr>
                <w:rStyle w:val="aa"/>
              </w:rPr>
              <w:t>Z</w:t>
            </w:r>
            <w:r w:rsidRPr="00CD3DD7">
              <w:rPr>
                <w:rStyle w:val="aa"/>
                <w:vertAlign w:val="subscript"/>
              </w:rPr>
              <w:t>tp</w:t>
            </w:r>
            <w:proofErr w:type="spellEnd"/>
            <w:r w:rsidRPr="00CD3DD7">
              <w:rPr>
                <w:rStyle w:val="aa"/>
                <w:vertAlign w:val="subscript"/>
                <w:lang w:val="ru-RU"/>
              </w:rPr>
              <w:t>-</w:t>
            </w:r>
            <w:proofErr w:type="spellStart"/>
            <w:r w:rsidRPr="00CD3DD7">
              <w:rPr>
                <w:rStyle w:val="aa"/>
                <w:vertAlign w:val="subscript"/>
                <w:lang w:val="ru-RU"/>
              </w:rPr>
              <w:t>ра</w:t>
            </w:r>
            <w:proofErr w:type="spellEnd"/>
            <w:r w:rsidRPr="00CD3DD7">
              <w:rPr>
                <w:rStyle w:val="aa"/>
                <w:vertAlign w:val="subscript"/>
                <w:lang w:val="ru-RU"/>
              </w:rPr>
              <w:t>/з</w:t>
            </w:r>
            <w:r>
              <w:rPr>
                <w:rStyle w:val="21"/>
              </w:rPr>
              <w:t xml:space="preserve"> - сопротивление одной обмотки силового трансформатора, Ом;</w:t>
            </w:r>
          </w:p>
          <w:p w:rsidR="00CD3DD7" w:rsidRDefault="00CD3DD7" w:rsidP="00CD3DD7">
            <w:pPr>
              <w:pStyle w:val="3"/>
              <w:shd w:val="clear" w:color="auto" w:fill="auto"/>
              <w:spacing w:line="240" w:lineRule="auto"/>
              <w:ind w:firstLine="0"/>
              <w:jc w:val="both"/>
            </w:pPr>
            <w:proofErr w:type="spellStart"/>
            <w:proofErr w:type="gramStart"/>
            <w:r>
              <w:rPr>
                <w:rStyle w:val="21"/>
              </w:rPr>
              <w:t>Z</w:t>
            </w:r>
            <w:proofErr w:type="gramEnd"/>
            <w:r w:rsidRPr="00CD3DD7">
              <w:rPr>
                <w:rStyle w:val="21"/>
                <w:vertAlign w:val="subscript"/>
              </w:rPr>
              <w:t>ф</w:t>
            </w:r>
            <w:proofErr w:type="spellEnd"/>
            <w:r>
              <w:rPr>
                <w:rStyle w:val="21"/>
              </w:rPr>
              <w:t xml:space="preserve"> - сопротивление фазного провода электропривода, Ом;</w:t>
            </w:r>
          </w:p>
          <w:p w:rsidR="00CD3DD7" w:rsidRDefault="00CD3DD7" w:rsidP="00CD3DD7">
            <w:pPr>
              <w:pStyle w:val="3"/>
              <w:shd w:val="clear" w:color="auto" w:fill="auto"/>
              <w:spacing w:after="120" w:line="240" w:lineRule="auto"/>
              <w:ind w:firstLine="0"/>
              <w:jc w:val="both"/>
            </w:pPr>
            <w:r>
              <w:rPr>
                <w:rStyle w:val="21"/>
                <w:lang w:val="en-US"/>
              </w:rPr>
              <w:t>Z</w:t>
            </w:r>
            <w:r w:rsidRPr="001A526F">
              <w:rPr>
                <w:rStyle w:val="Georgia12pt-1pt500"/>
                <w:vertAlign w:val="subscript"/>
              </w:rPr>
              <w:t>0</w:t>
            </w:r>
            <w:r w:rsidRPr="001A526F">
              <w:rPr>
                <w:rStyle w:val="21"/>
              </w:rPr>
              <w:t xml:space="preserve"> </w:t>
            </w:r>
            <w:r>
              <w:rPr>
                <w:rStyle w:val="21"/>
              </w:rPr>
              <w:t>- сопротивление нулевого провода электродвигателя, Ом.</w:t>
            </w:r>
          </w:p>
          <w:p w:rsidR="00CD3DD7" w:rsidRPr="000C01B4" w:rsidRDefault="00CD3DD7" w:rsidP="00790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DD7">
              <w:rPr>
                <w:rStyle w:val="21"/>
                <w:rFonts w:eastAsia="Courier New"/>
                <w:sz w:val="22"/>
              </w:rPr>
              <w:t xml:space="preserve">Примечание. При определении тока замыкания на землю </w:t>
            </w:r>
            <w:r w:rsidRPr="00CD3DD7">
              <w:rPr>
                <w:rStyle w:val="21"/>
                <w:rFonts w:eastAsia="Courier New"/>
                <w:sz w:val="22"/>
                <w:lang w:val="en-US"/>
              </w:rPr>
              <w:t>I</w:t>
            </w:r>
            <w:r w:rsidRPr="00CD3DD7">
              <w:rPr>
                <w:rStyle w:val="21"/>
                <w:rFonts w:eastAsia="Courier New"/>
                <w:sz w:val="22"/>
                <w:vertAlign w:val="subscript"/>
              </w:rPr>
              <w:t>3</w:t>
            </w:r>
            <w:r w:rsidRPr="00CD3DD7">
              <w:rPr>
                <w:rStyle w:val="21"/>
                <w:rFonts w:eastAsia="Courier New"/>
                <w:sz w:val="22"/>
              </w:rPr>
              <w:t xml:space="preserve">, напряжения прикосновения </w:t>
            </w:r>
            <w:proofErr w:type="gramStart"/>
            <w:r w:rsidR="00790E7E">
              <w:rPr>
                <w:rStyle w:val="21"/>
                <w:rFonts w:eastAsia="Courier New"/>
                <w:sz w:val="22"/>
                <w:lang w:val="en-US"/>
              </w:rPr>
              <w:t>U</w:t>
            </w:r>
            <w:proofErr w:type="gramEnd"/>
            <w:r w:rsidRPr="00CD3DD7">
              <w:rPr>
                <w:rStyle w:val="21"/>
                <w:rFonts w:eastAsia="Courier New"/>
                <w:sz w:val="22"/>
                <w:vertAlign w:val="subscript"/>
              </w:rPr>
              <w:t>ПР</w:t>
            </w:r>
            <w:r w:rsidR="00790E7E">
              <w:rPr>
                <w:rStyle w:val="21"/>
                <w:rFonts w:eastAsia="Courier New"/>
                <w:sz w:val="22"/>
              </w:rPr>
              <w:t>, тока</w:t>
            </w:r>
            <w:r w:rsidRPr="00CD3DD7">
              <w:rPr>
                <w:rStyle w:val="21"/>
                <w:rFonts w:eastAsia="Courier New"/>
                <w:sz w:val="22"/>
              </w:rPr>
              <w:t xml:space="preserve"> протекающего через тело человека </w:t>
            </w:r>
            <w:r w:rsidR="00790E7E">
              <w:rPr>
                <w:rStyle w:val="21"/>
                <w:rFonts w:eastAsia="Courier New"/>
                <w:sz w:val="22"/>
                <w:lang w:val="en-US"/>
              </w:rPr>
              <w:t>I</w:t>
            </w:r>
            <w:r w:rsidRPr="00CD3DD7">
              <w:rPr>
                <w:rStyle w:val="21"/>
                <w:rFonts w:eastAsia="Courier New"/>
                <w:sz w:val="22"/>
                <w:vertAlign w:val="subscript"/>
              </w:rPr>
              <w:t>ЧЕЛ</w:t>
            </w:r>
            <w:r w:rsidRPr="00CD3DD7">
              <w:rPr>
                <w:rStyle w:val="21"/>
                <w:rFonts w:eastAsia="Courier New"/>
                <w:sz w:val="22"/>
              </w:rPr>
              <w:t>, сопротивление про</w:t>
            </w:r>
            <w:r w:rsidR="00790E7E">
              <w:rPr>
                <w:rStyle w:val="21"/>
                <w:rFonts w:eastAsia="Courier New"/>
                <w:sz w:val="22"/>
              </w:rPr>
              <w:t>водов не учитывать</w:t>
            </w:r>
            <w:r w:rsidRPr="00CD3DD7">
              <w:rPr>
                <w:rStyle w:val="21"/>
                <w:rFonts w:eastAsia="Courier New"/>
                <w:sz w:val="22"/>
              </w:rPr>
              <w:t xml:space="preserve">. Коэффициент прикосновения принять равным 1. В том случае, если условия срабатывания защиты будут не выдержаны, необходимо самостоятельно </w:t>
            </w:r>
            <w:proofErr w:type="spellStart"/>
            <w:proofErr w:type="gramStart"/>
            <w:r w:rsidRPr="00CD3DD7">
              <w:rPr>
                <w:rStyle w:val="21"/>
                <w:rFonts w:eastAsia="Courier New"/>
                <w:sz w:val="22"/>
              </w:rPr>
              <w:t>пр</w:t>
            </w:r>
            <w:proofErr w:type="spellEnd"/>
            <w:proofErr w:type="gramEnd"/>
            <w:r w:rsidRPr="00CD3DD7">
              <w:rPr>
                <w:rStyle w:val="21"/>
                <w:rFonts w:eastAsia="Courier New"/>
                <w:sz w:val="22"/>
              </w:rPr>
              <w:t xml:space="preserve">] рое способствовало бы срабатыванию защиты (такие решения, как увеличения проводов, увеличение мощности силового трансформатора, выбор иной </w:t>
            </w:r>
            <w:proofErr w:type="spellStart"/>
            <w:r w:rsidRPr="00CD3DD7">
              <w:rPr>
                <w:rStyle w:val="21"/>
                <w:rFonts w:eastAsia="Courier New"/>
                <w:sz w:val="22"/>
              </w:rPr>
              <w:t>защить</w:t>
            </w:r>
            <w:proofErr w:type="spellEnd"/>
          </w:p>
        </w:tc>
      </w:tr>
    </w:tbl>
    <w:p w:rsidR="00005CD1" w:rsidRDefault="00005CD1" w:rsidP="00790E7E">
      <w:pPr>
        <w:pStyle w:val="3"/>
        <w:shd w:val="clear" w:color="auto" w:fill="auto"/>
        <w:spacing w:line="260" w:lineRule="exact"/>
        <w:ind w:firstLine="0"/>
      </w:pPr>
    </w:p>
    <w:sectPr w:rsidR="00005CD1" w:rsidSect="00AC0DE9">
      <w:headerReference w:type="even" r:id="rId11"/>
      <w:headerReference w:type="default" r:id="rId12"/>
      <w:pgSz w:w="16838" w:h="16834" w:orient="landscape"/>
      <w:pgMar w:top="961" w:right="626" w:bottom="5300" w:left="6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ED0" w:rsidRDefault="00E50ED0">
      <w:r>
        <w:separator/>
      </w:r>
    </w:p>
  </w:endnote>
  <w:endnote w:type="continuationSeparator" w:id="0">
    <w:p w:rsidR="00E50ED0" w:rsidRDefault="00E5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ED0" w:rsidRDefault="00E50ED0"/>
  </w:footnote>
  <w:footnote w:type="continuationSeparator" w:id="0">
    <w:p w:rsidR="00E50ED0" w:rsidRDefault="00E50ED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5B" w:rsidRDefault="00DB265B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65B" w:rsidRDefault="00DB265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553"/>
    <w:multiLevelType w:val="hybridMultilevel"/>
    <w:tmpl w:val="8CE6F49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>
    <w:nsid w:val="1A573B84"/>
    <w:multiLevelType w:val="multilevel"/>
    <w:tmpl w:val="EBE0A3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D05B5"/>
    <w:multiLevelType w:val="hybridMultilevel"/>
    <w:tmpl w:val="5C58EE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AF2AB0"/>
    <w:multiLevelType w:val="multilevel"/>
    <w:tmpl w:val="D4007CB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FB7F64"/>
    <w:multiLevelType w:val="multilevel"/>
    <w:tmpl w:val="02388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424DAD"/>
    <w:multiLevelType w:val="multilevel"/>
    <w:tmpl w:val="35DED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CF539F"/>
    <w:multiLevelType w:val="multilevel"/>
    <w:tmpl w:val="A0E61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ED6995"/>
    <w:multiLevelType w:val="multilevel"/>
    <w:tmpl w:val="6A26D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3A4B18"/>
    <w:multiLevelType w:val="hybridMultilevel"/>
    <w:tmpl w:val="CA2A5D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227E24"/>
    <w:multiLevelType w:val="multilevel"/>
    <w:tmpl w:val="1FE60E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807EDC"/>
    <w:multiLevelType w:val="hybridMultilevel"/>
    <w:tmpl w:val="3E8037AC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5427A5D"/>
    <w:multiLevelType w:val="hybridMultilevel"/>
    <w:tmpl w:val="45428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64686"/>
    <w:multiLevelType w:val="hybridMultilevel"/>
    <w:tmpl w:val="AF48F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C2303A"/>
    <w:multiLevelType w:val="multilevel"/>
    <w:tmpl w:val="CA00E3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F9E1631"/>
    <w:multiLevelType w:val="multilevel"/>
    <w:tmpl w:val="00589C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9"/>
  </w:num>
  <w:num w:numId="5">
    <w:abstractNumId w:val="13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D1"/>
    <w:rsid w:val="00005CD1"/>
    <w:rsid w:val="00014866"/>
    <w:rsid w:val="000C01B4"/>
    <w:rsid w:val="001465C9"/>
    <w:rsid w:val="00160092"/>
    <w:rsid w:val="001A526F"/>
    <w:rsid w:val="00212137"/>
    <w:rsid w:val="00303B3C"/>
    <w:rsid w:val="00330ABF"/>
    <w:rsid w:val="003D652F"/>
    <w:rsid w:val="00450367"/>
    <w:rsid w:val="00563391"/>
    <w:rsid w:val="00594FAD"/>
    <w:rsid w:val="00621405"/>
    <w:rsid w:val="00674FAD"/>
    <w:rsid w:val="0077424C"/>
    <w:rsid w:val="00790E7E"/>
    <w:rsid w:val="0079227F"/>
    <w:rsid w:val="007D22EB"/>
    <w:rsid w:val="008A034E"/>
    <w:rsid w:val="008B46B2"/>
    <w:rsid w:val="00A950E5"/>
    <w:rsid w:val="00AB6557"/>
    <w:rsid w:val="00AC0DE9"/>
    <w:rsid w:val="00AC2185"/>
    <w:rsid w:val="00B451DB"/>
    <w:rsid w:val="00BA6071"/>
    <w:rsid w:val="00BF2A88"/>
    <w:rsid w:val="00CB311F"/>
    <w:rsid w:val="00CC3683"/>
    <w:rsid w:val="00CD3DD7"/>
    <w:rsid w:val="00DB265B"/>
    <w:rsid w:val="00E50ED0"/>
    <w:rsid w:val="00E9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2pt-1pt50">
    <w:name w:val="Основной текст + Georgia;12 pt;Полужирный;Интервал -1 pt;Масштаб 50%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24"/>
      <w:szCs w:val="24"/>
      <w:u w:val="none"/>
    </w:rPr>
  </w:style>
  <w:style w:type="character" w:customStyle="1" w:styleId="a9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a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Georgia12pt-1pt500">
    <w:name w:val="Основной текст + Georgia;12 pt;Полужирный;Интервал -1 pt;Масштаб 50%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24"/>
      <w:szCs w:val="24"/>
      <w:u w:val="none"/>
      <w:lang w:val="ru-RU"/>
    </w:rPr>
  </w:style>
  <w:style w:type="character" w:customStyle="1" w:styleId="TrebuchetMS18pt">
    <w:name w:val="Основной текст + Trebuchet MS;18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rebuchetMS20pt">
    <w:name w:val="Основной текст + Trebuchet MS;2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Оглавление + Курсив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главление (2)_"/>
    <w:basedOn w:val="a0"/>
    <w:link w:val="23"/>
    <w:rPr>
      <w:rFonts w:ascii="Georgia" w:eastAsia="Georgia" w:hAnsi="Georgia" w:cs="Georg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2">
    <w:name w:val="Оглавление (3)_"/>
    <w:basedOn w:val="a0"/>
    <w:link w:val="3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7TimesNewRoman13pt0pt">
    <w:name w:val="Основной текст (7) + Times New Roman;13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5"/>
      <w:szCs w:val="35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Колонтитул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Колонтитул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2pt">
    <w:name w:val="Основной текст + 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/>
    </w:rPr>
  </w:style>
  <w:style w:type="character" w:customStyle="1" w:styleId="115pt1">
    <w:name w:val="Колонтитул + 11;5 pt;Не полужирный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440" w:line="365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101" w:lineRule="exact"/>
    </w:pPr>
    <w:rPr>
      <w:rFonts w:ascii="Georgia" w:eastAsia="Georgia" w:hAnsi="Georgia" w:cs="Georgia"/>
      <w:b/>
      <w:bCs/>
      <w:sz w:val="13"/>
      <w:szCs w:val="13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after="60" w:line="101" w:lineRule="exact"/>
    </w:pPr>
    <w:rPr>
      <w:rFonts w:ascii="Corbel" w:eastAsia="Corbel" w:hAnsi="Corbel" w:cs="Corbe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180" w:line="86" w:lineRule="exact"/>
    </w:pPr>
    <w:rPr>
      <w:rFonts w:ascii="Corbel" w:eastAsia="Corbel" w:hAnsi="Corbel" w:cs="Corbel"/>
      <w:spacing w:val="-20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pacing w:val="80"/>
      <w:sz w:val="35"/>
      <w:szCs w:val="35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  <w:jc w:val="center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0">
    <w:name w:val="Колонтитул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AB65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6557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674FAD"/>
    <w:pPr>
      <w:ind w:left="720"/>
      <w:contextualSpacing/>
    </w:pPr>
  </w:style>
  <w:style w:type="paragraph" w:styleId="af5">
    <w:name w:val="No Spacing"/>
    <w:uiPriority w:val="1"/>
    <w:qFormat/>
    <w:rsid w:val="00A950E5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6">
    <w:name w:val="Placeholder Text"/>
    <w:basedOn w:val="a0"/>
    <w:uiPriority w:val="99"/>
    <w:semiHidden/>
    <w:rsid w:val="007D22EB"/>
    <w:rPr>
      <w:color w:val="808080"/>
    </w:rPr>
  </w:style>
  <w:style w:type="table" w:styleId="af7">
    <w:name w:val="Table Grid"/>
    <w:basedOn w:val="a1"/>
    <w:uiPriority w:val="59"/>
    <w:rsid w:val="000C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790E7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90E7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790E7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90E7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5"/>
      <w:szCs w:val="55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8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Georgia12pt-1pt50">
    <w:name w:val="Основной текст + Georgia;12 pt;Полужирный;Интервал -1 pt;Масштаб 50%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24"/>
      <w:szCs w:val="24"/>
      <w:u w:val="none"/>
    </w:rPr>
  </w:style>
  <w:style w:type="character" w:customStyle="1" w:styleId="a9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aa">
    <w:name w:val="Основной текст + Малые прописны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/>
    </w:rPr>
  </w:style>
  <w:style w:type="character" w:customStyle="1" w:styleId="Georgia12pt-1pt500">
    <w:name w:val="Основной текст + Georgia;12 pt;Полужирный;Интервал -1 pt;Масштаб 50%"/>
    <w:basedOn w:val="a4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20"/>
      <w:w w:val="50"/>
      <w:position w:val="0"/>
      <w:sz w:val="24"/>
      <w:szCs w:val="24"/>
      <w:u w:val="none"/>
      <w:lang w:val="ru-RU"/>
    </w:rPr>
  </w:style>
  <w:style w:type="character" w:customStyle="1" w:styleId="TrebuchetMS18pt">
    <w:name w:val="Основной текст + Trebuchet MS;18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TrebuchetMS20pt">
    <w:name w:val="Основной текст + Trebuchet MS;20 pt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5pt">
    <w:name w:val="Основной текст + 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en-US"/>
    </w:rPr>
  </w:style>
  <w:style w:type="character" w:customStyle="1" w:styleId="5">
    <w:name w:val="Основной текст (5)_"/>
    <w:basedOn w:val="a0"/>
    <w:link w:val="50"/>
    <w:rPr>
      <w:rFonts w:ascii="Georgia" w:eastAsia="Georgia" w:hAnsi="Georgia" w:cs="Georgia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ac">
    <w:name w:val="Оглавлени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e">
    <w:name w:val="Оглавление + Курсив"/>
    <w:basedOn w:val="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2">
    <w:name w:val="Оглавление (2)_"/>
    <w:basedOn w:val="a0"/>
    <w:link w:val="23"/>
    <w:rPr>
      <w:rFonts w:ascii="Georgia" w:eastAsia="Georgia" w:hAnsi="Georgia" w:cs="Georgia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32">
    <w:name w:val="Оглавление (3)_"/>
    <w:basedOn w:val="a0"/>
    <w:link w:val="33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7">
    <w:name w:val="Основной текст (7)_"/>
    <w:basedOn w:val="a0"/>
    <w:link w:val="70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7TimesNewRoman13pt0pt">
    <w:name w:val="Основной текст (7) + Times New Roman;13 pt;Интервал 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Заголовок №2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35"/>
      <w:szCs w:val="35"/>
      <w:u w:val="none"/>
      <w:lang w:val="en-US"/>
    </w:rPr>
  </w:style>
  <w:style w:type="character" w:customStyle="1" w:styleId="8">
    <w:name w:val="Основной текст (8)_"/>
    <w:basedOn w:val="a0"/>
    <w:link w:val="80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5pt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f">
    <w:name w:val="Колонтитул_"/>
    <w:basedOn w:val="a0"/>
    <w:link w:val="a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1">
    <w:name w:val="Колонтитул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13pt">
    <w:name w:val="Основной текст (9) + 13 pt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15pt0">
    <w:name w:val="Основной текст + 11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-2pt">
    <w:name w:val="Основной текст + Интервал -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ru-RU"/>
    </w:rPr>
  </w:style>
  <w:style w:type="character" w:customStyle="1" w:styleId="115pt1">
    <w:name w:val="Колонтитул + 11;5 pt;Не полужирный"/>
    <w:basedOn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322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55"/>
      <w:szCs w:val="55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after="1440" w:line="365" w:lineRule="exac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80" w:line="0" w:lineRule="atLeast"/>
      <w:jc w:val="center"/>
    </w:pPr>
    <w:rPr>
      <w:rFonts w:ascii="Georgia" w:eastAsia="Georgia" w:hAnsi="Georgia" w:cs="Georgia"/>
      <w:b/>
      <w:bCs/>
      <w:sz w:val="34"/>
      <w:szCs w:val="34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d">
    <w:name w:val="Оглавление"/>
    <w:basedOn w:val="a"/>
    <w:link w:val="ac"/>
    <w:pPr>
      <w:shd w:val="clear" w:color="auto" w:fill="FFFFFF"/>
      <w:spacing w:line="101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главление (2)"/>
    <w:basedOn w:val="a"/>
    <w:link w:val="22"/>
    <w:pPr>
      <w:shd w:val="clear" w:color="auto" w:fill="FFFFFF"/>
      <w:spacing w:line="101" w:lineRule="exact"/>
    </w:pPr>
    <w:rPr>
      <w:rFonts w:ascii="Georgia" w:eastAsia="Georgia" w:hAnsi="Georgia" w:cs="Georgia"/>
      <w:b/>
      <w:bCs/>
      <w:sz w:val="13"/>
      <w:szCs w:val="13"/>
    </w:rPr>
  </w:style>
  <w:style w:type="paragraph" w:customStyle="1" w:styleId="33">
    <w:name w:val="Оглавление (3)"/>
    <w:basedOn w:val="a"/>
    <w:link w:val="32"/>
    <w:pPr>
      <w:shd w:val="clear" w:color="auto" w:fill="FFFFFF"/>
      <w:spacing w:after="60" w:line="101" w:lineRule="exact"/>
    </w:pPr>
    <w:rPr>
      <w:rFonts w:ascii="Corbel" w:eastAsia="Corbel" w:hAnsi="Corbel" w:cs="Corbel"/>
      <w:spacing w:val="-10"/>
      <w:sz w:val="16"/>
      <w:szCs w:val="16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180" w:line="86" w:lineRule="exact"/>
    </w:pPr>
    <w:rPr>
      <w:rFonts w:ascii="Corbel" w:eastAsia="Corbel" w:hAnsi="Corbel" w:cs="Corbel"/>
      <w:spacing w:val="-20"/>
      <w:sz w:val="18"/>
      <w:szCs w:val="1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after="180" w:line="0" w:lineRule="atLeast"/>
      <w:outlineLvl w:val="1"/>
    </w:pPr>
    <w:rPr>
      <w:rFonts w:ascii="Times New Roman" w:eastAsia="Times New Roman" w:hAnsi="Times New Roman" w:cs="Times New Roman"/>
      <w:spacing w:val="80"/>
      <w:sz w:val="35"/>
      <w:szCs w:val="35"/>
      <w:lang w:val="en-US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180" w:line="0" w:lineRule="atLeast"/>
      <w:jc w:val="center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f0">
    <w:name w:val="Колонтитул"/>
    <w:basedOn w:val="a"/>
    <w:link w:val="a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f2">
    <w:name w:val="Balloon Text"/>
    <w:basedOn w:val="a"/>
    <w:link w:val="af3"/>
    <w:uiPriority w:val="99"/>
    <w:semiHidden/>
    <w:unhideWhenUsed/>
    <w:rsid w:val="00AB655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AB6557"/>
    <w:rPr>
      <w:rFonts w:ascii="Tahoma" w:hAnsi="Tahoma" w:cs="Tahoma"/>
      <w:color w:val="000000"/>
      <w:sz w:val="16"/>
      <w:szCs w:val="16"/>
    </w:rPr>
  </w:style>
  <w:style w:type="paragraph" w:styleId="af4">
    <w:name w:val="List Paragraph"/>
    <w:basedOn w:val="a"/>
    <w:uiPriority w:val="34"/>
    <w:qFormat/>
    <w:rsid w:val="00674FAD"/>
    <w:pPr>
      <w:ind w:left="720"/>
      <w:contextualSpacing/>
    </w:pPr>
  </w:style>
  <w:style w:type="paragraph" w:styleId="af5">
    <w:name w:val="No Spacing"/>
    <w:uiPriority w:val="1"/>
    <w:qFormat/>
    <w:rsid w:val="00A950E5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af6">
    <w:name w:val="Placeholder Text"/>
    <w:basedOn w:val="a0"/>
    <w:uiPriority w:val="99"/>
    <w:semiHidden/>
    <w:rsid w:val="007D22EB"/>
    <w:rPr>
      <w:color w:val="808080"/>
    </w:rPr>
  </w:style>
  <w:style w:type="table" w:styleId="af7">
    <w:name w:val="Table Grid"/>
    <w:basedOn w:val="a1"/>
    <w:uiPriority w:val="59"/>
    <w:rsid w:val="000C0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header"/>
    <w:basedOn w:val="a"/>
    <w:link w:val="af9"/>
    <w:uiPriority w:val="99"/>
    <w:unhideWhenUsed/>
    <w:rsid w:val="00790E7E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790E7E"/>
    <w:rPr>
      <w:color w:val="000000"/>
    </w:rPr>
  </w:style>
  <w:style w:type="paragraph" w:styleId="afa">
    <w:name w:val="footer"/>
    <w:basedOn w:val="a"/>
    <w:link w:val="afb"/>
    <w:uiPriority w:val="99"/>
    <w:unhideWhenUsed/>
    <w:rsid w:val="00790E7E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790E7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2443-9F65-4A1D-9F31-52E517F54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1987</Words>
  <Characters>11331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</vt:lpstr>
    </vt:vector>
  </TitlesOfParts>
  <Company>Home</Company>
  <LinksUpToDate>false</LinksUpToDate>
  <CharactersWithSpaces>13292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</dc:title>
  <dc:creator>Пользователь</dc:creator>
  <cp:lastModifiedBy>Пользователь</cp:lastModifiedBy>
  <cp:revision>2</cp:revision>
  <cp:lastPrinted>2023-09-28T12:19:00Z</cp:lastPrinted>
  <dcterms:created xsi:type="dcterms:W3CDTF">2024-01-11T08:04:00Z</dcterms:created>
  <dcterms:modified xsi:type="dcterms:W3CDTF">2024-01-11T08:04:00Z</dcterms:modified>
</cp:coreProperties>
</file>