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55" w:rsidRPr="00A43093" w:rsidRDefault="00231F55" w:rsidP="003F32E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3093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 для мероприятий проекта «ШАГ» – «Школа Активного Гражданина» – для учащихся учреждений профессионально-технического и среднего специального образования в </w:t>
      </w:r>
      <w:r w:rsidR="00A43093" w:rsidRPr="00A43093">
        <w:rPr>
          <w:rFonts w:ascii="Times New Roman" w:hAnsi="Times New Roman" w:cs="Times New Roman"/>
          <w:b/>
          <w:sz w:val="28"/>
          <w:szCs w:val="28"/>
        </w:rPr>
        <w:t>феврале</w:t>
      </w:r>
      <w:r w:rsidRPr="00A43093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3F32E1" w:rsidRDefault="003F32E1" w:rsidP="00231F55">
      <w:pPr>
        <w:rPr>
          <w:rFonts w:ascii="Times New Roman" w:hAnsi="Times New Roman" w:cs="Times New Roman"/>
          <w:b/>
          <w:sz w:val="28"/>
          <w:szCs w:val="28"/>
        </w:rPr>
      </w:pPr>
    </w:p>
    <w:p w:rsidR="00231F55" w:rsidRPr="00A43093" w:rsidRDefault="00231F55" w:rsidP="00231F55">
      <w:pPr>
        <w:rPr>
          <w:rFonts w:ascii="Times New Roman" w:hAnsi="Times New Roman" w:cs="Times New Roman"/>
          <w:b/>
          <w:sz w:val="28"/>
          <w:szCs w:val="28"/>
        </w:rPr>
      </w:pPr>
      <w:r w:rsidRPr="00A4309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43093" w:rsidRPr="00A43093">
        <w:rPr>
          <w:rFonts w:ascii="Times New Roman" w:hAnsi="Times New Roman" w:cs="Times New Roman"/>
          <w:b/>
          <w:sz w:val="28"/>
          <w:szCs w:val="28"/>
        </w:rPr>
        <w:t>«В единстве народа – сила независимого государства»</w:t>
      </w:r>
    </w:p>
    <w:p w:rsidR="00231F55" w:rsidRPr="00A43093" w:rsidRDefault="00231F55" w:rsidP="00A4309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3093">
        <w:rPr>
          <w:rFonts w:ascii="Times New Roman" w:hAnsi="Times New Roman" w:cs="Times New Roman"/>
          <w:sz w:val="28"/>
          <w:szCs w:val="28"/>
        </w:rPr>
        <w:t xml:space="preserve">Дата </w:t>
      </w:r>
      <w:r w:rsidR="00A43093" w:rsidRPr="00A43093">
        <w:rPr>
          <w:rFonts w:ascii="Times New Roman" w:hAnsi="Times New Roman" w:cs="Times New Roman"/>
          <w:sz w:val="28"/>
          <w:szCs w:val="28"/>
        </w:rPr>
        <w:t>проведения: 25.02</w:t>
      </w:r>
      <w:r w:rsidRPr="00A43093">
        <w:rPr>
          <w:rFonts w:ascii="Times New Roman" w:hAnsi="Times New Roman" w:cs="Times New Roman"/>
          <w:sz w:val="28"/>
          <w:szCs w:val="28"/>
        </w:rPr>
        <w:t>.2021г.</w:t>
      </w:r>
      <w:r w:rsidR="00A43093" w:rsidRPr="00A43093">
        <w:rPr>
          <w:rFonts w:ascii="Times New Roman" w:hAnsi="Times New Roman" w:cs="Times New Roman"/>
          <w:sz w:val="28"/>
          <w:szCs w:val="28"/>
        </w:rPr>
        <w:t> </w:t>
      </w:r>
    </w:p>
    <w:p w:rsidR="003F32E1" w:rsidRDefault="00DF3195" w:rsidP="003F32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1</w:t>
      </w:r>
      <w:r w:rsidR="002C478B" w:rsidRPr="00C031F7">
        <w:rPr>
          <w:rFonts w:ascii="Times New Roman" w:hAnsi="Times New Roman" w:cs="Times New Roman"/>
          <w:b/>
          <w:sz w:val="28"/>
          <w:szCs w:val="28"/>
        </w:rPr>
        <w:t>.</w:t>
      </w:r>
      <w:r w:rsidR="007D664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02937">
        <w:rPr>
          <w:rFonts w:ascii="Times New Roman" w:hAnsi="Times New Roman" w:cs="Times New Roman"/>
          <w:b/>
          <w:sz w:val="28"/>
          <w:szCs w:val="28"/>
        </w:rPr>
        <w:t xml:space="preserve">Белорусы </w:t>
      </w:r>
      <w:r w:rsidR="00292CB8">
        <w:rPr>
          <w:rFonts w:ascii="Times New Roman" w:hAnsi="Times New Roman" w:cs="Times New Roman"/>
          <w:b/>
          <w:sz w:val="28"/>
          <w:szCs w:val="28"/>
        </w:rPr>
        <w:t>–</w:t>
      </w:r>
      <w:r w:rsidR="000045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937">
        <w:rPr>
          <w:rFonts w:ascii="Times New Roman" w:hAnsi="Times New Roman" w:cs="Times New Roman"/>
          <w:b/>
          <w:sz w:val="28"/>
          <w:szCs w:val="28"/>
        </w:rPr>
        <w:t>единый народ</w:t>
      </w:r>
      <w:r w:rsidR="007D6649">
        <w:rPr>
          <w:rFonts w:ascii="Times New Roman" w:hAnsi="Times New Roman" w:cs="Times New Roman"/>
          <w:b/>
          <w:sz w:val="28"/>
          <w:szCs w:val="28"/>
        </w:rPr>
        <w:t>»</w:t>
      </w:r>
      <w:r w:rsidR="0030591C">
        <w:rPr>
          <w:rFonts w:ascii="Times New Roman" w:hAnsi="Times New Roman" w:cs="Times New Roman"/>
          <w:b/>
          <w:sz w:val="28"/>
          <w:szCs w:val="28"/>
        </w:rPr>
        <w:t>.</w:t>
      </w:r>
      <w:r w:rsidR="002630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1C19" w:rsidRPr="003F32E1" w:rsidRDefault="00A43093" w:rsidP="003F32E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952">
        <w:rPr>
          <w:rFonts w:ascii="Times New Roman" w:hAnsi="Times New Roman" w:cs="Times New Roman"/>
          <w:sz w:val="28"/>
          <w:szCs w:val="28"/>
        </w:rPr>
        <w:t>В единстве</w:t>
      </w:r>
      <w:r w:rsidR="00FB33D3" w:rsidRPr="00C06952">
        <w:rPr>
          <w:rFonts w:ascii="Times New Roman" w:hAnsi="Times New Roman" w:cs="Times New Roman"/>
          <w:sz w:val="28"/>
          <w:szCs w:val="28"/>
        </w:rPr>
        <w:t xml:space="preserve"> народа</w:t>
      </w:r>
      <w:r w:rsidRPr="00C06952">
        <w:rPr>
          <w:rFonts w:ascii="Times New Roman" w:hAnsi="Times New Roman" w:cs="Times New Roman"/>
          <w:sz w:val="28"/>
          <w:szCs w:val="28"/>
        </w:rPr>
        <w:t xml:space="preserve"> сила</w:t>
      </w:r>
      <w:r w:rsidR="00561B5F" w:rsidRPr="00C06952">
        <w:rPr>
          <w:rFonts w:ascii="Times New Roman" w:hAnsi="Times New Roman" w:cs="Times New Roman"/>
          <w:sz w:val="28"/>
          <w:szCs w:val="28"/>
        </w:rPr>
        <w:t>, так говорили наши предки</w:t>
      </w:r>
      <w:r w:rsidRPr="00C06952">
        <w:rPr>
          <w:rFonts w:ascii="Times New Roman" w:hAnsi="Times New Roman" w:cs="Times New Roman"/>
          <w:sz w:val="28"/>
          <w:szCs w:val="28"/>
        </w:rPr>
        <w:t>.</w:t>
      </w:r>
      <w:r w:rsidR="00425E6F" w:rsidRPr="00C06952">
        <w:rPr>
          <w:rFonts w:ascii="Times New Roman" w:hAnsi="Times New Roman" w:cs="Times New Roman"/>
          <w:sz w:val="28"/>
          <w:szCs w:val="28"/>
        </w:rPr>
        <w:t xml:space="preserve"> Главными приоритетами белорусского государства остаётся благополучие народа, миролюбивая внешняя политика, национальная безопасность.</w:t>
      </w:r>
      <w:r w:rsidR="00106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933" w:rsidRPr="00FB33D3" w:rsidRDefault="000B0933" w:rsidP="003F32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933">
        <w:rPr>
          <w:rFonts w:ascii="Times New Roman" w:hAnsi="Times New Roman" w:cs="Times New Roman"/>
          <w:sz w:val="28"/>
          <w:szCs w:val="28"/>
        </w:rPr>
        <w:t>В самые тяжкие времена нашей истории</w:t>
      </w:r>
      <w:r w:rsidR="00C341C9">
        <w:rPr>
          <w:rFonts w:ascii="Times New Roman" w:hAnsi="Times New Roman" w:cs="Times New Roman"/>
          <w:sz w:val="28"/>
          <w:szCs w:val="28"/>
        </w:rPr>
        <w:t>,</w:t>
      </w:r>
      <w:r w:rsidR="00292CB8">
        <w:rPr>
          <w:rFonts w:ascii="Times New Roman" w:hAnsi="Times New Roman" w:cs="Times New Roman"/>
          <w:sz w:val="28"/>
          <w:szCs w:val="28"/>
        </w:rPr>
        <w:t xml:space="preserve"> и в Первую мировую</w:t>
      </w:r>
      <w:r w:rsidRPr="000B0933">
        <w:rPr>
          <w:rFonts w:ascii="Times New Roman" w:hAnsi="Times New Roman" w:cs="Times New Roman"/>
          <w:sz w:val="28"/>
          <w:szCs w:val="28"/>
        </w:rPr>
        <w:t xml:space="preserve"> войн</w:t>
      </w:r>
      <w:r w:rsidR="00292CB8">
        <w:rPr>
          <w:rFonts w:ascii="Times New Roman" w:hAnsi="Times New Roman" w:cs="Times New Roman"/>
          <w:sz w:val="28"/>
          <w:szCs w:val="28"/>
        </w:rPr>
        <w:t>у</w:t>
      </w:r>
      <w:r w:rsidR="00C341C9">
        <w:rPr>
          <w:rFonts w:ascii="Times New Roman" w:hAnsi="Times New Roman" w:cs="Times New Roman"/>
          <w:sz w:val="28"/>
          <w:szCs w:val="28"/>
        </w:rPr>
        <w:t>,</w:t>
      </w:r>
      <w:r w:rsidR="00292CB8">
        <w:rPr>
          <w:rFonts w:ascii="Times New Roman" w:hAnsi="Times New Roman" w:cs="Times New Roman"/>
          <w:sz w:val="28"/>
          <w:szCs w:val="28"/>
        </w:rPr>
        <w:t xml:space="preserve"> и в Великую Отечественную войну</w:t>
      </w:r>
      <w:r w:rsidRPr="000B0933">
        <w:rPr>
          <w:rFonts w:ascii="Times New Roman" w:hAnsi="Times New Roman" w:cs="Times New Roman"/>
          <w:sz w:val="28"/>
          <w:szCs w:val="28"/>
        </w:rPr>
        <w:t xml:space="preserve"> на защите рубежей нашей страны воевали белорусы, украинцы, русские, татары, армяне, грузины и др</w:t>
      </w:r>
      <w:r w:rsidR="00C341C9">
        <w:rPr>
          <w:rFonts w:ascii="Times New Roman" w:hAnsi="Times New Roman" w:cs="Times New Roman"/>
          <w:sz w:val="28"/>
          <w:szCs w:val="28"/>
        </w:rPr>
        <w:t>.</w:t>
      </w:r>
      <w:r w:rsidRPr="000B0933">
        <w:rPr>
          <w:rFonts w:ascii="Times New Roman" w:hAnsi="Times New Roman" w:cs="Times New Roman"/>
          <w:sz w:val="28"/>
          <w:szCs w:val="28"/>
        </w:rPr>
        <w:t xml:space="preserve"> Кто-то оставался восстанавливать наши города и населённые </w:t>
      </w:r>
      <w:r w:rsidR="00C341C9">
        <w:rPr>
          <w:rFonts w:ascii="Times New Roman" w:hAnsi="Times New Roman" w:cs="Times New Roman"/>
          <w:sz w:val="28"/>
          <w:szCs w:val="28"/>
        </w:rPr>
        <w:t>пункты, образовывались семьи</w:t>
      </w:r>
      <w:r w:rsidR="00F561F9">
        <w:rPr>
          <w:rFonts w:ascii="Times New Roman" w:hAnsi="Times New Roman" w:cs="Times New Roman"/>
          <w:sz w:val="28"/>
          <w:szCs w:val="28"/>
        </w:rPr>
        <w:t>.</w:t>
      </w:r>
      <w:r w:rsidRPr="000B0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96" w:rsidRDefault="00C341C9" w:rsidP="004629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Ко</w:t>
      </w:r>
      <w:r w:rsidR="00C06952">
        <w:rPr>
          <w:rFonts w:ascii="Times New Roman" w:hAnsi="Times New Roman" w:cs="Times New Roman"/>
          <w:sz w:val="28"/>
          <w:szCs w:val="28"/>
        </w:rPr>
        <w:t>нституцией</w:t>
      </w:r>
      <w:r w:rsidR="00F10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F10EA5">
        <w:rPr>
          <w:rFonts w:ascii="Times New Roman" w:hAnsi="Times New Roman" w:cs="Times New Roman"/>
          <w:sz w:val="28"/>
          <w:szCs w:val="28"/>
        </w:rPr>
        <w:t xml:space="preserve"> главным фактором стабильности является закон и права граждан. </w:t>
      </w:r>
      <w:r w:rsidR="00FB33D3">
        <w:rPr>
          <w:rFonts w:ascii="Times New Roman" w:hAnsi="Times New Roman" w:cs="Times New Roman"/>
          <w:sz w:val="28"/>
          <w:szCs w:val="28"/>
        </w:rPr>
        <w:t xml:space="preserve">Республика </w:t>
      </w:r>
      <w:r w:rsidR="00FB33D3" w:rsidRPr="00247203">
        <w:rPr>
          <w:rFonts w:ascii="Times New Roman" w:hAnsi="Times New Roman" w:cs="Times New Roman"/>
          <w:sz w:val="28"/>
          <w:szCs w:val="28"/>
        </w:rPr>
        <w:t xml:space="preserve">Беларусь является многонациональным государством. </w:t>
      </w:r>
      <w:r w:rsidR="00F561F9">
        <w:rPr>
          <w:rFonts w:ascii="Times New Roman" w:hAnsi="Times New Roman" w:cs="Times New Roman"/>
          <w:sz w:val="28"/>
          <w:szCs w:val="28"/>
        </w:rPr>
        <w:t>По данным переписи населения</w:t>
      </w:r>
      <w:r w:rsidR="00E5197E">
        <w:rPr>
          <w:rFonts w:ascii="Times New Roman" w:hAnsi="Times New Roman" w:cs="Times New Roman"/>
          <w:sz w:val="28"/>
          <w:szCs w:val="28"/>
        </w:rPr>
        <w:t xml:space="preserve"> </w:t>
      </w:r>
      <w:r w:rsidR="009C218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 г.</w:t>
      </w:r>
      <w:r w:rsidR="00FB33D3" w:rsidRPr="00247203">
        <w:rPr>
          <w:rFonts w:ascii="Times New Roman" w:hAnsi="Times New Roman" w:cs="Times New Roman"/>
          <w:sz w:val="28"/>
          <w:szCs w:val="28"/>
        </w:rPr>
        <w:t xml:space="preserve"> в республи</w:t>
      </w:r>
      <w:r w:rsidR="009C2185">
        <w:rPr>
          <w:rFonts w:ascii="Times New Roman" w:hAnsi="Times New Roman" w:cs="Times New Roman"/>
          <w:sz w:val="28"/>
          <w:szCs w:val="28"/>
        </w:rPr>
        <w:t>ке проживают представители</w:t>
      </w:r>
      <w:r w:rsidR="00F10EA5">
        <w:rPr>
          <w:rFonts w:ascii="Times New Roman" w:hAnsi="Times New Roman" w:cs="Times New Roman"/>
          <w:sz w:val="28"/>
          <w:szCs w:val="28"/>
        </w:rPr>
        <w:t xml:space="preserve"> </w:t>
      </w:r>
      <w:r w:rsidR="009C2185">
        <w:rPr>
          <w:rFonts w:ascii="Times New Roman" w:hAnsi="Times New Roman" w:cs="Times New Roman"/>
          <w:sz w:val="28"/>
          <w:szCs w:val="28"/>
        </w:rPr>
        <w:t>2</w:t>
      </w:r>
      <w:r w:rsidR="00401E0E">
        <w:rPr>
          <w:rFonts w:ascii="Times New Roman" w:hAnsi="Times New Roman" w:cs="Times New Roman"/>
          <w:sz w:val="28"/>
          <w:szCs w:val="28"/>
        </w:rPr>
        <w:t>7</w:t>
      </w:r>
      <w:r w:rsidR="001518B9">
        <w:rPr>
          <w:rFonts w:ascii="Times New Roman" w:hAnsi="Times New Roman" w:cs="Times New Roman"/>
          <w:sz w:val="28"/>
          <w:szCs w:val="28"/>
        </w:rPr>
        <w:t> </w:t>
      </w:r>
      <w:r w:rsidR="00462996">
        <w:rPr>
          <w:rFonts w:ascii="Times New Roman" w:hAnsi="Times New Roman" w:cs="Times New Roman"/>
          <w:sz w:val="28"/>
          <w:szCs w:val="28"/>
        </w:rPr>
        <w:t>национальностей.</w:t>
      </w:r>
      <w:r w:rsidR="00FB33D3" w:rsidRPr="00247203">
        <w:rPr>
          <w:rFonts w:ascii="Times New Roman" w:hAnsi="Times New Roman" w:cs="Times New Roman"/>
          <w:sz w:val="28"/>
          <w:szCs w:val="28"/>
        </w:rPr>
        <w:t xml:space="preserve"> </w:t>
      </w:r>
      <w:r w:rsidR="00462996" w:rsidRPr="00462996">
        <w:rPr>
          <w:rFonts w:ascii="Times New Roman" w:hAnsi="Times New Roman" w:cs="Times New Roman"/>
          <w:sz w:val="28"/>
          <w:szCs w:val="28"/>
        </w:rPr>
        <w:t>Наиболее многочисленны</w:t>
      </w:r>
      <w:r w:rsidR="000A177E">
        <w:rPr>
          <w:rFonts w:ascii="Times New Roman" w:hAnsi="Times New Roman" w:cs="Times New Roman"/>
          <w:sz w:val="28"/>
          <w:szCs w:val="28"/>
        </w:rPr>
        <w:t>ми являются</w:t>
      </w:r>
      <w:r w:rsidR="00462996" w:rsidRPr="00462996">
        <w:rPr>
          <w:rFonts w:ascii="Times New Roman" w:hAnsi="Times New Roman" w:cs="Times New Roman"/>
          <w:sz w:val="28"/>
          <w:szCs w:val="28"/>
        </w:rPr>
        <w:t xml:space="preserve"> белорусы, русские, поляки, евреи, украинцы, литовцы, армяне, татары, цыгане и др.</w:t>
      </w:r>
    </w:p>
    <w:p w:rsidR="005759FC" w:rsidRDefault="005759FC" w:rsidP="00121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3D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статье 14 </w:t>
      </w:r>
      <w:r w:rsidRPr="00FB33D3">
        <w:rPr>
          <w:rFonts w:ascii="Times New Roman" w:hAnsi="Times New Roman" w:cs="Times New Roman"/>
          <w:sz w:val="28"/>
          <w:szCs w:val="28"/>
        </w:rPr>
        <w:t>Конститу</w:t>
      </w:r>
      <w:r>
        <w:rPr>
          <w:rFonts w:ascii="Times New Roman" w:hAnsi="Times New Roman" w:cs="Times New Roman"/>
          <w:sz w:val="28"/>
          <w:szCs w:val="28"/>
        </w:rPr>
        <w:t>ции Республики Беларусь указано, что г</w:t>
      </w:r>
      <w:r w:rsidRPr="00D20A32">
        <w:rPr>
          <w:rFonts w:ascii="Times New Roman" w:hAnsi="Times New Roman" w:cs="Times New Roman"/>
          <w:sz w:val="28"/>
          <w:szCs w:val="28"/>
        </w:rPr>
        <w:t>осударство регулирует отношения между социальными, национальными и другими общностями на основе принципов равенства перед законом, уважения их прав и интересов.</w:t>
      </w:r>
      <w:r w:rsidR="0053788E" w:rsidRPr="0053788E">
        <w:t xml:space="preserve"> </w:t>
      </w:r>
    </w:p>
    <w:p w:rsidR="00121DCF" w:rsidRDefault="00C93CC9" w:rsidP="00561B5F">
      <w:pPr>
        <w:ind w:firstLine="709"/>
        <w:jc w:val="both"/>
      </w:pPr>
      <w:r w:rsidRPr="00C93CC9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1518B9">
        <w:rPr>
          <w:rFonts w:ascii="Times New Roman" w:hAnsi="Times New Roman" w:cs="Times New Roman"/>
          <w:sz w:val="28"/>
          <w:szCs w:val="28"/>
        </w:rPr>
        <w:t>населения республики –</w:t>
      </w:r>
      <w:r w:rsidRPr="00C93CC9">
        <w:rPr>
          <w:rFonts w:ascii="Times New Roman" w:hAnsi="Times New Roman" w:cs="Times New Roman"/>
          <w:sz w:val="28"/>
          <w:szCs w:val="28"/>
        </w:rPr>
        <w:t xml:space="preserve"> около 9 500 </w:t>
      </w:r>
      <w:r w:rsidR="009841D9">
        <w:rPr>
          <w:rFonts w:ascii="Times New Roman" w:hAnsi="Times New Roman" w:cs="Times New Roman"/>
          <w:sz w:val="28"/>
          <w:szCs w:val="28"/>
        </w:rPr>
        <w:t>000 человек, из них белорусов 7 </w:t>
      </w:r>
      <w:r w:rsidRPr="00C93CC9">
        <w:rPr>
          <w:rFonts w:ascii="Times New Roman" w:hAnsi="Times New Roman" w:cs="Times New Roman"/>
          <w:sz w:val="28"/>
          <w:szCs w:val="28"/>
        </w:rPr>
        <w:t>990</w:t>
      </w:r>
      <w:r w:rsidR="0053788E">
        <w:rPr>
          <w:rFonts w:ascii="Times New Roman" w:hAnsi="Times New Roman" w:cs="Times New Roman"/>
          <w:sz w:val="28"/>
          <w:szCs w:val="28"/>
        </w:rPr>
        <w:t> </w:t>
      </w:r>
      <w:r w:rsidRPr="00C93CC9">
        <w:rPr>
          <w:rFonts w:ascii="Times New Roman" w:hAnsi="Times New Roman" w:cs="Times New Roman"/>
          <w:sz w:val="28"/>
          <w:szCs w:val="28"/>
        </w:rPr>
        <w:t>719</w:t>
      </w:r>
      <w:r w:rsidR="0053788E">
        <w:rPr>
          <w:rFonts w:ascii="Times New Roman" w:hAnsi="Times New Roman" w:cs="Times New Roman"/>
          <w:sz w:val="28"/>
          <w:szCs w:val="28"/>
        </w:rPr>
        <w:t xml:space="preserve"> (84%)</w:t>
      </w:r>
      <w:r w:rsidRPr="00C93CC9">
        <w:rPr>
          <w:rFonts w:ascii="Times New Roman" w:hAnsi="Times New Roman" w:cs="Times New Roman"/>
          <w:sz w:val="28"/>
          <w:szCs w:val="28"/>
        </w:rPr>
        <w:t>, русских 706</w:t>
      </w:r>
      <w:r w:rsidR="0053788E">
        <w:rPr>
          <w:rFonts w:ascii="Times New Roman" w:hAnsi="Times New Roman" w:cs="Times New Roman"/>
          <w:sz w:val="28"/>
          <w:szCs w:val="28"/>
        </w:rPr>
        <w:t> </w:t>
      </w:r>
      <w:r w:rsidRPr="00C93CC9">
        <w:rPr>
          <w:rFonts w:ascii="Times New Roman" w:hAnsi="Times New Roman" w:cs="Times New Roman"/>
          <w:sz w:val="28"/>
          <w:szCs w:val="28"/>
        </w:rPr>
        <w:t>992</w:t>
      </w:r>
      <w:r w:rsidR="0053788E">
        <w:rPr>
          <w:rFonts w:ascii="Times New Roman" w:hAnsi="Times New Roman" w:cs="Times New Roman"/>
          <w:sz w:val="28"/>
          <w:szCs w:val="28"/>
        </w:rPr>
        <w:t xml:space="preserve"> (7,4%)</w:t>
      </w:r>
      <w:r w:rsidRPr="00C93CC9">
        <w:rPr>
          <w:rFonts w:ascii="Times New Roman" w:hAnsi="Times New Roman" w:cs="Times New Roman"/>
          <w:sz w:val="28"/>
          <w:szCs w:val="28"/>
        </w:rPr>
        <w:t>,</w:t>
      </w:r>
      <w:r w:rsidR="00C341C9">
        <w:rPr>
          <w:rFonts w:ascii="Times New Roman" w:hAnsi="Times New Roman" w:cs="Times New Roman"/>
          <w:sz w:val="28"/>
          <w:szCs w:val="28"/>
        </w:rPr>
        <w:t xml:space="preserve"> поляков 287</w:t>
      </w:r>
      <w:r w:rsidR="0053788E">
        <w:rPr>
          <w:rFonts w:ascii="Times New Roman" w:hAnsi="Times New Roman" w:cs="Times New Roman"/>
          <w:sz w:val="28"/>
          <w:szCs w:val="28"/>
        </w:rPr>
        <w:t> </w:t>
      </w:r>
      <w:r w:rsidR="00C341C9">
        <w:rPr>
          <w:rFonts w:ascii="Times New Roman" w:hAnsi="Times New Roman" w:cs="Times New Roman"/>
          <w:sz w:val="28"/>
          <w:szCs w:val="28"/>
        </w:rPr>
        <w:t>693</w:t>
      </w:r>
      <w:r w:rsidR="0053788E">
        <w:rPr>
          <w:rFonts w:ascii="Times New Roman" w:hAnsi="Times New Roman" w:cs="Times New Roman"/>
          <w:sz w:val="28"/>
          <w:szCs w:val="28"/>
        </w:rPr>
        <w:t>(3,03%</w:t>
      </w:r>
      <w:r w:rsidR="00C341C9">
        <w:rPr>
          <w:rFonts w:ascii="Times New Roman" w:hAnsi="Times New Roman" w:cs="Times New Roman"/>
          <w:sz w:val="28"/>
          <w:szCs w:val="28"/>
        </w:rPr>
        <w:t>, украинцев 159</w:t>
      </w:r>
      <w:r w:rsidR="0053788E">
        <w:rPr>
          <w:rFonts w:ascii="Times New Roman" w:hAnsi="Times New Roman" w:cs="Times New Roman"/>
          <w:sz w:val="28"/>
          <w:szCs w:val="28"/>
        </w:rPr>
        <w:t> </w:t>
      </w:r>
      <w:r w:rsidRPr="00C93CC9">
        <w:rPr>
          <w:rFonts w:ascii="Times New Roman" w:hAnsi="Times New Roman" w:cs="Times New Roman"/>
          <w:sz w:val="28"/>
          <w:szCs w:val="28"/>
        </w:rPr>
        <w:t>656</w:t>
      </w:r>
      <w:r w:rsidR="0053788E">
        <w:rPr>
          <w:rFonts w:ascii="Times New Roman" w:hAnsi="Times New Roman" w:cs="Times New Roman"/>
          <w:sz w:val="28"/>
          <w:szCs w:val="28"/>
        </w:rPr>
        <w:t xml:space="preserve"> (1,7%) и др</w:t>
      </w:r>
      <w:r w:rsidRPr="00C93CC9">
        <w:rPr>
          <w:rFonts w:ascii="Times New Roman" w:hAnsi="Times New Roman" w:cs="Times New Roman"/>
          <w:sz w:val="28"/>
          <w:szCs w:val="28"/>
        </w:rPr>
        <w:t xml:space="preserve">. </w:t>
      </w:r>
      <w:r w:rsidR="00401E0E" w:rsidRPr="00401E0E">
        <w:rPr>
          <w:rFonts w:ascii="Times New Roman" w:hAnsi="Times New Roman" w:cs="Times New Roman"/>
          <w:sz w:val="28"/>
          <w:szCs w:val="28"/>
        </w:rPr>
        <w:t>Причины, по которым представители разных национальностей оказались в Беларуси</w:t>
      </w:r>
      <w:r w:rsidR="00FB33D3" w:rsidRPr="00247203">
        <w:rPr>
          <w:rFonts w:ascii="Times New Roman" w:hAnsi="Times New Roman" w:cs="Times New Roman"/>
          <w:sz w:val="28"/>
          <w:szCs w:val="28"/>
        </w:rPr>
        <w:t xml:space="preserve"> разные, но наша страна для </w:t>
      </w:r>
      <w:r w:rsidR="009B16A2">
        <w:rPr>
          <w:rFonts w:ascii="Times New Roman" w:hAnsi="Times New Roman" w:cs="Times New Roman"/>
          <w:sz w:val="28"/>
          <w:szCs w:val="28"/>
        </w:rPr>
        <w:t>них</w:t>
      </w:r>
      <w:r w:rsidR="00FB33D3" w:rsidRPr="00247203">
        <w:rPr>
          <w:rFonts w:ascii="Times New Roman" w:hAnsi="Times New Roman" w:cs="Times New Roman"/>
          <w:sz w:val="28"/>
          <w:szCs w:val="28"/>
        </w:rPr>
        <w:t xml:space="preserve"> стала второй родиной, </w:t>
      </w:r>
      <w:r w:rsidR="00401E0E" w:rsidRPr="00401E0E">
        <w:rPr>
          <w:rFonts w:ascii="Times New Roman" w:hAnsi="Times New Roman" w:cs="Times New Roman"/>
          <w:sz w:val="28"/>
          <w:szCs w:val="28"/>
        </w:rPr>
        <w:t>где они учатся, работают, получают специальность, заключают браки, где рождаются их дети.</w:t>
      </w:r>
      <w:r w:rsidR="00121DCF" w:rsidRPr="00121DCF">
        <w:t xml:space="preserve"> </w:t>
      </w:r>
    </w:p>
    <w:p w:rsidR="00FB33D3" w:rsidRDefault="00195535" w:rsidP="00561B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1DCF" w:rsidRPr="009A5131">
          <w:rPr>
            <w:rStyle w:val="a3"/>
            <w:rFonts w:ascii="Times New Roman" w:hAnsi="Times New Roman" w:cs="Times New Roman"/>
            <w:sz w:val="28"/>
            <w:szCs w:val="28"/>
          </w:rPr>
          <w:t>https://www.belstat.gov.by/upload/iblock/471/471b4693ab545e3c40d206338ff4ec9e.pdf</w:t>
        </w:r>
      </w:hyperlink>
    </w:p>
    <w:p w:rsidR="000B5EB8" w:rsidRDefault="00F561F9" w:rsidP="001F0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B33D3" w:rsidRPr="00FB33D3">
        <w:rPr>
          <w:rFonts w:ascii="Times New Roman" w:hAnsi="Times New Roman" w:cs="Times New Roman"/>
          <w:sz w:val="28"/>
          <w:szCs w:val="28"/>
        </w:rPr>
        <w:t xml:space="preserve"> стране действуют общественные объединения </w:t>
      </w:r>
      <w:r w:rsidR="00D418EC" w:rsidRPr="00D418EC">
        <w:rPr>
          <w:rFonts w:ascii="Times New Roman" w:hAnsi="Times New Roman" w:cs="Times New Roman"/>
          <w:sz w:val="28"/>
          <w:szCs w:val="28"/>
        </w:rPr>
        <w:t>национальных сообществ</w:t>
      </w:r>
      <w:r w:rsidR="009B16A2">
        <w:rPr>
          <w:rFonts w:ascii="Times New Roman" w:hAnsi="Times New Roman" w:cs="Times New Roman"/>
          <w:sz w:val="28"/>
          <w:szCs w:val="28"/>
        </w:rPr>
        <w:t>, диаспоры, которые</w:t>
      </w:r>
      <w:r w:rsidR="00D418EC">
        <w:rPr>
          <w:rFonts w:ascii="Times New Roman" w:hAnsi="Times New Roman" w:cs="Times New Roman"/>
          <w:sz w:val="28"/>
          <w:szCs w:val="28"/>
        </w:rPr>
        <w:t xml:space="preserve"> </w:t>
      </w:r>
      <w:r w:rsidR="009B16A2">
        <w:rPr>
          <w:rFonts w:ascii="Times New Roman" w:hAnsi="Times New Roman" w:cs="Times New Roman"/>
          <w:sz w:val="28"/>
          <w:szCs w:val="28"/>
        </w:rPr>
        <w:t>тесно сотрудничают</w:t>
      </w:r>
      <w:r w:rsidR="00FB33D3" w:rsidRPr="00FB33D3">
        <w:rPr>
          <w:rFonts w:ascii="Times New Roman" w:hAnsi="Times New Roman" w:cs="Times New Roman"/>
          <w:sz w:val="28"/>
          <w:szCs w:val="28"/>
        </w:rPr>
        <w:t xml:space="preserve"> с местными и республиканскими органами государственного управления, получают финансовую, правовую и организационную поддержку со стороны государства.</w:t>
      </w:r>
      <w:r w:rsidR="00425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FD2" w:rsidRDefault="00946256" w:rsidP="00FD6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</w:t>
      </w:r>
      <w:r w:rsidRPr="00946256">
        <w:t xml:space="preserve"> </w:t>
      </w:r>
      <w:r w:rsidRPr="00946256">
        <w:rPr>
          <w:rFonts w:ascii="Times New Roman" w:hAnsi="Times New Roman" w:cs="Times New Roman"/>
          <w:sz w:val="28"/>
          <w:szCs w:val="28"/>
        </w:rPr>
        <w:t>в учреждениях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256">
        <w:rPr>
          <w:rFonts w:ascii="Times New Roman" w:hAnsi="Times New Roman" w:cs="Times New Roman"/>
          <w:sz w:val="28"/>
          <w:szCs w:val="28"/>
        </w:rPr>
        <w:t>обучаются</w:t>
      </w:r>
      <w:r w:rsidRPr="00946256">
        <w:t xml:space="preserve"> </w:t>
      </w:r>
      <w:r w:rsidR="00A535E7">
        <w:rPr>
          <w:rFonts w:ascii="Times New Roman" w:hAnsi="Times New Roman" w:cs="Times New Roman"/>
          <w:sz w:val="28"/>
          <w:szCs w:val="28"/>
        </w:rPr>
        <w:t>около 700</w:t>
      </w:r>
      <w:r w:rsidRPr="00946256">
        <w:rPr>
          <w:rFonts w:ascii="Times New Roman" w:hAnsi="Times New Roman" w:cs="Times New Roman"/>
          <w:sz w:val="28"/>
          <w:szCs w:val="28"/>
        </w:rPr>
        <w:t xml:space="preserve"> иностранных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5E7" w:rsidRPr="00A535E7">
        <w:rPr>
          <w:rFonts w:ascii="Times New Roman" w:hAnsi="Times New Roman" w:cs="Times New Roman"/>
          <w:sz w:val="28"/>
          <w:szCs w:val="28"/>
        </w:rPr>
        <w:t xml:space="preserve">Они имеют возможность проживать в общежитии, приобретать профессию, </w:t>
      </w:r>
      <w:r w:rsidR="000A177E" w:rsidRPr="000A177E">
        <w:rPr>
          <w:rFonts w:ascii="Times New Roman" w:hAnsi="Times New Roman" w:cs="Times New Roman"/>
          <w:sz w:val="28"/>
          <w:szCs w:val="28"/>
        </w:rPr>
        <w:t>участвовать в общественной жизни учреждения образова</w:t>
      </w:r>
      <w:r w:rsidR="000A177E">
        <w:rPr>
          <w:rFonts w:ascii="Times New Roman" w:hAnsi="Times New Roman" w:cs="Times New Roman"/>
          <w:sz w:val="28"/>
          <w:szCs w:val="28"/>
        </w:rPr>
        <w:t>ния наравне с другими учащимися</w:t>
      </w:r>
      <w:r w:rsidR="00A535E7" w:rsidRPr="00A535E7">
        <w:rPr>
          <w:rFonts w:ascii="Times New Roman" w:hAnsi="Times New Roman" w:cs="Times New Roman"/>
          <w:sz w:val="28"/>
          <w:szCs w:val="28"/>
        </w:rPr>
        <w:t xml:space="preserve">. 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В группах для развития взаимопонимания и взаимоуважения проводятся </w:t>
      </w:r>
      <w:r w:rsidR="00292CB8" w:rsidRPr="00FD6FD2">
        <w:rPr>
          <w:rFonts w:ascii="Times New Roman" w:hAnsi="Times New Roman" w:cs="Times New Roman"/>
          <w:sz w:val="28"/>
          <w:szCs w:val="28"/>
        </w:rPr>
        <w:t>кураторские часы</w:t>
      </w:r>
      <w:r w:rsidR="00292CB8">
        <w:rPr>
          <w:rFonts w:ascii="Times New Roman" w:hAnsi="Times New Roman" w:cs="Times New Roman"/>
          <w:sz w:val="28"/>
          <w:szCs w:val="28"/>
        </w:rPr>
        <w:t>,</w:t>
      </w:r>
      <w:r w:rsidR="00292CB8" w:rsidRPr="00FD6FD2">
        <w:rPr>
          <w:rFonts w:ascii="Times New Roman" w:hAnsi="Times New Roman" w:cs="Times New Roman"/>
          <w:sz w:val="28"/>
          <w:szCs w:val="28"/>
        </w:rPr>
        <w:t xml:space="preserve"> </w:t>
      </w:r>
      <w:r w:rsidR="00FD6FD2" w:rsidRPr="00FD6FD2">
        <w:rPr>
          <w:rFonts w:ascii="Times New Roman" w:hAnsi="Times New Roman" w:cs="Times New Roman"/>
          <w:sz w:val="28"/>
          <w:szCs w:val="28"/>
        </w:rPr>
        <w:t>игры, круглые столы, дискуссии</w:t>
      </w:r>
      <w:r w:rsidR="00292CB8">
        <w:rPr>
          <w:rFonts w:ascii="Times New Roman" w:hAnsi="Times New Roman" w:cs="Times New Roman"/>
          <w:sz w:val="28"/>
          <w:szCs w:val="28"/>
        </w:rPr>
        <w:t>,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 </w:t>
      </w:r>
      <w:r w:rsidR="00292CB8">
        <w:rPr>
          <w:rFonts w:ascii="Times New Roman" w:hAnsi="Times New Roman" w:cs="Times New Roman"/>
          <w:sz w:val="28"/>
          <w:szCs w:val="28"/>
        </w:rPr>
        <w:t>которые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 знакомят с обычаями и традициями разных народов. Такие мероприятия объединяют молодёжь </w:t>
      </w:r>
      <w:r w:rsidR="009841D9">
        <w:rPr>
          <w:rFonts w:ascii="Times New Roman" w:hAnsi="Times New Roman" w:cs="Times New Roman"/>
          <w:sz w:val="28"/>
          <w:szCs w:val="28"/>
        </w:rPr>
        <w:t>разных культур и вероисповедания</w:t>
      </w:r>
      <w:r w:rsidR="00FD6FD2" w:rsidRPr="00FD6FD2">
        <w:rPr>
          <w:rFonts w:ascii="Times New Roman" w:hAnsi="Times New Roman" w:cs="Times New Roman"/>
          <w:sz w:val="28"/>
          <w:szCs w:val="28"/>
        </w:rPr>
        <w:t>.</w:t>
      </w:r>
    </w:p>
    <w:p w:rsidR="00E43C98" w:rsidRDefault="00F42AE3" w:rsidP="00FD6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и популяризации</w:t>
      </w:r>
      <w:r w:rsidRPr="00F42AE3">
        <w:rPr>
          <w:rFonts w:ascii="Times New Roman" w:hAnsi="Times New Roman" w:cs="Times New Roman"/>
          <w:sz w:val="28"/>
          <w:szCs w:val="28"/>
        </w:rPr>
        <w:t xml:space="preserve"> белорусской культ</w:t>
      </w:r>
      <w:r>
        <w:rPr>
          <w:rFonts w:ascii="Times New Roman" w:hAnsi="Times New Roman" w:cs="Times New Roman"/>
          <w:sz w:val="28"/>
          <w:szCs w:val="28"/>
        </w:rPr>
        <w:t>уры и культур других государств в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 учреждениях профессионально-технического и среднего специального образования стало доброй традицией проведение молодежной акции «Диалог культур». </w:t>
      </w:r>
      <w:r w:rsidR="001518B9">
        <w:rPr>
          <w:rFonts w:ascii="Times New Roman" w:hAnsi="Times New Roman" w:cs="Times New Roman"/>
          <w:sz w:val="28"/>
          <w:szCs w:val="28"/>
        </w:rPr>
        <w:t>В 2019 году а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кция проводилась по номинациям: </w:t>
      </w:r>
    </w:p>
    <w:p w:rsidR="00E43C98" w:rsidRDefault="00E43C98" w:rsidP="00FD6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«Исследовательские и информационные проекты» (первое место присуждено учащимся УО «Могилёвский государственный экономический профессионально-технический колледж» за исследовательский проект «Тотемная мифология предков и народные традиционные региональные ремесла (на примере металлообработки и ювелирного искусства) как компоненты и специфические особенности белорусской культуры и микрокосмоса белорусов»), </w:t>
      </w:r>
    </w:p>
    <w:p w:rsidR="00E43C98" w:rsidRDefault="00E43C98" w:rsidP="00FD6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D6FD2" w:rsidRPr="00FD6FD2">
        <w:rPr>
          <w:rFonts w:ascii="Times New Roman" w:hAnsi="Times New Roman" w:cs="Times New Roman"/>
          <w:sz w:val="28"/>
          <w:szCs w:val="28"/>
        </w:rPr>
        <w:t>«Декоративно-прикладное творчество» (первое место присуждено учащимся УО «Витебский государственный профессионально-технический колледж сельскохозяйственного производства» за конкурсную работу «Этой ярмарки краски…</w:t>
      </w:r>
      <w:proofErr w:type="spellStart"/>
      <w:r w:rsidR="00FD6FD2" w:rsidRPr="00FD6FD2">
        <w:rPr>
          <w:rFonts w:ascii="Times New Roman" w:hAnsi="Times New Roman" w:cs="Times New Roman"/>
          <w:sz w:val="28"/>
          <w:szCs w:val="28"/>
        </w:rPr>
        <w:t>Задзвінскі</w:t>
      </w:r>
      <w:proofErr w:type="spellEnd"/>
      <w:r w:rsidR="00FD6FD2" w:rsidRPr="00FD6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6FD2" w:rsidRPr="00FD6FD2">
        <w:rPr>
          <w:rFonts w:ascii="Times New Roman" w:hAnsi="Times New Roman" w:cs="Times New Roman"/>
          <w:sz w:val="28"/>
          <w:szCs w:val="28"/>
        </w:rPr>
        <w:t>кірмаш</w:t>
      </w:r>
      <w:proofErr w:type="spellEnd"/>
      <w:r w:rsidR="00FD6FD2" w:rsidRPr="00FD6FD2">
        <w:rPr>
          <w:rFonts w:ascii="Times New Roman" w:hAnsi="Times New Roman" w:cs="Times New Roman"/>
          <w:sz w:val="28"/>
          <w:szCs w:val="28"/>
        </w:rPr>
        <w:t xml:space="preserve">»), </w:t>
      </w:r>
    </w:p>
    <w:p w:rsidR="00E43C98" w:rsidRDefault="00E43C98" w:rsidP="00FD6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«Информационные ресурсы» (первое место присуждено учащимся УО «Березовский государственный профессиональный лицей строителей» за конкурсную </w:t>
      </w:r>
      <w:r>
        <w:rPr>
          <w:rFonts w:ascii="Times New Roman" w:hAnsi="Times New Roman" w:cs="Times New Roman"/>
          <w:sz w:val="28"/>
          <w:szCs w:val="28"/>
        </w:rPr>
        <w:t>работу «ДИАЛОГ#КУЛЬТУР#BEREZA»</w:t>
      </w:r>
      <w:r w:rsidR="003D62EA">
        <w:rPr>
          <w:rFonts w:ascii="Times New Roman" w:hAnsi="Times New Roman" w:cs="Times New Roman"/>
          <w:sz w:val="28"/>
          <w:szCs w:val="28"/>
        </w:rPr>
        <w:t>,</w:t>
      </w:r>
      <w:r w:rsidR="003D62EA" w:rsidRPr="003D62EA">
        <w:t xml:space="preserve"> </w:t>
      </w:r>
      <w:r w:rsidR="00F42AE3" w:rsidRPr="00F42AE3">
        <w:rPr>
          <w:rFonts w:ascii="Times New Roman" w:hAnsi="Times New Roman" w:cs="Times New Roman"/>
          <w:sz w:val="28"/>
          <w:szCs w:val="28"/>
        </w:rPr>
        <w:t xml:space="preserve">учащейся </w:t>
      </w:r>
      <w:r w:rsidR="00F42AE3">
        <w:rPr>
          <w:rFonts w:ascii="Times New Roman" w:hAnsi="Times New Roman" w:cs="Times New Roman"/>
          <w:sz w:val="28"/>
          <w:szCs w:val="28"/>
        </w:rPr>
        <w:t>УО </w:t>
      </w:r>
      <w:r w:rsidR="003D62EA" w:rsidRPr="003D62E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62EA" w:rsidRPr="003D62EA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="003D62EA" w:rsidRPr="003D62EA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F42AE3">
        <w:rPr>
          <w:rFonts w:ascii="Times New Roman" w:hAnsi="Times New Roman" w:cs="Times New Roman"/>
          <w:sz w:val="28"/>
          <w:szCs w:val="28"/>
        </w:rPr>
        <w:t xml:space="preserve">ный колледж имени </w:t>
      </w:r>
      <w:proofErr w:type="spellStart"/>
      <w:r w:rsidR="00F42AE3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="00F42AE3">
        <w:rPr>
          <w:rFonts w:ascii="Times New Roman" w:hAnsi="Times New Roman" w:cs="Times New Roman"/>
          <w:sz w:val="28"/>
          <w:szCs w:val="28"/>
        </w:rPr>
        <w:t xml:space="preserve"> Коласа»</w:t>
      </w:r>
      <w:r w:rsidR="003D62EA" w:rsidRPr="003D62EA">
        <w:rPr>
          <w:rFonts w:ascii="Times New Roman" w:hAnsi="Times New Roman" w:cs="Times New Roman"/>
          <w:sz w:val="28"/>
          <w:szCs w:val="28"/>
        </w:rPr>
        <w:t xml:space="preserve"> за конкурсную р</w:t>
      </w:r>
      <w:r w:rsidR="003D62EA">
        <w:rPr>
          <w:rFonts w:ascii="Times New Roman" w:hAnsi="Times New Roman" w:cs="Times New Roman"/>
          <w:sz w:val="28"/>
          <w:szCs w:val="28"/>
        </w:rPr>
        <w:t>аботу «Сайт клуба ЮНЕСКО «Клио»)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FD2" w:rsidRPr="00FD6FD2" w:rsidRDefault="001518B9" w:rsidP="00FD6F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 конкурса была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удостоена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 учащ</w:t>
      </w:r>
      <w:r>
        <w:rPr>
          <w:rFonts w:ascii="Times New Roman" w:hAnsi="Times New Roman" w:cs="Times New Roman"/>
          <w:sz w:val="28"/>
          <w:szCs w:val="28"/>
        </w:rPr>
        <w:t>аяся</w:t>
      </w:r>
      <w:r w:rsidR="00FD6FD2" w:rsidRPr="00FD6FD2">
        <w:rPr>
          <w:rFonts w:ascii="Times New Roman" w:hAnsi="Times New Roman" w:cs="Times New Roman"/>
          <w:sz w:val="28"/>
          <w:szCs w:val="28"/>
        </w:rPr>
        <w:t xml:space="preserve"> УО «</w:t>
      </w:r>
      <w:proofErr w:type="spellStart"/>
      <w:r w:rsidR="00FD6FD2" w:rsidRPr="00FD6FD2"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 w:rsidR="00FD6FD2" w:rsidRPr="00FD6FD2">
        <w:rPr>
          <w:rFonts w:ascii="Times New Roman" w:hAnsi="Times New Roman" w:cs="Times New Roman"/>
          <w:sz w:val="28"/>
          <w:szCs w:val="28"/>
        </w:rPr>
        <w:t xml:space="preserve"> государственный колледж имени </w:t>
      </w:r>
      <w:proofErr w:type="spellStart"/>
      <w:r w:rsidR="00FD6FD2" w:rsidRPr="00FD6FD2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="00FD6FD2" w:rsidRPr="00FD6FD2">
        <w:rPr>
          <w:rFonts w:ascii="Times New Roman" w:hAnsi="Times New Roman" w:cs="Times New Roman"/>
          <w:sz w:val="28"/>
          <w:szCs w:val="28"/>
        </w:rPr>
        <w:t xml:space="preserve"> Коласа» за конкурсную работу «Сайт клуба ЮНЕСКО «Клио».</w:t>
      </w:r>
    </w:p>
    <w:p w:rsidR="00E55BF8" w:rsidRPr="00E77286" w:rsidRDefault="000A177E" w:rsidP="00C341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177E">
        <w:rPr>
          <w:rFonts w:ascii="Times New Roman" w:hAnsi="Times New Roman" w:cs="Times New Roman"/>
          <w:sz w:val="28"/>
          <w:szCs w:val="28"/>
        </w:rPr>
        <w:t>Для развития взаимопонимания и сотрудничества необходима популяризация культуры народов, проживающих на территории Республики Беларусь. Для ознакомления с культур</w:t>
      </w:r>
      <w:r w:rsidR="00C341C9">
        <w:rPr>
          <w:rFonts w:ascii="Times New Roman" w:hAnsi="Times New Roman" w:cs="Times New Roman"/>
          <w:sz w:val="28"/>
          <w:szCs w:val="28"/>
        </w:rPr>
        <w:t>ой</w:t>
      </w:r>
      <w:r w:rsidRPr="000A177E">
        <w:rPr>
          <w:rFonts w:ascii="Times New Roman" w:hAnsi="Times New Roman" w:cs="Times New Roman"/>
          <w:sz w:val="28"/>
          <w:szCs w:val="28"/>
        </w:rPr>
        <w:t xml:space="preserve"> народов проводят</w:t>
      </w:r>
      <w:r w:rsidR="00C341C9">
        <w:rPr>
          <w:rFonts w:ascii="Times New Roman" w:hAnsi="Times New Roman" w:cs="Times New Roman"/>
          <w:sz w:val="28"/>
          <w:szCs w:val="28"/>
        </w:rPr>
        <w:t>ся</w:t>
      </w:r>
      <w:r w:rsidRPr="000A177E">
        <w:rPr>
          <w:rFonts w:ascii="Times New Roman" w:hAnsi="Times New Roman" w:cs="Times New Roman"/>
          <w:sz w:val="28"/>
          <w:szCs w:val="28"/>
        </w:rPr>
        <w:t xml:space="preserve"> раз</w:t>
      </w:r>
      <w:r w:rsidR="00C341C9">
        <w:rPr>
          <w:rFonts w:ascii="Times New Roman" w:hAnsi="Times New Roman" w:cs="Times New Roman"/>
          <w:sz w:val="28"/>
          <w:szCs w:val="28"/>
        </w:rPr>
        <w:t>личные</w:t>
      </w:r>
      <w:r w:rsidRPr="000A177E">
        <w:rPr>
          <w:rFonts w:ascii="Times New Roman" w:hAnsi="Times New Roman" w:cs="Times New Roman"/>
          <w:sz w:val="28"/>
          <w:szCs w:val="28"/>
        </w:rPr>
        <w:t xml:space="preserve"> </w:t>
      </w:r>
      <w:r w:rsidRPr="000A177E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мероприятия. Одним из таких является Республиканский фестиваль национальных культур, на котором разные национальности представляют свои самобытные традиции и культуру. </w:t>
      </w:r>
      <w:r w:rsidR="00946256" w:rsidRPr="00946256">
        <w:rPr>
          <w:rFonts w:ascii="Times New Roman" w:hAnsi="Times New Roman" w:cs="Times New Roman"/>
          <w:sz w:val="28"/>
          <w:szCs w:val="28"/>
        </w:rPr>
        <w:t>С 1996 года фестиваль про</w:t>
      </w:r>
      <w:r w:rsidR="00C341C9">
        <w:rPr>
          <w:rFonts w:ascii="Times New Roman" w:hAnsi="Times New Roman" w:cs="Times New Roman"/>
          <w:sz w:val="28"/>
          <w:szCs w:val="28"/>
        </w:rPr>
        <w:t>ходит</w:t>
      </w:r>
      <w:r w:rsidR="00946256" w:rsidRPr="00946256">
        <w:rPr>
          <w:rFonts w:ascii="Times New Roman" w:hAnsi="Times New Roman" w:cs="Times New Roman"/>
          <w:sz w:val="28"/>
          <w:szCs w:val="28"/>
        </w:rPr>
        <w:t xml:space="preserve"> в городе Гродно раз в два года</w:t>
      </w:r>
      <w:r w:rsidR="00A535E7">
        <w:rPr>
          <w:rFonts w:ascii="Times New Roman" w:hAnsi="Times New Roman" w:cs="Times New Roman"/>
          <w:sz w:val="28"/>
          <w:szCs w:val="28"/>
        </w:rPr>
        <w:t>.</w:t>
      </w:r>
      <w:r w:rsidR="00766E3A">
        <w:rPr>
          <w:rFonts w:ascii="Times New Roman" w:hAnsi="Times New Roman" w:cs="Times New Roman"/>
          <w:sz w:val="28"/>
          <w:szCs w:val="28"/>
        </w:rPr>
        <w:t xml:space="preserve"> </w:t>
      </w:r>
      <w:r w:rsidR="001518B9">
        <w:rPr>
          <w:rFonts w:ascii="Times New Roman" w:hAnsi="Times New Roman" w:cs="Times New Roman"/>
          <w:sz w:val="28"/>
          <w:szCs w:val="28"/>
        </w:rPr>
        <w:t>В первом</w:t>
      </w:r>
      <w:r w:rsidR="00A052FE" w:rsidRPr="00347E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052FE">
        <w:rPr>
          <w:rFonts w:ascii="Times New Roman" w:hAnsi="Times New Roman" w:cs="Times New Roman"/>
          <w:sz w:val="28"/>
          <w:szCs w:val="28"/>
        </w:rPr>
        <w:t>Ре</w:t>
      </w:r>
      <w:r w:rsidR="00A535E7">
        <w:rPr>
          <w:rFonts w:ascii="Times New Roman" w:hAnsi="Times New Roman" w:cs="Times New Roman"/>
          <w:sz w:val="28"/>
          <w:szCs w:val="28"/>
        </w:rPr>
        <w:t>с</w:t>
      </w:r>
      <w:r w:rsidR="001518B9">
        <w:rPr>
          <w:rFonts w:ascii="Times New Roman" w:hAnsi="Times New Roman" w:cs="Times New Roman"/>
          <w:sz w:val="28"/>
          <w:szCs w:val="28"/>
        </w:rPr>
        <w:t>публиканском фестивале</w:t>
      </w:r>
      <w:r w:rsidR="00A052FE">
        <w:rPr>
          <w:rFonts w:ascii="Times New Roman" w:hAnsi="Times New Roman" w:cs="Times New Roman"/>
          <w:sz w:val="28"/>
          <w:szCs w:val="28"/>
        </w:rPr>
        <w:t xml:space="preserve"> национальных</w:t>
      </w:r>
      <w:r w:rsidR="007E305B">
        <w:rPr>
          <w:rFonts w:ascii="Times New Roman" w:hAnsi="Times New Roman" w:cs="Times New Roman"/>
          <w:sz w:val="28"/>
          <w:szCs w:val="28"/>
        </w:rPr>
        <w:t xml:space="preserve"> </w:t>
      </w:r>
      <w:r w:rsidR="00A052FE">
        <w:rPr>
          <w:rFonts w:ascii="Times New Roman" w:hAnsi="Times New Roman" w:cs="Times New Roman"/>
          <w:sz w:val="28"/>
          <w:szCs w:val="28"/>
        </w:rPr>
        <w:t>культур приняли участие 11</w:t>
      </w:r>
      <w:r w:rsidR="001518B9">
        <w:rPr>
          <w:rFonts w:ascii="Times New Roman" w:hAnsi="Times New Roman" w:cs="Times New Roman"/>
          <w:sz w:val="28"/>
          <w:szCs w:val="28"/>
        </w:rPr>
        <w:t> </w:t>
      </w:r>
      <w:r w:rsidR="00A052FE">
        <w:rPr>
          <w:rFonts w:ascii="Times New Roman" w:hAnsi="Times New Roman" w:cs="Times New Roman"/>
          <w:sz w:val="28"/>
          <w:szCs w:val="28"/>
        </w:rPr>
        <w:t>национальных культур</w:t>
      </w:r>
      <w:r w:rsidR="007E305B">
        <w:rPr>
          <w:rFonts w:ascii="Times New Roman" w:hAnsi="Times New Roman" w:cs="Times New Roman"/>
          <w:sz w:val="28"/>
          <w:szCs w:val="28"/>
        </w:rPr>
        <w:t xml:space="preserve">но-просветительских объединений: </w:t>
      </w:r>
      <w:r w:rsidR="00A052FE">
        <w:rPr>
          <w:rFonts w:ascii="Times New Roman" w:hAnsi="Times New Roman" w:cs="Times New Roman"/>
          <w:sz w:val="28"/>
          <w:szCs w:val="28"/>
        </w:rPr>
        <w:t>украинцы,</w:t>
      </w:r>
      <w:r w:rsidR="007E305B">
        <w:rPr>
          <w:rFonts w:ascii="Times New Roman" w:hAnsi="Times New Roman" w:cs="Times New Roman"/>
          <w:sz w:val="28"/>
          <w:szCs w:val="28"/>
        </w:rPr>
        <w:t xml:space="preserve"> </w:t>
      </w:r>
      <w:r w:rsidR="00A052FE">
        <w:rPr>
          <w:rFonts w:ascii="Times New Roman" w:hAnsi="Times New Roman" w:cs="Times New Roman"/>
          <w:sz w:val="28"/>
          <w:szCs w:val="28"/>
        </w:rPr>
        <w:t>русские,</w:t>
      </w:r>
      <w:r w:rsidR="007E305B">
        <w:rPr>
          <w:rFonts w:ascii="Times New Roman" w:hAnsi="Times New Roman" w:cs="Times New Roman"/>
          <w:sz w:val="28"/>
          <w:szCs w:val="28"/>
        </w:rPr>
        <w:t xml:space="preserve"> </w:t>
      </w:r>
      <w:r w:rsidR="00A052FE">
        <w:rPr>
          <w:rFonts w:ascii="Times New Roman" w:hAnsi="Times New Roman" w:cs="Times New Roman"/>
          <w:sz w:val="28"/>
          <w:szCs w:val="28"/>
        </w:rPr>
        <w:t>поляки,</w:t>
      </w:r>
      <w:r w:rsidR="007E305B">
        <w:rPr>
          <w:rFonts w:ascii="Times New Roman" w:hAnsi="Times New Roman" w:cs="Times New Roman"/>
          <w:sz w:val="28"/>
          <w:szCs w:val="28"/>
        </w:rPr>
        <w:t xml:space="preserve"> е</w:t>
      </w:r>
      <w:r w:rsidR="00A052FE">
        <w:rPr>
          <w:rFonts w:ascii="Times New Roman" w:hAnsi="Times New Roman" w:cs="Times New Roman"/>
          <w:sz w:val="28"/>
          <w:szCs w:val="28"/>
        </w:rPr>
        <w:t>вреи,</w:t>
      </w:r>
      <w:r w:rsidR="007E305B">
        <w:rPr>
          <w:rFonts w:ascii="Times New Roman" w:hAnsi="Times New Roman" w:cs="Times New Roman"/>
          <w:sz w:val="28"/>
          <w:szCs w:val="28"/>
        </w:rPr>
        <w:t xml:space="preserve"> </w:t>
      </w:r>
      <w:r w:rsidR="00A052FE">
        <w:rPr>
          <w:rFonts w:ascii="Times New Roman" w:hAnsi="Times New Roman" w:cs="Times New Roman"/>
          <w:sz w:val="28"/>
          <w:szCs w:val="28"/>
        </w:rPr>
        <w:t>татары, армяне, молдаване, литовцы, азербайджанцы,</w:t>
      </w:r>
      <w:r w:rsidR="007E305B">
        <w:rPr>
          <w:rFonts w:ascii="Times New Roman" w:hAnsi="Times New Roman" w:cs="Times New Roman"/>
          <w:sz w:val="28"/>
          <w:szCs w:val="28"/>
        </w:rPr>
        <w:t xml:space="preserve"> </w:t>
      </w:r>
      <w:r w:rsidR="00A052FE">
        <w:rPr>
          <w:rFonts w:ascii="Times New Roman" w:hAnsi="Times New Roman" w:cs="Times New Roman"/>
          <w:sz w:val="28"/>
          <w:szCs w:val="28"/>
        </w:rPr>
        <w:t xml:space="preserve">карейцы, немцы. </w:t>
      </w:r>
      <w:r w:rsidR="00C341C9">
        <w:rPr>
          <w:rFonts w:ascii="Times New Roman" w:hAnsi="Times New Roman" w:cs="Times New Roman"/>
          <w:sz w:val="28"/>
          <w:szCs w:val="28"/>
        </w:rPr>
        <w:t>С каждым новым фестивалем росло</w:t>
      </w:r>
      <w:r w:rsidR="00A907A2">
        <w:rPr>
          <w:rFonts w:ascii="Times New Roman" w:hAnsi="Times New Roman" w:cs="Times New Roman"/>
          <w:sz w:val="28"/>
          <w:szCs w:val="28"/>
        </w:rPr>
        <w:t xml:space="preserve"> </w:t>
      </w:r>
      <w:r w:rsidR="00C341C9">
        <w:rPr>
          <w:rFonts w:ascii="Times New Roman" w:hAnsi="Times New Roman" w:cs="Times New Roman"/>
          <w:sz w:val="28"/>
          <w:szCs w:val="28"/>
        </w:rPr>
        <w:t>количество участников</w:t>
      </w:r>
      <w:r w:rsidR="00E55BF8">
        <w:rPr>
          <w:rFonts w:ascii="Times New Roman" w:hAnsi="Times New Roman" w:cs="Times New Roman"/>
          <w:sz w:val="28"/>
          <w:szCs w:val="28"/>
        </w:rPr>
        <w:t>.</w:t>
      </w:r>
      <w:r w:rsidR="00E53F72">
        <w:rPr>
          <w:rFonts w:ascii="Times New Roman" w:hAnsi="Times New Roman" w:cs="Times New Roman"/>
          <w:sz w:val="28"/>
          <w:szCs w:val="28"/>
        </w:rPr>
        <w:t xml:space="preserve"> </w:t>
      </w:r>
      <w:r w:rsidR="0053343E">
        <w:rPr>
          <w:rFonts w:ascii="Times New Roman" w:hAnsi="Times New Roman" w:cs="Times New Roman"/>
          <w:sz w:val="28"/>
          <w:szCs w:val="28"/>
        </w:rPr>
        <w:t xml:space="preserve">В 2019 году в фестивале участвовали </w:t>
      </w:r>
      <w:r w:rsidR="00A907A2">
        <w:rPr>
          <w:rFonts w:ascii="Times New Roman" w:hAnsi="Times New Roman" w:cs="Times New Roman"/>
          <w:sz w:val="28"/>
          <w:szCs w:val="28"/>
        </w:rPr>
        <w:t>представител</w:t>
      </w:r>
      <w:r w:rsidR="0053343E">
        <w:rPr>
          <w:rFonts w:ascii="Times New Roman" w:hAnsi="Times New Roman" w:cs="Times New Roman"/>
          <w:sz w:val="28"/>
          <w:szCs w:val="28"/>
        </w:rPr>
        <w:t>и</w:t>
      </w:r>
      <w:r w:rsidR="00A907A2">
        <w:rPr>
          <w:rFonts w:ascii="Times New Roman" w:hAnsi="Times New Roman" w:cs="Times New Roman"/>
          <w:sz w:val="28"/>
          <w:szCs w:val="28"/>
        </w:rPr>
        <w:t xml:space="preserve"> </w:t>
      </w:r>
      <w:r w:rsidR="0053343E">
        <w:rPr>
          <w:rFonts w:ascii="Times New Roman" w:hAnsi="Times New Roman" w:cs="Times New Roman"/>
          <w:sz w:val="28"/>
          <w:szCs w:val="28"/>
        </w:rPr>
        <w:t xml:space="preserve">35 </w:t>
      </w:r>
      <w:r w:rsidR="00A907A2">
        <w:rPr>
          <w:rFonts w:ascii="Times New Roman" w:hAnsi="Times New Roman" w:cs="Times New Roman"/>
          <w:sz w:val="28"/>
          <w:szCs w:val="28"/>
        </w:rPr>
        <w:t>национальных</w:t>
      </w:r>
      <w:r w:rsidR="00E53F72">
        <w:rPr>
          <w:rFonts w:ascii="Times New Roman" w:hAnsi="Times New Roman" w:cs="Times New Roman"/>
          <w:sz w:val="28"/>
          <w:szCs w:val="28"/>
        </w:rPr>
        <w:t xml:space="preserve"> </w:t>
      </w:r>
      <w:r w:rsidR="00A907A2">
        <w:rPr>
          <w:rFonts w:ascii="Times New Roman" w:hAnsi="Times New Roman" w:cs="Times New Roman"/>
          <w:sz w:val="28"/>
          <w:szCs w:val="28"/>
        </w:rPr>
        <w:t>объединений:</w:t>
      </w:r>
      <w:r w:rsidR="00A052FE">
        <w:rPr>
          <w:rFonts w:ascii="Times New Roman" w:hAnsi="Times New Roman" w:cs="Times New Roman"/>
          <w:sz w:val="28"/>
          <w:szCs w:val="28"/>
        </w:rPr>
        <w:t xml:space="preserve"> </w:t>
      </w:r>
      <w:r w:rsidR="00A907A2" w:rsidRPr="00A907A2">
        <w:rPr>
          <w:rFonts w:ascii="Times New Roman" w:hAnsi="Times New Roman" w:cs="Times New Roman"/>
          <w:sz w:val="28"/>
          <w:szCs w:val="28"/>
        </w:rPr>
        <w:t>азербайджанцы, армяне, афганцы, болгары, венгры, грузины, греки, дагестанцы, индийцы, кабардино-балкары, казахи, корейцы, ланкийцы (Шри-Ланка), латыши, литовцы, молдаване, мордовцы, марийцы, немцы, пакистанцы, поляки, палестинцы, русские, татары, таджики, туркмены, башкиры, украинцы, цыгане, чеченцы, чуваши, эстонцы, евреи.</w:t>
      </w:r>
      <w:r w:rsidR="00A907A2" w:rsidRPr="00A907A2">
        <w:t xml:space="preserve"> </w:t>
      </w:r>
      <w:r w:rsidR="00E77286" w:rsidRPr="00E77286">
        <w:rPr>
          <w:rFonts w:ascii="Times New Roman" w:hAnsi="Times New Roman" w:cs="Times New Roman"/>
          <w:sz w:val="28"/>
          <w:szCs w:val="28"/>
        </w:rPr>
        <w:t xml:space="preserve">В </w:t>
      </w:r>
      <w:r w:rsidR="005759FC">
        <w:rPr>
          <w:rFonts w:ascii="Times New Roman" w:hAnsi="Times New Roman" w:cs="Times New Roman"/>
          <w:sz w:val="28"/>
          <w:szCs w:val="28"/>
        </w:rPr>
        <w:t>2021</w:t>
      </w:r>
      <w:r w:rsidR="00E77286" w:rsidRPr="00E77286">
        <w:rPr>
          <w:rFonts w:ascii="Times New Roman" w:hAnsi="Times New Roman" w:cs="Times New Roman"/>
          <w:sz w:val="28"/>
          <w:szCs w:val="28"/>
        </w:rPr>
        <w:t xml:space="preserve"> году пройдет очередной фестиваль.</w:t>
      </w:r>
    </w:p>
    <w:p w:rsidR="002D0271" w:rsidRDefault="002D0271" w:rsidP="002D02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фестиваль </w:t>
      </w:r>
      <w:r w:rsidR="001518B9" w:rsidRPr="000A177E">
        <w:rPr>
          <w:rFonts w:ascii="Times New Roman" w:hAnsi="Times New Roman" w:cs="Times New Roman"/>
          <w:sz w:val="28"/>
          <w:szCs w:val="28"/>
        </w:rPr>
        <w:t>национальных</w:t>
      </w:r>
      <w:r w:rsidR="0015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культур яв</w:t>
      </w:r>
      <w:r w:rsidR="00E53F72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символом единения наций,</w:t>
      </w:r>
      <w:r w:rsidR="0091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народностей, духовного богатства, разнообразия национальных культур,</w:t>
      </w:r>
      <w:r w:rsidR="00910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межнациональной дружбы и мира на белорусской земле.</w:t>
      </w:r>
    </w:p>
    <w:p w:rsidR="00671CE2" w:rsidRDefault="00195535" w:rsidP="003F3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D7693" w:rsidRPr="00771A61">
          <w:rPr>
            <w:rStyle w:val="a3"/>
            <w:rFonts w:ascii="Times New Roman" w:hAnsi="Times New Roman" w:cs="Times New Roman"/>
            <w:sz w:val="28"/>
            <w:szCs w:val="28"/>
          </w:rPr>
          <w:t>https://nationalcultures.by/national-cultural-associations-festival/</w:t>
        </w:r>
      </w:hyperlink>
    </w:p>
    <w:p w:rsidR="00FB33D3" w:rsidRPr="00FB33D3" w:rsidRDefault="009563A7" w:rsidP="00D20A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вза</w:t>
      </w:r>
      <w:r w:rsidR="00D20A32">
        <w:rPr>
          <w:rFonts w:ascii="Times New Roman" w:hAnsi="Times New Roman" w:cs="Times New Roman"/>
          <w:sz w:val="28"/>
          <w:szCs w:val="28"/>
        </w:rPr>
        <w:t xml:space="preserve">имопонимании друг к другу строятся и отношения в обществе. </w:t>
      </w:r>
      <w:r w:rsidR="00FB33D3" w:rsidRPr="00FB33D3">
        <w:rPr>
          <w:rFonts w:ascii="Times New Roman" w:hAnsi="Times New Roman" w:cs="Times New Roman"/>
          <w:sz w:val="28"/>
          <w:szCs w:val="28"/>
        </w:rPr>
        <w:t xml:space="preserve">По словам главы государства, для этого необходимы как минимум три вещи: </w:t>
      </w:r>
      <w:r w:rsidR="00FD6FD2">
        <w:rPr>
          <w:rFonts w:ascii="Times New Roman" w:hAnsi="Times New Roman" w:cs="Times New Roman"/>
          <w:sz w:val="28"/>
          <w:szCs w:val="28"/>
        </w:rPr>
        <w:t>единство народа Беларуси,</w:t>
      </w:r>
      <w:r w:rsidR="00FB33D3" w:rsidRPr="00FB33D3">
        <w:rPr>
          <w:rFonts w:ascii="Times New Roman" w:hAnsi="Times New Roman" w:cs="Times New Roman"/>
          <w:sz w:val="28"/>
          <w:szCs w:val="28"/>
        </w:rPr>
        <w:t xml:space="preserve"> извлечение уроков и</w:t>
      </w:r>
      <w:r w:rsidR="00FD6FD2">
        <w:rPr>
          <w:rFonts w:ascii="Times New Roman" w:hAnsi="Times New Roman" w:cs="Times New Roman"/>
          <w:sz w:val="28"/>
          <w:szCs w:val="28"/>
        </w:rPr>
        <w:t>з своих ошибок и ошибок соседей,</w:t>
      </w:r>
      <w:r w:rsidR="00FB33D3" w:rsidRPr="00FB33D3">
        <w:rPr>
          <w:rFonts w:ascii="Times New Roman" w:hAnsi="Times New Roman" w:cs="Times New Roman"/>
          <w:sz w:val="28"/>
          <w:szCs w:val="28"/>
        </w:rPr>
        <w:t xml:space="preserve"> ясный проект будущего Беларуси, способный воодушевить и объединить как старшее,</w:t>
      </w:r>
      <w:r w:rsidR="00D20A32">
        <w:rPr>
          <w:rFonts w:ascii="Times New Roman" w:hAnsi="Times New Roman" w:cs="Times New Roman"/>
          <w:sz w:val="28"/>
          <w:szCs w:val="28"/>
        </w:rPr>
        <w:t xml:space="preserve"> так и молодое поколение разных национальностей и взглядов.</w:t>
      </w:r>
    </w:p>
    <w:p w:rsidR="00FB33D3" w:rsidRPr="00FB33D3" w:rsidRDefault="00B3651D" w:rsidP="000F32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4ADB">
        <w:rPr>
          <w:rFonts w:ascii="Times New Roman" w:hAnsi="Times New Roman" w:cs="Times New Roman"/>
          <w:sz w:val="28"/>
          <w:szCs w:val="28"/>
        </w:rPr>
        <w:t xml:space="preserve"> </w:t>
      </w:r>
      <w:r w:rsidR="00FB33D3" w:rsidRPr="00FB33D3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33D3" w:rsidRPr="00FB33D3">
        <w:rPr>
          <w:rFonts w:ascii="Times New Roman" w:hAnsi="Times New Roman" w:cs="Times New Roman"/>
          <w:sz w:val="28"/>
          <w:szCs w:val="28"/>
        </w:rPr>
        <w:t xml:space="preserve"> Беларусь есть самое главное – талантливые и трудолюбивые люди, всем сердцем любящие свою Родину.</w:t>
      </w:r>
    </w:p>
    <w:p w:rsidR="000F3238" w:rsidRPr="000F3238" w:rsidRDefault="000F3238" w:rsidP="000F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238">
        <w:rPr>
          <w:rFonts w:ascii="Times New Roman" w:hAnsi="Times New Roman" w:cs="Times New Roman"/>
          <w:sz w:val="28"/>
          <w:szCs w:val="28"/>
        </w:rPr>
        <w:t>Наше многонациональное государство выступает за единство народа. Оно поддерживает и помогает диаспорам развивать межнациональные отношения, предоставляет возможность комфортного и безопасного нахож</w:t>
      </w:r>
      <w:r w:rsidR="009841D9">
        <w:rPr>
          <w:rFonts w:ascii="Times New Roman" w:hAnsi="Times New Roman" w:cs="Times New Roman"/>
          <w:sz w:val="28"/>
          <w:szCs w:val="28"/>
        </w:rPr>
        <w:t>дения в учреждениях образования</w:t>
      </w:r>
      <w:r w:rsidR="004E57DA">
        <w:rPr>
          <w:rFonts w:ascii="Times New Roman" w:hAnsi="Times New Roman" w:cs="Times New Roman"/>
          <w:sz w:val="28"/>
          <w:szCs w:val="28"/>
        </w:rPr>
        <w:t>.</w:t>
      </w:r>
    </w:p>
    <w:p w:rsidR="00FB33D3" w:rsidRDefault="00231F55" w:rsidP="00FB33D3">
      <w:pPr>
        <w:rPr>
          <w:rFonts w:ascii="Times New Roman" w:hAnsi="Times New Roman" w:cs="Times New Roman"/>
          <w:b/>
          <w:sz w:val="28"/>
          <w:szCs w:val="28"/>
        </w:rPr>
      </w:pPr>
      <w:r w:rsidRPr="00FB33D3">
        <w:rPr>
          <w:rFonts w:ascii="Times New Roman" w:hAnsi="Times New Roman" w:cs="Times New Roman"/>
          <w:b/>
          <w:sz w:val="28"/>
          <w:szCs w:val="28"/>
        </w:rPr>
        <w:t>Блок 2</w:t>
      </w:r>
      <w:r w:rsidRPr="007D66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6649" w:rsidRPr="007D6649">
        <w:rPr>
          <w:rFonts w:ascii="Times New Roman" w:hAnsi="Times New Roman" w:cs="Times New Roman"/>
          <w:b/>
          <w:sz w:val="28"/>
          <w:szCs w:val="28"/>
        </w:rPr>
        <w:t>«</w:t>
      </w:r>
      <w:r w:rsidR="00E24ADB">
        <w:rPr>
          <w:rFonts w:ascii="Times New Roman" w:hAnsi="Times New Roman" w:cs="Times New Roman"/>
          <w:b/>
          <w:sz w:val="28"/>
          <w:szCs w:val="28"/>
        </w:rPr>
        <w:t>Укрепление и развитие независимости Беларуси</w:t>
      </w:r>
      <w:r w:rsidR="007D6649">
        <w:rPr>
          <w:rFonts w:ascii="Times New Roman" w:hAnsi="Times New Roman" w:cs="Times New Roman"/>
          <w:b/>
          <w:sz w:val="28"/>
          <w:szCs w:val="28"/>
        </w:rPr>
        <w:t>»</w:t>
      </w:r>
      <w:r w:rsidR="00FB33D3" w:rsidRPr="00FB33D3">
        <w:rPr>
          <w:rFonts w:ascii="Times New Roman" w:hAnsi="Times New Roman" w:cs="Times New Roman"/>
          <w:b/>
          <w:sz w:val="28"/>
          <w:szCs w:val="28"/>
        </w:rPr>
        <w:t>.</w:t>
      </w:r>
    </w:p>
    <w:p w:rsidR="005B7EC0" w:rsidRDefault="005B7EC0" w:rsidP="005B7EC0">
      <w:pPr>
        <w:spacing w:after="0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5B7E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Национальный суверенитет – это право нации на самоопределение, свобода выбирать свою государственно-правовую организацию и форму отношений с другими нациями, развитие социально-экономического и политического устройства.</w:t>
      </w:r>
    </w:p>
    <w:p w:rsidR="00D419DB" w:rsidRPr="00D419DB" w:rsidRDefault="00D419DB" w:rsidP="005B7EC0">
      <w:pPr>
        <w:spacing w:after="0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419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lastRenderedPageBreak/>
        <w:t>Основой народного единства являются нерушимость конституционного строя, взаимная ответственность граждан, прочность государственно-гражданских институтов,</w:t>
      </w:r>
      <w:r w:rsidR="005B7EC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законопослушность</w:t>
      </w:r>
      <w:r w:rsidR="00E617E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</w:t>
      </w:r>
      <w:r w:rsidRPr="00D419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труд. Важно понимать и осознавать, что происходящие глубокие перемены в мире, которые порождают экстремизм и радикализм, взаимную ненависть и вражду, требуют от нас приверженности белорусским ценностям. Для нашей страны народн</w:t>
      </w:r>
      <w:r w:rsidR="00B624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ое единство, мир, безопасность –</w:t>
      </w:r>
      <w:r w:rsidRPr="00D419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основа основ. </w:t>
      </w:r>
    </w:p>
    <w:p w:rsidR="00B06C7B" w:rsidRDefault="00D419DB" w:rsidP="00B06C7B">
      <w:pPr>
        <w:spacing w:after="0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419D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 многонациональном государстве каждый по-своему трудится, радуется жизни, празднует, воспитывает детей, получает образование, готовит национальные блюда, но при этом ощущает себя в безопасности. Благополучие, спокойствие и порядок в Республике Беларусь зависят от всех народов, всех культур, даже самых малых. Дружба между народами и их сплоченнос</w:t>
      </w:r>
      <w:r w:rsidR="004E57D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ть – это залог единства страны.</w:t>
      </w:r>
    </w:p>
    <w:p w:rsidR="000769E5" w:rsidRDefault="000769E5" w:rsidP="00546F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2EA">
        <w:rPr>
          <w:rFonts w:ascii="Times New Roman" w:hAnsi="Times New Roman" w:cs="Times New Roman"/>
          <w:sz w:val="28"/>
          <w:szCs w:val="28"/>
        </w:rPr>
        <w:t>Республика</w:t>
      </w:r>
      <w:r w:rsidRPr="000769E5">
        <w:rPr>
          <w:rFonts w:ascii="Times New Roman" w:hAnsi="Times New Roman" w:cs="Times New Roman"/>
          <w:sz w:val="28"/>
          <w:szCs w:val="28"/>
        </w:rPr>
        <w:t xml:space="preserve"> Беларусь как многонациональное государство динамично развивается. Сегодня с уверенностью можно сказать, что у нас есть своя развитая </w:t>
      </w:r>
      <w:r w:rsidR="00B624D2">
        <w:rPr>
          <w:rFonts w:ascii="Times New Roman" w:hAnsi="Times New Roman" w:cs="Times New Roman"/>
          <w:sz w:val="28"/>
          <w:szCs w:val="28"/>
        </w:rPr>
        <w:t xml:space="preserve">промышленность, </w:t>
      </w:r>
      <w:r w:rsidR="00A759E7" w:rsidRPr="000769E5">
        <w:rPr>
          <w:rFonts w:ascii="Times New Roman" w:hAnsi="Times New Roman" w:cs="Times New Roman"/>
          <w:sz w:val="28"/>
          <w:szCs w:val="28"/>
        </w:rPr>
        <w:t>сельско</w:t>
      </w:r>
      <w:r w:rsidR="00A759E7">
        <w:rPr>
          <w:rFonts w:ascii="Times New Roman" w:hAnsi="Times New Roman" w:cs="Times New Roman"/>
          <w:sz w:val="28"/>
          <w:szCs w:val="28"/>
        </w:rPr>
        <w:t>е</w:t>
      </w:r>
      <w:r w:rsidR="00A759E7" w:rsidRPr="000769E5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759E7">
        <w:rPr>
          <w:rFonts w:ascii="Times New Roman" w:hAnsi="Times New Roman" w:cs="Times New Roman"/>
          <w:sz w:val="28"/>
          <w:szCs w:val="28"/>
        </w:rPr>
        <w:t>о,</w:t>
      </w:r>
      <w:r w:rsidR="00A759E7" w:rsidRPr="000769E5">
        <w:rPr>
          <w:rFonts w:ascii="Times New Roman" w:hAnsi="Times New Roman" w:cs="Times New Roman"/>
          <w:sz w:val="28"/>
          <w:szCs w:val="28"/>
        </w:rPr>
        <w:t xml:space="preserve"> </w:t>
      </w:r>
      <w:r w:rsidRPr="000769E5">
        <w:rPr>
          <w:rFonts w:ascii="Times New Roman" w:hAnsi="Times New Roman" w:cs="Times New Roman"/>
          <w:sz w:val="28"/>
          <w:szCs w:val="28"/>
        </w:rPr>
        <w:t>с</w:t>
      </w:r>
      <w:r w:rsidR="00B624D2">
        <w:rPr>
          <w:rFonts w:ascii="Times New Roman" w:hAnsi="Times New Roman" w:cs="Times New Roman"/>
          <w:sz w:val="28"/>
          <w:szCs w:val="28"/>
        </w:rPr>
        <w:t>истема</w:t>
      </w:r>
      <w:r w:rsidR="00A759E7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</w:t>
      </w:r>
      <w:r w:rsidRPr="000769E5">
        <w:rPr>
          <w:rFonts w:ascii="Times New Roman" w:hAnsi="Times New Roman" w:cs="Times New Roman"/>
          <w:sz w:val="28"/>
          <w:szCs w:val="28"/>
        </w:rPr>
        <w:t>. Республика Беларусь в сложных геополитических, экономических и обще</w:t>
      </w:r>
      <w:r w:rsidR="00B624D2">
        <w:rPr>
          <w:rFonts w:ascii="Times New Roman" w:hAnsi="Times New Roman" w:cs="Times New Roman"/>
          <w:sz w:val="28"/>
          <w:szCs w:val="28"/>
        </w:rPr>
        <w:t>ственных условиях</w:t>
      </w:r>
      <w:r w:rsidRPr="000769E5">
        <w:rPr>
          <w:rFonts w:ascii="Times New Roman" w:hAnsi="Times New Roman" w:cs="Times New Roman"/>
          <w:sz w:val="28"/>
          <w:szCs w:val="28"/>
        </w:rPr>
        <w:t xml:space="preserve"> старается все</w:t>
      </w:r>
      <w:r w:rsidR="00A759E7">
        <w:rPr>
          <w:rFonts w:ascii="Times New Roman" w:hAnsi="Times New Roman" w:cs="Times New Roman"/>
          <w:sz w:val="28"/>
          <w:szCs w:val="28"/>
        </w:rPr>
        <w:t>гда занимать миролюбивую позицию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76" w:rsidRPr="004D1A6A" w:rsidRDefault="00F92F76" w:rsidP="00DC52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A6A">
        <w:rPr>
          <w:rFonts w:ascii="Times New Roman" w:hAnsi="Times New Roman" w:cs="Times New Roman"/>
          <w:sz w:val="28"/>
          <w:szCs w:val="28"/>
        </w:rPr>
        <w:t xml:space="preserve">Благодаря своей позиции </w:t>
      </w:r>
      <w:r w:rsidR="004E57DA">
        <w:rPr>
          <w:rFonts w:ascii="Times New Roman" w:hAnsi="Times New Roman" w:cs="Times New Roman"/>
          <w:sz w:val="28"/>
          <w:szCs w:val="28"/>
        </w:rPr>
        <w:t>наша страна</w:t>
      </w:r>
      <w:r>
        <w:rPr>
          <w:rFonts w:ascii="Times New Roman" w:hAnsi="Times New Roman" w:cs="Times New Roman"/>
          <w:sz w:val="28"/>
          <w:szCs w:val="28"/>
        </w:rPr>
        <w:t xml:space="preserve"> входит в состав членов Содружества Независимых Государств.</w:t>
      </w:r>
      <w:r w:rsidRPr="00EF0B31">
        <w:rPr>
          <w:rFonts w:ascii="Times New Roman" w:hAnsi="Times New Roman" w:cs="Times New Roman"/>
          <w:sz w:val="28"/>
          <w:szCs w:val="28"/>
        </w:rPr>
        <w:t xml:space="preserve"> Беларусь подписала </w:t>
      </w:r>
      <w:r>
        <w:rPr>
          <w:rFonts w:ascii="Times New Roman" w:hAnsi="Times New Roman" w:cs="Times New Roman"/>
          <w:sz w:val="28"/>
          <w:szCs w:val="28"/>
        </w:rPr>
        <w:t>Конвенц</w:t>
      </w:r>
      <w:r w:rsidRPr="004D1A6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1A6A">
        <w:rPr>
          <w:rFonts w:ascii="Times New Roman" w:hAnsi="Times New Roman" w:cs="Times New Roman"/>
          <w:sz w:val="28"/>
          <w:szCs w:val="28"/>
        </w:rPr>
        <w:t xml:space="preserve"> о правах и </w:t>
      </w:r>
      <w:r w:rsidRPr="00EF0B31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6A">
        <w:rPr>
          <w:rFonts w:ascii="Times New Roman" w:hAnsi="Times New Roman" w:cs="Times New Roman"/>
          <w:sz w:val="28"/>
          <w:szCs w:val="28"/>
        </w:rPr>
        <w:t>свободах человека</w:t>
      </w:r>
      <w:r w:rsidR="004E57DA">
        <w:rPr>
          <w:rFonts w:ascii="Times New Roman" w:hAnsi="Times New Roman" w:cs="Times New Roman"/>
          <w:sz w:val="28"/>
          <w:szCs w:val="28"/>
        </w:rPr>
        <w:t>, в которой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7DA">
        <w:rPr>
          <w:rFonts w:ascii="Times New Roman" w:hAnsi="Times New Roman" w:cs="Times New Roman"/>
          <w:sz w:val="28"/>
          <w:szCs w:val="28"/>
        </w:rPr>
        <w:t>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57DA">
        <w:rPr>
          <w:rFonts w:ascii="Times New Roman" w:hAnsi="Times New Roman" w:cs="Times New Roman"/>
          <w:sz w:val="28"/>
          <w:szCs w:val="28"/>
        </w:rPr>
        <w:t>международные, экономические</w:t>
      </w:r>
      <w:r w:rsidRPr="004D1A6A">
        <w:rPr>
          <w:rFonts w:ascii="Times New Roman" w:hAnsi="Times New Roman" w:cs="Times New Roman"/>
          <w:sz w:val="28"/>
          <w:szCs w:val="28"/>
        </w:rPr>
        <w:t>, социальны</w:t>
      </w:r>
      <w:r w:rsidR="004E57DA">
        <w:rPr>
          <w:rFonts w:ascii="Times New Roman" w:hAnsi="Times New Roman" w:cs="Times New Roman"/>
          <w:sz w:val="28"/>
          <w:szCs w:val="28"/>
        </w:rPr>
        <w:t>е, культурные</w:t>
      </w:r>
      <w:r w:rsidRPr="004D1A6A">
        <w:rPr>
          <w:rFonts w:ascii="Times New Roman" w:hAnsi="Times New Roman" w:cs="Times New Roman"/>
          <w:sz w:val="28"/>
          <w:szCs w:val="28"/>
        </w:rPr>
        <w:t>, граждански</w:t>
      </w:r>
      <w:r w:rsidR="004E57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политически</w:t>
      </w:r>
      <w:r w:rsidR="004E57DA">
        <w:rPr>
          <w:rFonts w:ascii="Times New Roman" w:hAnsi="Times New Roman" w:cs="Times New Roman"/>
          <w:sz w:val="28"/>
          <w:szCs w:val="28"/>
        </w:rPr>
        <w:t>е</w:t>
      </w:r>
      <w:r w:rsidR="00DC5296">
        <w:rPr>
          <w:rFonts w:ascii="Times New Roman" w:hAnsi="Times New Roman" w:cs="Times New Roman"/>
          <w:sz w:val="28"/>
          <w:szCs w:val="28"/>
        </w:rPr>
        <w:t xml:space="preserve"> </w:t>
      </w:r>
      <w:r w:rsidR="004E57DA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>, гарантиру</w:t>
      </w:r>
      <w:r w:rsidR="004E57DA">
        <w:rPr>
          <w:rFonts w:ascii="Times New Roman" w:hAnsi="Times New Roman" w:cs="Times New Roman"/>
          <w:sz w:val="28"/>
          <w:szCs w:val="28"/>
        </w:rPr>
        <w:t>емые</w:t>
      </w:r>
      <w:r>
        <w:rPr>
          <w:rFonts w:ascii="Times New Roman" w:hAnsi="Times New Roman" w:cs="Times New Roman"/>
          <w:sz w:val="28"/>
          <w:szCs w:val="28"/>
        </w:rPr>
        <w:t xml:space="preserve"> всем гражданам содружества. В рамках взаим</w:t>
      </w:r>
      <w:r w:rsidRPr="004D1A6A">
        <w:rPr>
          <w:rFonts w:ascii="Times New Roman" w:hAnsi="Times New Roman" w:cs="Times New Roman"/>
          <w:sz w:val="28"/>
          <w:szCs w:val="28"/>
        </w:rPr>
        <w:t>одействия всех стран Конвенция даёт ув</w:t>
      </w:r>
      <w:r>
        <w:rPr>
          <w:rFonts w:ascii="Times New Roman" w:hAnsi="Times New Roman" w:cs="Times New Roman"/>
          <w:sz w:val="28"/>
          <w:szCs w:val="28"/>
        </w:rPr>
        <w:t>еренность каждому гражданину не</w:t>
      </w:r>
      <w:r w:rsidRPr="004D1A6A">
        <w:rPr>
          <w:rFonts w:ascii="Times New Roman" w:hAnsi="Times New Roman" w:cs="Times New Roman"/>
          <w:sz w:val="28"/>
          <w:szCs w:val="28"/>
        </w:rPr>
        <w:t xml:space="preserve">зависимо от национальности получить право на работу и обучение. </w:t>
      </w:r>
    </w:p>
    <w:p w:rsidR="005A6427" w:rsidRPr="00F92F76" w:rsidRDefault="00195535" w:rsidP="00AA5842">
      <w:pPr>
        <w:ind w:firstLine="709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5A6427" w:rsidRPr="00F92F76">
          <w:rPr>
            <w:rStyle w:val="a3"/>
            <w:rFonts w:ascii="Times New Roman" w:hAnsi="Times New Roman" w:cs="Times New Roman"/>
            <w:sz w:val="28"/>
            <w:szCs w:val="28"/>
          </w:rPr>
          <w:t>http://docs.cntd.ru/document/1900703</w:t>
        </w:r>
      </w:hyperlink>
    </w:p>
    <w:p w:rsidR="00EB5C54" w:rsidRDefault="00EB5C54" w:rsidP="00EB5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54">
        <w:rPr>
          <w:rFonts w:ascii="Times New Roman" w:hAnsi="Times New Roman" w:cs="Times New Roman"/>
          <w:sz w:val="28"/>
          <w:szCs w:val="28"/>
        </w:rPr>
        <w:t xml:space="preserve">Республика Беларусь проявляет заинтересованность в сохранении и развитии своего интеллектуального и научного потенциала. Наша страна активно внедряет инновационные научные разработки в производство, медицину, образование и другие отрасли. Выгодное географическое положение страны способствует развитию транспортно-логистических услуг, международной торговле и туризму. Благодаря развитию промышленности, Республика Беларусь стала конкурентоспособной на международном рынке. Также она входит в группу стран с высоким уровнем развития информационно-коммуникационной инфраструктуры. Сельское хозяйство Беларуси стало конкурентоспособным, экологически безопасным, </w:t>
      </w:r>
      <w:r w:rsidRPr="00EB5C54">
        <w:rPr>
          <w:rFonts w:ascii="Times New Roman" w:hAnsi="Times New Roman" w:cs="Times New Roman"/>
          <w:sz w:val="28"/>
          <w:szCs w:val="28"/>
        </w:rPr>
        <w:lastRenderedPageBreak/>
        <w:t>ориентированным на укрепление продовольственной безопасности, обеспечение полноценного питания и здорового образа жизни населения. Многие достижения отечественной медицины получили международное признание. За многовековую историю белорусским народом сформировано богатое и самобытное культурное наследие. У нас проводятся между</w:t>
      </w:r>
      <w:r w:rsidR="00610A49">
        <w:rPr>
          <w:rFonts w:ascii="Times New Roman" w:hAnsi="Times New Roman" w:cs="Times New Roman"/>
          <w:sz w:val="28"/>
          <w:szCs w:val="28"/>
        </w:rPr>
        <w:t xml:space="preserve">народные конкурсы, кинофестивали. </w:t>
      </w:r>
      <w:r w:rsidRPr="00EB5C54">
        <w:rPr>
          <w:rFonts w:ascii="Times New Roman" w:hAnsi="Times New Roman" w:cs="Times New Roman"/>
          <w:sz w:val="28"/>
          <w:szCs w:val="28"/>
        </w:rPr>
        <w:t>Беларусь по праву считается спортивной страной. Наши спортсмены покоряют международные вершины в таких видах спорта, как фристайл, лёгкая атлетика, художественная гимнастика и другие.</w:t>
      </w:r>
    </w:p>
    <w:p w:rsidR="00EB5C54" w:rsidRDefault="00EB5C54" w:rsidP="00EB5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54">
        <w:rPr>
          <w:rFonts w:ascii="Times New Roman" w:hAnsi="Times New Roman" w:cs="Times New Roman"/>
          <w:sz w:val="28"/>
          <w:szCs w:val="28"/>
        </w:rPr>
        <w:t xml:space="preserve">Независимость нашего государства напрямую связана с каждым из нас. Мы свободно можем выбирать, где учиться, где работать, где отдыхать, ездить друг к другу в гости, независимо от того, к какой национальности и какому вероисповеданию мы относимся. Мощь и силу государства определяет народ − своим трудом, единством и преданностью родной земле. Независимость − это возможность государства определять свой самостоятельный курс в неспокойном мире. И наша страна показывает пример миролюбивой, созидательной политики, где главное − воля народа, где социальная составляющая − очень важный фактор развития белорусского общества и государства. </w:t>
      </w:r>
    </w:p>
    <w:p w:rsidR="0000114C" w:rsidRDefault="00DC5296" w:rsidP="000011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296">
        <w:rPr>
          <w:rFonts w:ascii="Times New Roman" w:hAnsi="Times New Roman" w:cs="Times New Roman"/>
          <w:sz w:val="28"/>
          <w:szCs w:val="28"/>
        </w:rPr>
        <w:t xml:space="preserve">11-12 февраля 2021 года в столице Республики Беларусь прошло </w:t>
      </w:r>
      <w:r w:rsidRPr="00DC529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E57DA">
        <w:rPr>
          <w:rFonts w:ascii="Times New Roman" w:hAnsi="Times New Roman" w:cs="Times New Roman"/>
          <w:sz w:val="28"/>
          <w:szCs w:val="28"/>
        </w:rPr>
        <w:t> </w:t>
      </w:r>
      <w:r w:rsidRPr="00DC5296">
        <w:rPr>
          <w:rFonts w:ascii="Times New Roman" w:hAnsi="Times New Roman" w:cs="Times New Roman"/>
          <w:sz w:val="28"/>
          <w:szCs w:val="28"/>
        </w:rPr>
        <w:t xml:space="preserve">Всебелорусское народное собрание. </w:t>
      </w:r>
      <w:r w:rsidR="0000114C" w:rsidRPr="0000114C">
        <w:rPr>
          <w:rFonts w:ascii="Times New Roman" w:hAnsi="Times New Roman" w:cs="Times New Roman"/>
          <w:sz w:val="28"/>
          <w:szCs w:val="28"/>
        </w:rPr>
        <w:t xml:space="preserve">Масштабный форум прошел под девизом «Единство. Развитие. Независимость». </w:t>
      </w:r>
      <w:r w:rsidRPr="00DC5296">
        <w:rPr>
          <w:rFonts w:ascii="Times New Roman" w:hAnsi="Times New Roman" w:cs="Times New Roman"/>
          <w:sz w:val="28"/>
          <w:szCs w:val="28"/>
        </w:rPr>
        <w:t xml:space="preserve">На обсуждение были вынесены основные положения программы социально-экономического развития Беларуси на 2021-2025 год, направления общественно-политического развития. </w:t>
      </w:r>
      <w:r w:rsidR="00AA0557">
        <w:rPr>
          <w:rFonts w:ascii="Times New Roman" w:hAnsi="Times New Roman" w:cs="Times New Roman"/>
          <w:sz w:val="28"/>
          <w:szCs w:val="28"/>
        </w:rPr>
        <w:t>Продолжат развитие</w:t>
      </w:r>
      <w:r w:rsidRPr="00DC5296">
        <w:rPr>
          <w:rFonts w:ascii="Times New Roman" w:hAnsi="Times New Roman" w:cs="Times New Roman"/>
          <w:sz w:val="28"/>
          <w:szCs w:val="28"/>
        </w:rPr>
        <w:t xml:space="preserve"> традиционные отрасли: машиностр</w:t>
      </w:r>
      <w:r w:rsidR="00AA0557">
        <w:rPr>
          <w:rFonts w:ascii="Times New Roman" w:hAnsi="Times New Roman" w:cs="Times New Roman"/>
          <w:sz w:val="28"/>
          <w:szCs w:val="28"/>
        </w:rPr>
        <w:t xml:space="preserve">оение, лёгкая промышленность, химическая, горнодобывающая, энергетика, наука и образование </w:t>
      </w:r>
      <w:r w:rsidRPr="00DC5296">
        <w:rPr>
          <w:rFonts w:ascii="Times New Roman" w:hAnsi="Times New Roman" w:cs="Times New Roman"/>
          <w:sz w:val="28"/>
          <w:szCs w:val="28"/>
        </w:rPr>
        <w:t xml:space="preserve">с использованием и внедрением новых технологий. Ставится акцент на максимальное </w:t>
      </w:r>
      <w:proofErr w:type="spellStart"/>
      <w:r w:rsidRPr="00DC5296">
        <w:rPr>
          <w:rFonts w:ascii="Times New Roman" w:hAnsi="Times New Roman" w:cs="Times New Roman"/>
          <w:sz w:val="28"/>
          <w:szCs w:val="28"/>
        </w:rPr>
        <w:t>импортозамещение</w:t>
      </w:r>
      <w:proofErr w:type="spellEnd"/>
      <w:r w:rsidRPr="00DC5296">
        <w:rPr>
          <w:rFonts w:ascii="Times New Roman" w:hAnsi="Times New Roman" w:cs="Times New Roman"/>
          <w:sz w:val="28"/>
          <w:szCs w:val="28"/>
        </w:rPr>
        <w:t xml:space="preserve"> товаров и услуг. Благодаря развитию перспективных отраслей экономики</w:t>
      </w:r>
      <w:r w:rsidR="004E57DA">
        <w:rPr>
          <w:rFonts w:ascii="Times New Roman" w:hAnsi="Times New Roman" w:cs="Times New Roman"/>
          <w:sz w:val="28"/>
          <w:szCs w:val="28"/>
        </w:rPr>
        <w:t>,</w:t>
      </w:r>
      <w:r w:rsidRPr="00DC5296">
        <w:rPr>
          <w:rFonts w:ascii="Times New Roman" w:hAnsi="Times New Roman" w:cs="Times New Roman"/>
          <w:sz w:val="28"/>
          <w:szCs w:val="28"/>
        </w:rPr>
        <w:t xml:space="preserve"> мы сохраним свой суверенитет.</w:t>
      </w:r>
      <w:r w:rsidR="0000114C">
        <w:rPr>
          <w:rFonts w:ascii="Times New Roman" w:hAnsi="Times New Roman" w:cs="Times New Roman"/>
          <w:sz w:val="28"/>
          <w:szCs w:val="28"/>
        </w:rPr>
        <w:t xml:space="preserve"> Делегаты </w:t>
      </w:r>
      <w:r w:rsidR="004E57DA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00114C">
        <w:rPr>
          <w:rFonts w:ascii="Times New Roman" w:hAnsi="Times New Roman" w:cs="Times New Roman"/>
          <w:sz w:val="28"/>
          <w:szCs w:val="28"/>
        </w:rPr>
        <w:t>предложили</w:t>
      </w:r>
      <w:r w:rsidR="00545880" w:rsidRPr="00545880">
        <w:rPr>
          <w:rFonts w:ascii="Times New Roman" w:hAnsi="Times New Roman" w:cs="Times New Roman"/>
          <w:sz w:val="28"/>
          <w:szCs w:val="28"/>
        </w:rPr>
        <w:t xml:space="preserve"> </w:t>
      </w:r>
      <w:r w:rsidR="0000114C">
        <w:rPr>
          <w:rFonts w:ascii="Times New Roman" w:hAnsi="Times New Roman" w:cs="Times New Roman"/>
          <w:sz w:val="28"/>
          <w:szCs w:val="28"/>
        </w:rPr>
        <w:t>повысить</w:t>
      </w:r>
      <w:r w:rsidR="00545880" w:rsidRPr="00545880">
        <w:rPr>
          <w:rFonts w:ascii="Times New Roman" w:hAnsi="Times New Roman" w:cs="Times New Roman"/>
          <w:sz w:val="28"/>
          <w:szCs w:val="28"/>
        </w:rPr>
        <w:t xml:space="preserve"> </w:t>
      </w:r>
      <w:r w:rsidR="0000114C">
        <w:rPr>
          <w:rFonts w:ascii="Times New Roman" w:hAnsi="Times New Roman" w:cs="Times New Roman"/>
          <w:sz w:val="28"/>
          <w:szCs w:val="28"/>
        </w:rPr>
        <w:t>возраст молодежи</w:t>
      </w:r>
      <w:r w:rsidR="00545880" w:rsidRPr="00545880">
        <w:rPr>
          <w:rFonts w:ascii="Times New Roman" w:hAnsi="Times New Roman" w:cs="Times New Roman"/>
          <w:sz w:val="28"/>
          <w:szCs w:val="28"/>
        </w:rPr>
        <w:t xml:space="preserve"> до 35 лет, </w:t>
      </w:r>
      <w:r w:rsidR="0000114C">
        <w:rPr>
          <w:rFonts w:ascii="Times New Roman" w:hAnsi="Times New Roman" w:cs="Times New Roman"/>
          <w:sz w:val="28"/>
          <w:szCs w:val="28"/>
        </w:rPr>
        <w:t xml:space="preserve">предусмотреть </w:t>
      </w:r>
      <w:r w:rsidR="00545880" w:rsidRPr="00545880">
        <w:rPr>
          <w:rFonts w:ascii="Times New Roman" w:hAnsi="Times New Roman" w:cs="Times New Roman"/>
          <w:sz w:val="28"/>
          <w:szCs w:val="28"/>
        </w:rPr>
        <w:t>льготы для молодежи при строительстве жилья, чтобы молодые специалисты могли закрепиться на рабочи</w:t>
      </w:r>
      <w:r w:rsidR="0000114C">
        <w:rPr>
          <w:rFonts w:ascii="Times New Roman" w:hAnsi="Times New Roman" w:cs="Times New Roman"/>
          <w:sz w:val="28"/>
          <w:szCs w:val="28"/>
        </w:rPr>
        <w:t>х местах и построить свое жилье</w:t>
      </w:r>
      <w:r w:rsidR="00545880" w:rsidRPr="00545880">
        <w:rPr>
          <w:rFonts w:ascii="Times New Roman" w:hAnsi="Times New Roman" w:cs="Times New Roman"/>
          <w:sz w:val="28"/>
          <w:szCs w:val="28"/>
        </w:rPr>
        <w:t>.</w:t>
      </w:r>
      <w:r w:rsidR="00001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59E" w:rsidRDefault="00195535" w:rsidP="003F3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3F32E1" w:rsidRPr="000C7CD4">
          <w:rPr>
            <w:rStyle w:val="a3"/>
            <w:rFonts w:ascii="Times New Roman" w:hAnsi="Times New Roman" w:cs="Times New Roman"/>
            <w:sz w:val="28"/>
            <w:szCs w:val="28"/>
          </w:rPr>
          <w:t>https://www.belta.by/all-rubric-news/viewSuzet/vi-vsebelorusskoe-narodnoe-sobranie-454/</w:t>
        </w:r>
      </w:hyperlink>
    </w:p>
    <w:p w:rsidR="007E227B" w:rsidRDefault="007E227B" w:rsidP="003F32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221" w:rsidRDefault="00E01861" w:rsidP="009B4DE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9563A7">
        <w:rPr>
          <w:rFonts w:ascii="Times New Roman" w:hAnsi="Times New Roman" w:cs="Times New Roman"/>
          <w:sz w:val="28"/>
          <w:szCs w:val="28"/>
        </w:rPr>
        <w:t xml:space="preserve"> неза</w:t>
      </w:r>
      <w:r w:rsidR="00B43E7C">
        <w:rPr>
          <w:rFonts w:ascii="Times New Roman" w:hAnsi="Times New Roman" w:cs="Times New Roman"/>
          <w:sz w:val="28"/>
          <w:szCs w:val="28"/>
        </w:rPr>
        <w:t>висимость нашего государства на</w:t>
      </w:r>
      <w:r w:rsidR="009563A7">
        <w:rPr>
          <w:rFonts w:ascii="Times New Roman" w:hAnsi="Times New Roman" w:cs="Times New Roman"/>
          <w:sz w:val="28"/>
          <w:szCs w:val="28"/>
        </w:rPr>
        <w:t xml:space="preserve">прямую связана с каждым из нас. </w:t>
      </w:r>
      <w:r>
        <w:rPr>
          <w:rFonts w:ascii="Times New Roman" w:hAnsi="Times New Roman" w:cs="Times New Roman"/>
          <w:sz w:val="28"/>
          <w:szCs w:val="28"/>
        </w:rPr>
        <w:t>Мы гордимся богат</w:t>
      </w:r>
      <w:r w:rsidR="00DB6F25">
        <w:rPr>
          <w:rFonts w:ascii="Times New Roman" w:hAnsi="Times New Roman" w:cs="Times New Roman"/>
          <w:sz w:val="28"/>
          <w:szCs w:val="28"/>
        </w:rPr>
        <w:t xml:space="preserve">ой героической историей народа Республики </w:t>
      </w:r>
      <w:r w:rsidR="00DB6F25">
        <w:rPr>
          <w:rFonts w:ascii="Times New Roman" w:hAnsi="Times New Roman" w:cs="Times New Roman"/>
          <w:sz w:val="28"/>
          <w:szCs w:val="28"/>
        </w:rPr>
        <w:lastRenderedPageBreak/>
        <w:t xml:space="preserve">Беларусь, богатым культурным наследием, национальными традициями. </w:t>
      </w:r>
      <w:r w:rsidR="0000114C">
        <w:rPr>
          <w:rFonts w:ascii="Times New Roman" w:hAnsi="Times New Roman" w:cs="Times New Roman"/>
          <w:sz w:val="28"/>
          <w:szCs w:val="28"/>
        </w:rPr>
        <w:t>Передавая их</w:t>
      </w:r>
      <w:r w:rsidR="00AA4F6F">
        <w:rPr>
          <w:rFonts w:ascii="Times New Roman" w:hAnsi="Times New Roman" w:cs="Times New Roman"/>
          <w:sz w:val="28"/>
          <w:szCs w:val="28"/>
        </w:rPr>
        <w:t xml:space="preserve"> </w:t>
      </w:r>
      <w:r w:rsidR="000D4F01">
        <w:rPr>
          <w:rFonts w:ascii="Times New Roman" w:hAnsi="Times New Roman" w:cs="Times New Roman"/>
          <w:sz w:val="28"/>
          <w:szCs w:val="28"/>
        </w:rPr>
        <w:t>молодому поко</w:t>
      </w:r>
      <w:r w:rsidR="00AA4F6F">
        <w:rPr>
          <w:rFonts w:ascii="Times New Roman" w:hAnsi="Times New Roman" w:cs="Times New Roman"/>
          <w:sz w:val="28"/>
          <w:szCs w:val="28"/>
        </w:rPr>
        <w:t>лению</w:t>
      </w:r>
      <w:r w:rsidR="0000114C">
        <w:rPr>
          <w:rFonts w:ascii="Times New Roman" w:hAnsi="Times New Roman" w:cs="Times New Roman"/>
          <w:sz w:val="28"/>
          <w:szCs w:val="28"/>
        </w:rPr>
        <w:t>,</w:t>
      </w:r>
      <w:r w:rsidR="00AA4F6F">
        <w:rPr>
          <w:rFonts w:ascii="Times New Roman" w:hAnsi="Times New Roman" w:cs="Times New Roman"/>
          <w:sz w:val="28"/>
          <w:szCs w:val="28"/>
        </w:rPr>
        <w:t xml:space="preserve"> мы сохраним </w:t>
      </w:r>
      <w:r w:rsidR="000D4F01">
        <w:rPr>
          <w:rFonts w:ascii="Times New Roman" w:hAnsi="Times New Roman" w:cs="Times New Roman"/>
          <w:sz w:val="28"/>
          <w:szCs w:val="28"/>
        </w:rPr>
        <w:t>наше наследие.</w:t>
      </w:r>
      <w:r w:rsidR="00AA4F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14C" w:rsidRDefault="0000114C" w:rsidP="005A6427">
      <w:pPr>
        <w:rPr>
          <w:rFonts w:ascii="Times New Roman" w:hAnsi="Times New Roman" w:cs="Times New Roman"/>
          <w:b/>
          <w:sz w:val="28"/>
          <w:szCs w:val="28"/>
        </w:rPr>
      </w:pPr>
    </w:p>
    <w:p w:rsidR="00AA5842" w:rsidRPr="00F97D5F" w:rsidRDefault="0018387C" w:rsidP="005A64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7D6649">
        <w:rPr>
          <w:rFonts w:ascii="Times New Roman" w:hAnsi="Times New Roman" w:cs="Times New Roman"/>
          <w:b/>
          <w:sz w:val="28"/>
          <w:szCs w:val="28"/>
        </w:rPr>
        <w:t>3. «</w:t>
      </w:r>
      <w:r w:rsidR="00AA5842">
        <w:rPr>
          <w:rFonts w:ascii="Times New Roman" w:hAnsi="Times New Roman" w:cs="Times New Roman"/>
          <w:b/>
          <w:sz w:val="28"/>
          <w:szCs w:val="28"/>
        </w:rPr>
        <w:t xml:space="preserve">2021 год </w:t>
      </w:r>
      <w:r w:rsidR="0000114C">
        <w:rPr>
          <w:rFonts w:ascii="Times New Roman" w:hAnsi="Times New Roman" w:cs="Times New Roman"/>
          <w:b/>
          <w:sz w:val="28"/>
          <w:szCs w:val="28"/>
        </w:rPr>
        <w:t>–</w:t>
      </w:r>
      <w:r w:rsidR="00AA5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842" w:rsidRPr="006B491F">
        <w:rPr>
          <w:rFonts w:ascii="Times New Roman" w:hAnsi="Times New Roman" w:cs="Times New Roman"/>
          <w:b/>
          <w:sz w:val="28"/>
          <w:szCs w:val="28"/>
        </w:rPr>
        <w:t>Год нар</w:t>
      </w:r>
      <w:r w:rsidR="00AA5842">
        <w:rPr>
          <w:rFonts w:ascii="Times New Roman" w:hAnsi="Times New Roman" w:cs="Times New Roman"/>
          <w:b/>
          <w:sz w:val="28"/>
          <w:szCs w:val="28"/>
        </w:rPr>
        <w:t>одного единства</w:t>
      </w:r>
      <w:r w:rsidR="007D6649">
        <w:rPr>
          <w:rFonts w:ascii="Times New Roman" w:hAnsi="Times New Roman" w:cs="Times New Roman"/>
          <w:b/>
          <w:sz w:val="28"/>
          <w:szCs w:val="28"/>
        </w:rPr>
        <w:t>»</w:t>
      </w:r>
    </w:p>
    <w:p w:rsidR="007965BF" w:rsidRDefault="00996A0A" w:rsidP="007965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A0A">
        <w:rPr>
          <w:rFonts w:ascii="Times New Roman" w:hAnsi="Times New Roman" w:cs="Times New Roman"/>
          <w:sz w:val="28"/>
          <w:szCs w:val="28"/>
        </w:rPr>
        <w:t>Одним из главных приоритето</w:t>
      </w:r>
      <w:r w:rsidR="0000114C">
        <w:rPr>
          <w:rFonts w:ascii="Times New Roman" w:hAnsi="Times New Roman" w:cs="Times New Roman"/>
          <w:sz w:val="28"/>
          <w:szCs w:val="28"/>
        </w:rPr>
        <w:t>в</w:t>
      </w:r>
      <w:r w:rsidRPr="00996A0A">
        <w:rPr>
          <w:rFonts w:ascii="Times New Roman" w:hAnsi="Times New Roman" w:cs="Times New Roman"/>
          <w:sz w:val="28"/>
          <w:szCs w:val="28"/>
        </w:rPr>
        <w:t xml:space="preserve"> вн</w:t>
      </w:r>
      <w:r w:rsidR="004E57DA">
        <w:rPr>
          <w:rFonts w:ascii="Times New Roman" w:hAnsi="Times New Roman" w:cs="Times New Roman"/>
          <w:sz w:val="28"/>
          <w:szCs w:val="28"/>
        </w:rPr>
        <w:t>утренней</w:t>
      </w:r>
      <w:r w:rsidRPr="00996A0A">
        <w:rPr>
          <w:rFonts w:ascii="Times New Roman" w:hAnsi="Times New Roman" w:cs="Times New Roman"/>
          <w:sz w:val="28"/>
          <w:szCs w:val="28"/>
        </w:rPr>
        <w:t xml:space="preserve"> политики является формирование у </w:t>
      </w:r>
      <w:r w:rsidR="0000114C">
        <w:rPr>
          <w:rFonts w:ascii="Times New Roman" w:hAnsi="Times New Roman" w:cs="Times New Roman"/>
          <w:sz w:val="28"/>
          <w:szCs w:val="28"/>
        </w:rPr>
        <w:t>граждан Республики Беларусь люб</w:t>
      </w:r>
      <w:r w:rsidRPr="00996A0A">
        <w:rPr>
          <w:rFonts w:ascii="Times New Roman" w:hAnsi="Times New Roman" w:cs="Times New Roman"/>
          <w:sz w:val="28"/>
          <w:szCs w:val="28"/>
        </w:rPr>
        <w:t>ви и г</w:t>
      </w:r>
      <w:r w:rsidR="007965BF">
        <w:rPr>
          <w:rFonts w:ascii="Times New Roman" w:hAnsi="Times New Roman" w:cs="Times New Roman"/>
          <w:sz w:val="28"/>
          <w:szCs w:val="28"/>
        </w:rPr>
        <w:t>ордости</w:t>
      </w:r>
      <w:r w:rsidRPr="00996A0A">
        <w:rPr>
          <w:rFonts w:ascii="Times New Roman" w:hAnsi="Times New Roman" w:cs="Times New Roman"/>
          <w:sz w:val="28"/>
          <w:szCs w:val="28"/>
        </w:rPr>
        <w:t xml:space="preserve"> за свои корни, свою культуру и наследие предков. Главной целью государства</w:t>
      </w:r>
      <w:r w:rsidR="007965BF">
        <w:rPr>
          <w:rFonts w:ascii="Times New Roman" w:hAnsi="Times New Roman" w:cs="Times New Roman"/>
          <w:sz w:val="28"/>
          <w:szCs w:val="28"/>
        </w:rPr>
        <w:t xml:space="preserve"> является единение всех граждан</w:t>
      </w:r>
      <w:r w:rsidRPr="00996A0A">
        <w:rPr>
          <w:rFonts w:ascii="Times New Roman" w:hAnsi="Times New Roman" w:cs="Times New Roman"/>
          <w:sz w:val="28"/>
          <w:szCs w:val="28"/>
        </w:rPr>
        <w:t xml:space="preserve"> независимо от происхождения, вероиспо</w:t>
      </w:r>
      <w:r w:rsidR="007965BF">
        <w:rPr>
          <w:rFonts w:ascii="Times New Roman" w:hAnsi="Times New Roman" w:cs="Times New Roman"/>
          <w:sz w:val="28"/>
          <w:szCs w:val="28"/>
        </w:rPr>
        <w:t>ведания и социального положения</w:t>
      </w:r>
      <w:r w:rsidRPr="00996A0A">
        <w:rPr>
          <w:rFonts w:ascii="Times New Roman" w:hAnsi="Times New Roman" w:cs="Times New Roman"/>
          <w:sz w:val="28"/>
          <w:szCs w:val="28"/>
        </w:rPr>
        <w:t xml:space="preserve">. Президентом Республики Беларусь подписан Указ № 1 «Об объявлении 2021 года Годом народного единства». Данное решение принято в целях объединения общества, сплочения белорусского народа на основе идей суверенитета и независимости страны. </w:t>
      </w:r>
    </w:p>
    <w:p w:rsidR="00121DCF" w:rsidRDefault="007965BF" w:rsidP="007965B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BC4">
        <w:rPr>
          <w:rFonts w:ascii="Times New Roman" w:hAnsi="Times New Roman" w:cs="Times New Roman"/>
          <w:sz w:val="28"/>
          <w:szCs w:val="28"/>
        </w:rPr>
        <w:t>В нашей стране разработан и утверждён</w:t>
      </w:r>
      <w:r w:rsidRPr="00445E51">
        <w:rPr>
          <w:rFonts w:ascii="Times New Roman" w:hAnsi="Times New Roman" w:cs="Times New Roman"/>
          <w:sz w:val="28"/>
          <w:szCs w:val="28"/>
        </w:rPr>
        <w:t xml:space="preserve"> республиканский план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Года народного единства, </w:t>
      </w:r>
      <w:r w:rsidRPr="00A76BC4">
        <w:rPr>
          <w:rFonts w:ascii="Times New Roman" w:hAnsi="Times New Roman" w:cs="Times New Roman"/>
          <w:sz w:val="28"/>
          <w:szCs w:val="28"/>
        </w:rPr>
        <w:t>который включает проведение конкурсов, диалоговых площадок, круглых столов, реализацию волонтерских инициатив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BD6941">
        <w:rPr>
          <w:rFonts w:ascii="Times New Roman" w:hAnsi="Times New Roman" w:cs="Times New Roman"/>
          <w:sz w:val="28"/>
          <w:szCs w:val="28"/>
        </w:rPr>
        <w:t xml:space="preserve">Запланирована всебелорусская молодежная экспедиция «Маршрутами памяти. Маршрутами единства», республиканские конкурсы среди молодежи на лучшие медиаресурсы патриотической тематики, проект «Гродно </w:t>
      </w:r>
      <w:r w:rsidRPr="00953FA2">
        <w:rPr>
          <w:rFonts w:ascii="Times New Roman" w:hAnsi="Times New Roman" w:cs="Times New Roman"/>
          <w:sz w:val="28"/>
          <w:szCs w:val="28"/>
        </w:rPr>
        <w:t>−</w:t>
      </w:r>
      <w:r w:rsidRPr="00BD6941">
        <w:rPr>
          <w:rFonts w:ascii="Times New Roman" w:hAnsi="Times New Roman" w:cs="Times New Roman"/>
          <w:sz w:val="28"/>
          <w:szCs w:val="28"/>
        </w:rPr>
        <w:t xml:space="preserve"> молодежная столица Республики Беларусь 2021», </w:t>
      </w:r>
      <w:r w:rsidRPr="00445E51">
        <w:rPr>
          <w:rFonts w:ascii="Times New Roman" w:hAnsi="Times New Roman" w:cs="Times New Roman"/>
          <w:sz w:val="28"/>
          <w:szCs w:val="28"/>
        </w:rPr>
        <w:t>национальный форум</w:t>
      </w:r>
      <w:r w:rsidRPr="00BD6941">
        <w:rPr>
          <w:rFonts w:ascii="Times New Roman" w:hAnsi="Times New Roman" w:cs="Times New Roman"/>
          <w:sz w:val="28"/>
          <w:szCs w:val="28"/>
        </w:rPr>
        <w:t xml:space="preserve"> «Беларусь </w:t>
      </w:r>
      <w:r w:rsidRPr="00953FA2">
        <w:rPr>
          <w:rFonts w:ascii="Times New Roman" w:hAnsi="Times New Roman" w:cs="Times New Roman"/>
          <w:sz w:val="28"/>
          <w:szCs w:val="28"/>
        </w:rPr>
        <w:t>−</w:t>
      </w:r>
      <w:r w:rsidRPr="00BD6941">
        <w:rPr>
          <w:rFonts w:ascii="Times New Roman" w:hAnsi="Times New Roman" w:cs="Times New Roman"/>
          <w:sz w:val="28"/>
          <w:szCs w:val="28"/>
        </w:rPr>
        <w:t xml:space="preserve"> страна возможностей!»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7F4" w:rsidRDefault="00996A0A" w:rsidP="00996A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A0A">
        <w:rPr>
          <w:rFonts w:ascii="Times New Roman" w:hAnsi="Times New Roman" w:cs="Times New Roman"/>
          <w:sz w:val="28"/>
          <w:szCs w:val="28"/>
        </w:rPr>
        <w:t xml:space="preserve">В учреждениях профессионально-технического и среднего специального образования </w:t>
      </w:r>
      <w:r w:rsidR="007965BF">
        <w:rPr>
          <w:rFonts w:ascii="Times New Roman" w:hAnsi="Times New Roman" w:cs="Times New Roman"/>
          <w:sz w:val="28"/>
          <w:szCs w:val="28"/>
        </w:rPr>
        <w:t>будут проведены</w:t>
      </w:r>
      <w:r w:rsidRPr="00996A0A">
        <w:rPr>
          <w:rFonts w:ascii="Times New Roman" w:hAnsi="Times New Roman" w:cs="Times New Roman"/>
          <w:sz w:val="28"/>
          <w:szCs w:val="28"/>
        </w:rPr>
        <w:t xml:space="preserve"> встречи, конференции, интернет-форумы с участием представителей органов государственного управления, работников различных отраслей экономики и социальной сферы, ветеранов войны и труда, проведение военно-патриотических мероприятий. </w:t>
      </w:r>
    </w:p>
    <w:p w:rsidR="008A2225" w:rsidRDefault="00195535" w:rsidP="009841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A2225" w:rsidRPr="00F92635">
          <w:rPr>
            <w:rStyle w:val="a3"/>
            <w:rFonts w:ascii="Times New Roman" w:hAnsi="Times New Roman" w:cs="Times New Roman"/>
            <w:sz w:val="28"/>
            <w:szCs w:val="28"/>
          </w:rPr>
          <w:t>http://part.gov.by/year-of-unity</w:t>
        </w:r>
      </w:hyperlink>
    </w:p>
    <w:p w:rsidR="007A07F4" w:rsidRDefault="00EA63CB" w:rsidP="007D66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</w:t>
      </w:r>
      <w:r w:rsidR="007965BF">
        <w:rPr>
          <w:rFonts w:ascii="Times New Roman" w:hAnsi="Times New Roman" w:cs="Times New Roman"/>
          <w:sz w:val="28"/>
          <w:szCs w:val="28"/>
        </w:rPr>
        <w:t>нтексте Года народного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3D6930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D309A7">
        <w:rPr>
          <w:rFonts w:ascii="Times New Roman" w:hAnsi="Times New Roman" w:cs="Times New Roman"/>
          <w:sz w:val="28"/>
          <w:szCs w:val="28"/>
        </w:rPr>
        <w:t>с другими странами и представителями диаспор народов</w:t>
      </w:r>
      <w:r w:rsidR="007965BF">
        <w:rPr>
          <w:rFonts w:ascii="Times New Roman" w:hAnsi="Times New Roman" w:cs="Times New Roman"/>
          <w:sz w:val="28"/>
          <w:szCs w:val="28"/>
        </w:rPr>
        <w:t>,</w:t>
      </w:r>
      <w:r w:rsidR="00D309A7">
        <w:rPr>
          <w:rFonts w:ascii="Times New Roman" w:hAnsi="Times New Roman" w:cs="Times New Roman"/>
          <w:sz w:val="28"/>
          <w:szCs w:val="28"/>
        </w:rPr>
        <w:t xml:space="preserve"> проживающих на террит</w:t>
      </w:r>
      <w:r w:rsidR="007965BF">
        <w:rPr>
          <w:rFonts w:ascii="Times New Roman" w:hAnsi="Times New Roman" w:cs="Times New Roman"/>
          <w:sz w:val="28"/>
          <w:szCs w:val="28"/>
        </w:rPr>
        <w:t>ории Беларуси, что будет с</w:t>
      </w:r>
      <w:r w:rsidR="00D309A7">
        <w:rPr>
          <w:rFonts w:ascii="Times New Roman" w:hAnsi="Times New Roman" w:cs="Times New Roman"/>
          <w:sz w:val="28"/>
          <w:szCs w:val="28"/>
        </w:rPr>
        <w:t xml:space="preserve">пособствовать развитию </w:t>
      </w:r>
      <w:r w:rsidR="00D309A7" w:rsidRPr="00D309A7">
        <w:rPr>
          <w:rFonts w:ascii="Times New Roman" w:hAnsi="Times New Roman" w:cs="Times New Roman"/>
          <w:sz w:val="28"/>
          <w:szCs w:val="28"/>
        </w:rPr>
        <w:t>торгово-экономическ</w:t>
      </w:r>
      <w:r w:rsidR="00E12F22">
        <w:rPr>
          <w:rFonts w:ascii="Times New Roman" w:hAnsi="Times New Roman" w:cs="Times New Roman"/>
          <w:sz w:val="28"/>
          <w:szCs w:val="28"/>
        </w:rPr>
        <w:t>их</w:t>
      </w:r>
      <w:r w:rsidR="00D309A7" w:rsidRPr="00D309A7">
        <w:rPr>
          <w:rFonts w:ascii="Times New Roman" w:hAnsi="Times New Roman" w:cs="Times New Roman"/>
          <w:sz w:val="28"/>
          <w:szCs w:val="28"/>
        </w:rPr>
        <w:t xml:space="preserve"> и </w:t>
      </w:r>
      <w:r w:rsidR="00E12F22">
        <w:rPr>
          <w:rFonts w:ascii="Times New Roman" w:hAnsi="Times New Roman" w:cs="Times New Roman"/>
          <w:sz w:val="28"/>
          <w:szCs w:val="28"/>
        </w:rPr>
        <w:t>культурных отношений</w:t>
      </w:r>
      <w:r w:rsidR="007965BF">
        <w:rPr>
          <w:rFonts w:ascii="Times New Roman" w:hAnsi="Times New Roman" w:cs="Times New Roman"/>
          <w:sz w:val="28"/>
          <w:szCs w:val="28"/>
        </w:rPr>
        <w:t xml:space="preserve"> с другими странами</w:t>
      </w:r>
      <w:r w:rsidR="00D309A7" w:rsidRPr="00D309A7">
        <w:rPr>
          <w:rFonts w:ascii="Times New Roman" w:hAnsi="Times New Roman" w:cs="Times New Roman"/>
          <w:sz w:val="28"/>
          <w:szCs w:val="28"/>
        </w:rPr>
        <w:t>.</w:t>
      </w:r>
      <w:r w:rsidR="00D30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B55" w:rsidRDefault="007A07F4" w:rsidP="007D66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7F4">
        <w:rPr>
          <w:rFonts w:ascii="Times New Roman" w:hAnsi="Times New Roman" w:cs="Times New Roman"/>
          <w:sz w:val="28"/>
          <w:szCs w:val="28"/>
        </w:rPr>
        <w:t>Белорусы зарубежья объединены в 207 организаций. Они осуществляют деятельность по сохранению и популяризации белорусской культуры, истории, языка, участвую</w:t>
      </w:r>
      <w:r w:rsidR="00B009F6">
        <w:rPr>
          <w:rFonts w:ascii="Times New Roman" w:hAnsi="Times New Roman" w:cs="Times New Roman"/>
          <w:sz w:val="28"/>
          <w:szCs w:val="28"/>
        </w:rPr>
        <w:t>т в реализации бизнес-проектов, обеспечивают</w:t>
      </w:r>
      <w:r w:rsidR="00F60B55" w:rsidRPr="00F60B55">
        <w:rPr>
          <w:rFonts w:ascii="Times New Roman" w:hAnsi="Times New Roman" w:cs="Times New Roman"/>
          <w:sz w:val="28"/>
          <w:szCs w:val="28"/>
        </w:rPr>
        <w:t xml:space="preserve"> всесторонне</w:t>
      </w:r>
      <w:r w:rsidR="00B009F6">
        <w:rPr>
          <w:rFonts w:ascii="Times New Roman" w:hAnsi="Times New Roman" w:cs="Times New Roman"/>
          <w:sz w:val="28"/>
          <w:szCs w:val="28"/>
        </w:rPr>
        <w:t>е</w:t>
      </w:r>
      <w:r w:rsidR="00F60B55" w:rsidRPr="00F60B55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009F6">
        <w:rPr>
          <w:rFonts w:ascii="Times New Roman" w:hAnsi="Times New Roman" w:cs="Times New Roman"/>
          <w:sz w:val="28"/>
          <w:szCs w:val="28"/>
        </w:rPr>
        <w:t>е</w:t>
      </w:r>
      <w:r w:rsidR="00F60B55" w:rsidRPr="00F60B55">
        <w:rPr>
          <w:rFonts w:ascii="Times New Roman" w:hAnsi="Times New Roman" w:cs="Times New Roman"/>
          <w:sz w:val="28"/>
          <w:szCs w:val="28"/>
        </w:rPr>
        <w:t xml:space="preserve"> государственных органов, общественных организаций Б</w:t>
      </w:r>
      <w:r w:rsidR="00B009F6">
        <w:rPr>
          <w:rFonts w:ascii="Times New Roman" w:hAnsi="Times New Roman" w:cs="Times New Roman"/>
          <w:sz w:val="28"/>
          <w:szCs w:val="28"/>
        </w:rPr>
        <w:t>е</w:t>
      </w:r>
      <w:r w:rsidR="007965BF">
        <w:rPr>
          <w:rFonts w:ascii="Times New Roman" w:hAnsi="Times New Roman" w:cs="Times New Roman"/>
          <w:sz w:val="28"/>
          <w:szCs w:val="28"/>
        </w:rPr>
        <w:t>ларуси с белорусами зарубежья.</w:t>
      </w:r>
    </w:p>
    <w:p w:rsidR="009638A0" w:rsidRDefault="00195535" w:rsidP="00385F48">
      <w:pPr>
        <w:ind w:firstLine="709"/>
        <w:jc w:val="both"/>
      </w:pPr>
      <w:hyperlink r:id="rId11" w:history="1">
        <w:r w:rsidR="007A07F4" w:rsidRPr="00F92635">
          <w:rPr>
            <w:rStyle w:val="a3"/>
            <w:rFonts w:ascii="Times New Roman" w:hAnsi="Times New Roman" w:cs="Times New Roman"/>
            <w:sz w:val="28"/>
            <w:szCs w:val="28"/>
          </w:rPr>
          <w:t>https://www.mfa.gov.by/mulateral/diaspora/</w:t>
        </w:r>
      </w:hyperlink>
    </w:p>
    <w:sectPr w:rsidR="0096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B1E3B"/>
    <w:multiLevelType w:val="hybridMultilevel"/>
    <w:tmpl w:val="9D1E2E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08"/>
    <w:rsid w:val="0000114C"/>
    <w:rsid w:val="000045DF"/>
    <w:rsid w:val="00015AD7"/>
    <w:rsid w:val="0003013E"/>
    <w:rsid w:val="00061BFB"/>
    <w:rsid w:val="000769E5"/>
    <w:rsid w:val="00083AF5"/>
    <w:rsid w:val="00097BB6"/>
    <w:rsid w:val="000A177E"/>
    <w:rsid w:val="000B0933"/>
    <w:rsid w:val="000B5EB8"/>
    <w:rsid w:val="000D20D3"/>
    <w:rsid w:val="000D4F01"/>
    <w:rsid w:val="000F3238"/>
    <w:rsid w:val="000F4D8F"/>
    <w:rsid w:val="001067D3"/>
    <w:rsid w:val="00107A86"/>
    <w:rsid w:val="0011608D"/>
    <w:rsid w:val="00121DCF"/>
    <w:rsid w:val="00125EC3"/>
    <w:rsid w:val="0014542E"/>
    <w:rsid w:val="001518B9"/>
    <w:rsid w:val="0018387C"/>
    <w:rsid w:val="00195535"/>
    <w:rsid w:val="001A0DDB"/>
    <w:rsid w:val="001B4742"/>
    <w:rsid w:val="001B68AE"/>
    <w:rsid w:val="001F02E1"/>
    <w:rsid w:val="001F0C96"/>
    <w:rsid w:val="001F6B69"/>
    <w:rsid w:val="00201308"/>
    <w:rsid w:val="00202937"/>
    <w:rsid w:val="00231F55"/>
    <w:rsid w:val="002411EA"/>
    <w:rsid w:val="002630ED"/>
    <w:rsid w:val="00266602"/>
    <w:rsid w:val="0027698F"/>
    <w:rsid w:val="00282B69"/>
    <w:rsid w:val="002904E1"/>
    <w:rsid w:val="00292CB8"/>
    <w:rsid w:val="002A08A6"/>
    <w:rsid w:val="002C478B"/>
    <w:rsid w:val="002D0271"/>
    <w:rsid w:val="002D4B35"/>
    <w:rsid w:val="002D5272"/>
    <w:rsid w:val="0030591C"/>
    <w:rsid w:val="0033182C"/>
    <w:rsid w:val="00345CAF"/>
    <w:rsid w:val="00347ECF"/>
    <w:rsid w:val="00347EDD"/>
    <w:rsid w:val="00385F48"/>
    <w:rsid w:val="00391D9F"/>
    <w:rsid w:val="003C4B9D"/>
    <w:rsid w:val="003D62EA"/>
    <w:rsid w:val="003D6930"/>
    <w:rsid w:val="003F32E1"/>
    <w:rsid w:val="00401E0E"/>
    <w:rsid w:val="00425E6F"/>
    <w:rsid w:val="0043244E"/>
    <w:rsid w:val="0044113F"/>
    <w:rsid w:val="004547FA"/>
    <w:rsid w:val="004603C0"/>
    <w:rsid w:val="00462996"/>
    <w:rsid w:val="00496BB4"/>
    <w:rsid w:val="004C6206"/>
    <w:rsid w:val="004E57DA"/>
    <w:rsid w:val="004E6107"/>
    <w:rsid w:val="00506712"/>
    <w:rsid w:val="00523020"/>
    <w:rsid w:val="00524E18"/>
    <w:rsid w:val="0053343E"/>
    <w:rsid w:val="00535658"/>
    <w:rsid w:val="0053788E"/>
    <w:rsid w:val="00545880"/>
    <w:rsid w:val="00546F84"/>
    <w:rsid w:val="0054789A"/>
    <w:rsid w:val="00553DEA"/>
    <w:rsid w:val="0055444C"/>
    <w:rsid w:val="00561B5F"/>
    <w:rsid w:val="005759FC"/>
    <w:rsid w:val="005A1476"/>
    <w:rsid w:val="005A6427"/>
    <w:rsid w:val="005B09E9"/>
    <w:rsid w:val="005B7EC0"/>
    <w:rsid w:val="005E1AB3"/>
    <w:rsid w:val="005E7B90"/>
    <w:rsid w:val="00600434"/>
    <w:rsid w:val="00610A49"/>
    <w:rsid w:val="0062264B"/>
    <w:rsid w:val="00636DF2"/>
    <w:rsid w:val="00646CE9"/>
    <w:rsid w:val="00663787"/>
    <w:rsid w:val="0067177C"/>
    <w:rsid w:val="00671CE2"/>
    <w:rsid w:val="006A337E"/>
    <w:rsid w:val="006C7E83"/>
    <w:rsid w:val="006D7303"/>
    <w:rsid w:val="00703E10"/>
    <w:rsid w:val="007245D6"/>
    <w:rsid w:val="00731A08"/>
    <w:rsid w:val="00741C19"/>
    <w:rsid w:val="00766E3A"/>
    <w:rsid w:val="007965BF"/>
    <w:rsid w:val="007A07F4"/>
    <w:rsid w:val="007A2E8E"/>
    <w:rsid w:val="007C72D0"/>
    <w:rsid w:val="007D6649"/>
    <w:rsid w:val="007E227B"/>
    <w:rsid w:val="007E305B"/>
    <w:rsid w:val="007F4D9E"/>
    <w:rsid w:val="00816A05"/>
    <w:rsid w:val="00827D7C"/>
    <w:rsid w:val="008325DF"/>
    <w:rsid w:val="00835068"/>
    <w:rsid w:val="008475D0"/>
    <w:rsid w:val="0085659E"/>
    <w:rsid w:val="0088231A"/>
    <w:rsid w:val="008A2225"/>
    <w:rsid w:val="008C2D92"/>
    <w:rsid w:val="00902A01"/>
    <w:rsid w:val="00907F12"/>
    <w:rsid w:val="0091058F"/>
    <w:rsid w:val="00926AE4"/>
    <w:rsid w:val="009277D8"/>
    <w:rsid w:val="00943AE7"/>
    <w:rsid w:val="00946256"/>
    <w:rsid w:val="009520E0"/>
    <w:rsid w:val="0095561C"/>
    <w:rsid w:val="009563A7"/>
    <w:rsid w:val="00962FF2"/>
    <w:rsid w:val="009638A0"/>
    <w:rsid w:val="009841D9"/>
    <w:rsid w:val="00996A0A"/>
    <w:rsid w:val="009A76AE"/>
    <w:rsid w:val="009B16A2"/>
    <w:rsid w:val="009B4DEA"/>
    <w:rsid w:val="009C2185"/>
    <w:rsid w:val="009C7367"/>
    <w:rsid w:val="009D3221"/>
    <w:rsid w:val="009F39F1"/>
    <w:rsid w:val="00A052FE"/>
    <w:rsid w:val="00A2400A"/>
    <w:rsid w:val="00A30442"/>
    <w:rsid w:val="00A41CD7"/>
    <w:rsid w:val="00A43093"/>
    <w:rsid w:val="00A535E7"/>
    <w:rsid w:val="00A6341E"/>
    <w:rsid w:val="00A6746A"/>
    <w:rsid w:val="00A759E7"/>
    <w:rsid w:val="00A907A2"/>
    <w:rsid w:val="00AA0557"/>
    <w:rsid w:val="00AA29D8"/>
    <w:rsid w:val="00AA4F6F"/>
    <w:rsid w:val="00AA5842"/>
    <w:rsid w:val="00AB2643"/>
    <w:rsid w:val="00B009F6"/>
    <w:rsid w:val="00B06C7B"/>
    <w:rsid w:val="00B20A76"/>
    <w:rsid w:val="00B3651D"/>
    <w:rsid w:val="00B43462"/>
    <w:rsid w:val="00B43E7C"/>
    <w:rsid w:val="00B44F06"/>
    <w:rsid w:val="00B624D2"/>
    <w:rsid w:val="00B64AB7"/>
    <w:rsid w:val="00BB5ABC"/>
    <w:rsid w:val="00BE1F0B"/>
    <w:rsid w:val="00BF25FB"/>
    <w:rsid w:val="00BF4A5E"/>
    <w:rsid w:val="00C031F7"/>
    <w:rsid w:val="00C06952"/>
    <w:rsid w:val="00C341C9"/>
    <w:rsid w:val="00C35855"/>
    <w:rsid w:val="00C64C1C"/>
    <w:rsid w:val="00C93CC9"/>
    <w:rsid w:val="00CA5404"/>
    <w:rsid w:val="00CA75BB"/>
    <w:rsid w:val="00CD7693"/>
    <w:rsid w:val="00D20A32"/>
    <w:rsid w:val="00D309A7"/>
    <w:rsid w:val="00D360E4"/>
    <w:rsid w:val="00D418EC"/>
    <w:rsid w:val="00D419DB"/>
    <w:rsid w:val="00D91020"/>
    <w:rsid w:val="00D92FCC"/>
    <w:rsid w:val="00DB6F25"/>
    <w:rsid w:val="00DC5296"/>
    <w:rsid w:val="00DF3195"/>
    <w:rsid w:val="00E01861"/>
    <w:rsid w:val="00E12F22"/>
    <w:rsid w:val="00E24ADB"/>
    <w:rsid w:val="00E25066"/>
    <w:rsid w:val="00E4178A"/>
    <w:rsid w:val="00E43C98"/>
    <w:rsid w:val="00E5197E"/>
    <w:rsid w:val="00E53F72"/>
    <w:rsid w:val="00E55BF8"/>
    <w:rsid w:val="00E617E3"/>
    <w:rsid w:val="00E67BA7"/>
    <w:rsid w:val="00E7354A"/>
    <w:rsid w:val="00E7486A"/>
    <w:rsid w:val="00E77286"/>
    <w:rsid w:val="00E85498"/>
    <w:rsid w:val="00E93405"/>
    <w:rsid w:val="00E95E17"/>
    <w:rsid w:val="00EA63CB"/>
    <w:rsid w:val="00EB5C54"/>
    <w:rsid w:val="00EB6D2B"/>
    <w:rsid w:val="00EC508B"/>
    <w:rsid w:val="00F10EA5"/>
    <w:rsid w:val="00F30813"/>
    <w:rsid w:val="00F37351"/>
    <w:rsid w:val="00F42AE3"/>
    <w:rsid w:val="00F561F9"/>
    <w:rsid w:val="00F60B55"/>
    <w:rsid w:val="00F80FBE"/>
    <w:rsid w:val="00F92F76"/>
    <w:rsid w:val="00FA5968"/>
    <w:rsid w:val="00FB0221"/>
    <w:rsid w:val="00FB1919"/>
    <w:rsid w:val="00FB33D3"/>
    <w:rsid w:val="00FC062D"/>
    <w:rsid w:val="00FC623F"/>
    <w:rsid w:val="00FD6C07"/>
    <w:rsid w:val="00FD6FD2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33D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E1F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19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95"/>
    <w:rPr>
      <w:rFonts w:ascii="Calibri" w:hAnsi="Calibri" w:cs="Calibri"/>
      <w:sz w:val="18"/>
      <w:szCs w:val="18"/>
    </w:rPr>
  </w:style>
  <w:style w:type="character" w:styleId="a8">
    <w:name w:val="Strong"/>
    <w:basedOn w:val="a0"/>
    <w:uiPriority w:val="22"/>
    <w:qFormat/>
    <w:rsid w:val="0067177C"/>
    <w:rPr>
      <w:b/>
      <w:bCs/>
    </w:rPr>
  </w:style>
  <w:style w:type="paragraph" w:styleId="a9">
    <w:name w:val="Normal (Web)"/>
    <w:basedOn w:val="a"/>
    <w:uiPriority w:val="99"/>
    <w:semiHidden/>
    <w:unhideWhenUsed/>
    <w:rsid w:val="0081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33D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E1F0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3195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195"/>
    <w:rPr>
      <w:rFonts w:ascii="Calibri" w:hAnsi="Calibri" w:cs="Calibri"/>
      <w:sz w:val="18"/>
      <w:szCs w:val="18"/>
    </w:rPr>
  </w:style>
  <w:style w:type="character" w:styleId="a8">
    <w:name w:val="Strong"/>
    <w:basedOn w:val="a0"/>
    <w:uiPriority w:val="22"/>
    <w:qFormat/>
    <w:rsid w:val="0067177C"/>
    <w:rPr>
      <w:b/>
      <w:bCs/>
    </w:rPr>
  </w:style>
  <w:style w:type="paragraph" w:styleId="a9">
    <w:name w:val="Normal (Web)"/>
    <w:basedOn w:val="a"/>
    <w:uiPriority w:val="99"/>
    <w:semiHidden/>
    <w:unhideWhenUsed/>
    <w:rsid w:val="00816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0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nationalcultures.by/national-cultural-associations-festiv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stat.gov.by/upload/iblock/471/471b4693ab545e3c40d206338ff4ec9e.pdf" TargetMode="External"/><Relationship Id="rId11" Type="http://schemas.openxmlformats.org/officeDocument/2006/relationships/hyperlink" Target="https://www.mfa.gov.by/mulateral/diaspor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rt.gov.by/year-of-un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ta.by/all-rubric-news/viewSuzet/vi-vsebelorusskoe-narodnoe-sobranie-4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hell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2</cp:revision>
  <cp:lastPrinted>2021-02-12T06:04:00Z</cp:lastPrinted>
  <dcterms:created xsi:type="dcterms:W3CDTF">2021-02-22T05:26:00Z</dcterms:created>
  <dcterms:modified xsi:type="dcterms:W3CDTF">2021-02-22T05:26:00Z</dcterms:modified>
</cp:coreProperties>
</file>